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39003" w14:textId="484EEC0F" w:rsidR="006F4171" w:rsidRDefault="006F4171" w:rsidP="005F7191">
      <w:pPr>
        <w:jc w:val="center"/>
        <w:rPr>
          <w:b/>
          <w:sz w:val="28"/>
          <w:szCs w:val="28"/>
        </w:rPr>
      </w:pPr>
      <w:r w:rsidRPr="002E15B7">
        <w:rPr>
          <w:b/>
          <w:sz w:val="28"/>
          <w:szCs w:val="28"/>
        </w:rPr>
        <w:t xml:space="preserve">Муниципальное автономное учреждение дополнительного образования </w:t>
      </w:r>
      <w:r w:rsidR="005F7191" w:rsidRPr="002E15B7">
        <w:rPr>
          <w:b/>
          <w:sz w:val="28"/>
          <w:szCs w:val="28"/>
        </w:rPr>
        <w:t xml:space="preserve">                   </w:t>
      </w:r>
      <w:r w:rsidRPr="002E15B7">
        <w:rPr>
          <w:b/>
          <w:sz w:val="28"/>
          <w:szCs w:val="28"/>
        </w:rPr>
        <w:t>«Ярковская детская музыкальная школа»</w:t>
      </w:r>
    </w:p>
    <w:p w14:paraId="16C2C6FB" w14:textId="0817AEBC" w:rsidR="00DA2062" w:rsidRPr="002E15B7" w:rsidRDefault="00DA2062" w:rsidP="005F71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Ярковского муниципального округа</w:t>
      </w:r>
    </w:p>
    <w:p w14:paraId="7288B79A" w14:textId="77777777" w:rsidR="006F4171" w:rsidRDefault="006F4171" w:rsidP="006F4171">
      <w:pPr>
        <w:jc w:val="center"/>
        <w:rPr>
          <w:b/>
          <w:sz w:val="28"/>
          <w:szCs w:val="28"/>
        </w:rPr>
      </w:pPr>
    </w:p>
    <w:p w14:paraId="01F87A2C" w14:textId="77777777" w:rsidR="006F4171" w:rsidRDefault="006F4171" w:rsidP="006F4171">
      <w:pPr>
        <w:jc w:val="center"/>
        <w:rPr>
          <w:b/>
          <w:sz w:val="28"/>
          <w:szCs w:val="28"/>
        </w:rPr>
      </w:pPr>
    </w:p>
    <w:p w14:paraId="34739AC4" w14:textId="0318AB80" w:rsidR="006F4171" w:rsidRDefault="006F4171" w:rsidP="006F4171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  <w:gridCol w:w="4878"/>
      </w:tblGrid>
      <w:tr w:rsidR="002E15B7" w14:paraId="26B8E36D" w14:textId="77777777" w:rsidTr="002E15B7">
        <w:tc>
          <w:tcPr>
            <w:tcW w:w="4878" w:type="dxa"/>
          </w:tcPr>
          <w:p w14:paraId="7384F28B" w14:textId="77777777" w:rsidR="002E15B7" w:rsidRDefault="002E15B7" w:rsidP="002E15B7">
            <w:pPr>
              <w:rPr>
                <w:bCs/>
                <w:sz w:val="24"/>
                <w:szCs w:val="24"/>
              </w:rPr>
            </w:pPr>
            <w:r w:rsidRPr="002E15B7">
              <w:rPr>
                <w:bCs/>
                <w:sz w:val="24"/>
                <w:szCs w:val="24"/>
              </w:rPr>
              <w:t>СОГЛАСОВАНО</w:t>
            </w:r>
          </w:p>
          <w:p w14:paraId="31885463" w14:textId="77777777" w:rsidR="002E15B7" w:rsidRDefault="002E15B7" w:rsidP="002E15B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Решением педсовета</w:t>
            </w:r>
          </w:p>
          <w:p w14:paraId="57DE3C42" w14:textId="0BEBD8DB" w:rsidR="002E15B7" w:rsidRPr="002E15B7" w:rsidRDefault="002E15B7" w:rsidP="002E15B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 №</w:t>
            </w:r>
            <w:r w:rsidR="00DA2062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 xml:space="preserve"> от 2</w:t>
            </w:r>
            <w:r w:rsidR="00DA2062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.0</w:t>
            </w:r>
            <w:r w:rsidR="00DA2062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.202</w:t>
            </w:r>
            <w:r w:rsidR="00DA2062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878" w:type="dxa"/>
          </w:tcPr>
          <w:p w14:paraId="1D26E0E5" w14:textId="19049626" w:rsidR="002E15B7" w:rsidRDefault="005373C1" w:rsidP="002E15B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8752" behindDoc="1" locked="0" layoutInCell="1" allowOverlap="1" wp14:anchorId="61EB09A5" wp14:editId="0AA69DD1">
                  <wp:simplePos x="0" y="0"/>
                  <wp:positionH relativeFrom="column">
                    <wp:posOffset>1626870</wp:posOffset>
                  </wp:positionH>
                  <wp:positionV relativeFrom="paragraph">
                    <wp:posOffset>-278765</wp:posOffset>
                  </wp:positionV>
                  <wp:extent cx="1203960" cy="127395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E15B7">
              <w:rPr>
                <w:bCs/>
                <w:sz w:val="24"/>
                <w:szCs w:val="24"/>
              </w:rPr>
              <w:t>УТВЕРЖДЕНО</w:t>
            </w:r>
          </w:p>
          <w:p w14:paraId="034D630C" w14:textId="77777777" w:rsidR="002E15B7" w:rsidRDefault="002E15B7" w:rsidP="002E15B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приказом директора</w:t>
            </w:r>
          </w:p>
          <w:p w14:paraId="0A922057" w14:textId="5679C843" w:rsidR="002E15B7" w:rsidRDefault="002E15B7" w:rsidP="002E15B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МАУ ДО «Ярковская ДМШ»</w:t>
            </w:r>
          </w:p>
          <w:p w14:paraId="768BDEAE" w14:textId="10C826ED" w:rsidR="002E15B7" w:rsidRDefault="002E15B7" w:rsidP="002E15B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</w:t>
            </w:r>
            <w:r w:rsidR="00DA2062">
              <w:rPr>
                <w:bCs/>
                <w:sz w:val="24"/>
                <w:szCs w:val="24"/>
              </w:rPr>
              <w:t>24</w:t>
            </w:r>
            <w:r>
              <w:rPr>
                <w:bCs/>
                <w:sz w:val="24"/>
                <w:szCs w:val="24"/>
              </w:rPr>
              <w:t>.0</w:t>
            </w:r>
            <w:r w:rsidR="00DA2062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.202</w:t>
            </w:r>
            <w:r w:rsidR="00DA2062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 xml:space="preserve"> г.№ </w:t>
            </w:r>
            <w:r w:rsidR="00DA2062">
              <w:rPr>
                <w:bCs/>
                <w:sz w:val="24"/>
                <w:szCs w:val="24"/>
              </w:rPr>
              <w:t>26</w:t>
            </w:r>
          </w:p>
          <w:p w14:paraId="03BA8CD1" w14:textId="06A652C9" w:rsidR="002E15B7" w:rsidRPr="002E15B7" w:rsidRDefault="002E15B7" w:rsidP="00DA2062">
            <w:pPr>
              <w:jc w:val="right"/>
              <w:rPr>
                <w:bCs/>
                <w:sz w:val="24"/>
                <w:szCs w:val="24"/>
              </w:rPr>
            </w:pPr>
          </w:p>
        </w:tc>
      </w:tr>
    </w:tbl>
    <w:p w14:paraId="52050E32" w14:textId="4C39E240" w:rsidR="006F4171" w:rsidRDefault="006F4171" w:rsidP="006F4171">
      <w:pPr>
        <w:jc w:val="center"/>
        <w:rPr>
          <w:b/>
          <w:sz w:val="28"/>
          <w:szCs w:val="28"/>
        </w:rPr>
      </w:pPr>
    </w:p>
    <w:p w14:paraId="26FE7F77" w14:textId="77777777" w:rsidR="006F4171" w:rsidRDefault="006F4171" w:rsidP="006F4171">
      <w:pPr>
        <w:jc w:val="center"/>
        <w:rPr>
          <w:b/>
          <w:sz w:val="28"/>
          <w:szCs w:val="28"/>
        </w:rPr>
      </w:pPr>
    </w:p>
    <w:p w14:paraId="0C6CAFE8" w14:textId="77777777" w:rsidR="006F4171" w:rsidRDefault="006F4171" w:rsidP="006F4171">
      <w:pPr>
        <w:jc w:val="center"/>
        <w:rPr>
          <w:b/>
          <w:sz w:val="28"/>
          <w:szCs w:val="28"/>
        </w:rPr>
      </w:pPr>
    </w:p>
    <w:p w14:paraId="40A5092F" w14:textId="77777777" w:rsidR="006F4171" w:rsidRDefault="006F4171" w:rsidP="006F4171">
      <w:pPr>
        <w:jc w:val="center"/>
        <w:rPr>
          <w:b/>
          <w:sz w:val="28"/>
          <w:szCs w:val="28"/>
        </w:rPr>
      </w:pPr>
    </w:p>
    <w:p w14:paraId="165E28DE" w14:textId="77777777" w:rsidR="006F4171" w:rsidRDefault="006F4171" w:rsidP="006F4171">
      <w:pPr>
        <w:jc w:val="center"/>
        <w:rPr>
          <w:b/>
          <w:sz w:val="28"/>
          <w:szCs w:val="28"/>
        </w:rPr>
      </w:pPr>
    </w:p>
    <w:p w14:paraId="3552897E" w14:textId="77777777" w:rsidR="006F4171" w:rsidRDefault="006F4171" w:rsidP="006F4171">
      <w:pPr>
        <w:jc w:val="center"/>
        <w:rPr>
          <w:b/>
          <w:sz w:val="28"/>
          <w:szCs w:val="28"/>
        </w:rPr>
      </w:pPr>
    </w:p>
    <w:p w14:paraId="3A716D22" w14:textId="77777777" w:rsidR="006F4171" w:rsidRDefault="006F4171" w:rsidP="006F4171">
      <w:pPr>
        <w:jc w:val="center"/>
        <w:rPr>
          <w:b/>
          <w:sz w:val="28"/>
          <w:szCs w:val="28"/>
        </w:rPr>
      </w:pPr>
    </w:p>
    <w:p w14:paraId="2C747A55" w14:textId="77777777" w:rsidR="006F4171" w:rsidRDefault="004224FC" w:rsidP="006F41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</w:t>
      </w:r>
      <w:r w:rsidR="006F4171">
        <w:rPr>
          <w:b/>
          <w:sz w:val="28"/>
          <w:szCs w:val="28"/>
        </w:rPr>
        <w:t>общеразвивающая общеобразовательная</w:t>
      </w:r>
    </w:p>
    <w:p w14:paraId="0B85E593" w14:textId="77777777" w:rsidR="006F4171" w:rsidRDefault="006F4171" w:rsidP="006F41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программа в области музыкального искусства </w:t>
      </w:r>
    </w:p>
    <w:p w14:paraId="2AC4F1F3" w14:textId="6B2C7D3F" w:rsidR="006F4171" w:rsidRPr="004224FC" w:rsidRDefault="006F4171" w:rsidP="00422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E2996">
        <w:rPr>
          <w:b/>
          <w:sz w:val="28"/>
          <w:szCs w:val="28"/>
        </w:rPr>
        <w:t>Музыкальное исполнительство</w:t>
      </w:r>
      <w:r>
        <w:rPr>
          <w:b/>
          <w:sz w:val="28"/>
          <w:szCs w:val="28"/>
        </w:rPr>
        <w:t>»</w:t>
      </w:r>
      <w:r w:rsidR="001E2996">
        <w:rPr>
          <w:b/>
          <w:sz w:val="28"/>
          <w:szCs w:val="28"/>
        </w:rPr>
        <w:t xml:space="preserve"> (5, 6, 7 годы обучения)</w:t>
      </w:r>
    </w:p>
    <w:p w14:paraId="6082BDEF" w14:textId="77777777" w:rsidR="006F4171" w:rsidRPr="0091529D" w:rsidRDefault="006F4171" w:rsidP="006F4171">
      <w:pPr>
        <w:jc w:val="center"/>
        <w:rPr>
          <w:b/>
          <w:bCs/>
          <w:sz w:val="28"/>
          <w:szCs w:val="28"/>
        </w:rPr>
      </w:pPr>
    </w:p>
    <w:p w14:paraId="12BD5EAE" w14:textId="1E20F51E" w:rsidR="006F4171" w:rsidRPr="0091529D" w:rsidRDefault="006F4171" w:rsidP="006F41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F0CA5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рограмма</w:t>
      </w:r>
      <w:r w:rsidRPr="0091529D">
        <w:rPr>
          <w:b/>
          <w:bCs/>
          <w:sz w:val="28"/>
          <w:szCs w:val="28"/>
        </w:rPr>
        <w:t xml:space="preserve"> по учебному предмету</w:t>
      </w:r>
    </w:p>
    <w:p w14:paraId="05E5FF6C" w14:textId="3BB62693" w:rsidR="006F4171" w:rsidRPr="0091529D" w:rsidRDefault="004837AC" w:rsidP="006F41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6F4171" w:rsidRPr="0091529D">
        <w:rPr>
          <w:b/>
          <w:bCs/>
          <w:sz w:val="28"/>
          <w:szCs w:val="28"/>
        </w:rPr>
        <w:t>ХОР</w:t>
      </w:r>
      <w:r>
        <w:rPr>
          <w:b/>
          <w:bCs/>
          <w:sz w:val="28"/>
          <w:szCs w:val="28"/>
        </w:rPr>
        <w:t xml:space="preserve">» со сроком обучения </w:t>
      </w:r>
      <w:r w:rsidR="00A1293E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  <w:r w:rsidR="00B71584">
        <w:rPr>
          <w:b/>
          <w:bCs/>
          <w:sz w:val="28"/>
          <w:szCs w:val="28"/>
        </w:rPr>
        <w:t>года</w:t>
      </w:r>
    </w:p>
    <w:p w14:paraId="63848D47" w14:textId="77777777" w:rsidR="006F4171" w:rsidRPr="00D33155" w:rsidRDefault="006F4171" w:rsidP="006F4171">
      <w:pPr>
        <w:jc w:val="center"/>
        <w:rPr>
          <w:b/>
          <w:sz w:val="28"/>
          <w:szCs w:val="28"/>
        </w:rPr>
      </w:pPr>
    </w:p>
    <w:p w14:paraId="6F2CBBB9" w14:textId="77777777" w:rsidR="006F4171" w:rsidRDefault="006F4171" w:rsidP="006F4171">
      <w:pPr>
        <w:jc w:val="center"/>
        <w:rPr>
          <w:b/>
          <w:sz w:val="28"/>
          <w:szCs w:val="28"/>
        </w:rPr>
      </w:pPr>
    </w:p>
    <w:p w14:paraId="222AADBB" w14:textId="77777777" w:rsidR="006F4171" w:rsidRDefault="006F4171" w:rsidP="006F4171">
      <w:pPr>
        <w:jc w:val="center"/>
        <w:rPr>
          <w:b/>
          <w:sz w:val="28"/>
          <w:szCs w:val="28"/>
        </w:rPr>
      </w:pPr>
    </w:p>
    <w:p w14:paraId="5A57ACC8" w14:textId="77777777" w:rsidR="006F4171" w:rsidRDefault="006F4171" w:rsidP="006F4171">
      <w:pPr>
        <w:jc w:val="center"/>
        <w:rPr>
          <w:b/>
          <w:sz w:val="28"/>
          <w:szCs w:val="28"/>
        </w:rPr>
      </w:pPr>
    </w:p>
    <w:p w14:paraId="708C6A4B" w14:textId="77777777" w:rsidR="006F4171" w:rsidRDefault="006F4171" w:rsidP="006F4171">
      <w:pPr>
        <w:rPr>
          <w:b/>
          <w:sz w:val="28"/>
          <w:szCs w:val="28"/>
        </w:rPr>
      </w:pPr>
    </w:p>
    <w:p w14:paraId="55D69FD4" w14:textId="77777777" w:rsidR="006F4171" w:rsidRDefault="006F4171" w:rsidP="006F4171">
      <w:pPr>
        <w:rPr>
          <w:b/>
          <w:sz w:val="28"/>
          <w:szCs w:val="28"/>
        </w:rPr>
      </w:pPr>
    </w:p>
    <w:p w14:paraId="25BE671A" w14:textId="77777777" w:rsidR="006F4171" w:rsidRPr="00D33155" w:rsidRDefault="006F4171" w:rsidP="006F4171">
      <w:pPr>
        <w:rPr>
          <w:b/>
          <w:sz w:val="28"/>
          <w:szCs w:val="28"/>
        </w:rPr>
      </w:pPr>
    </w:p>
    <w:p w14:paraId="1486172E" w14:textId="77777777" w:rsidR="006F4171" w:rsidRPr="00D33155" w:rsidRDefault="006F4171" w:rsidP="006F4171">
      <w:pPr>
        <w:jc w:val="center"/>
        <w:rPr>
          <w:b/>
          <w:sz w:val="36"/>
          <w:szCs w:val="36"/>
        </w:rPr>
      </w:pPr>
    </w:p>
    <w:p w14:paraId="7734052B" w14:textId="77777777" w:rsidR="006F4171" w:rsidRPr="00D33155" w:rsidRDefault="006F4171" w:rsidP="006F4171">
      <w:pPr>
        <w:jc w:val="center"/>
        <w:rPr>
          <w:sz w:val="28"/>
          <w:szCs w:val="28"/>
        </w:rPr>
      </w:pPr>
    </w:p>
    <w:p w14:paraId="21B72B13" w14:textId="77777777" w:rsidR="006F4171" w:rsidRDefault="006F4171" w:rsidP="006F4171">
      <w:pPr>
        <w:pStyle w:val="a8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14:paraId="0AFC3379" w14:textId="77777777" w:rsidR="006F4171" w:rsidRDefault="006F4171" w:rsidP="006F4171">
      <w:pPr>
        <w:pStyle w:val="a8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14:paraId="084F6BF2" w14:textId="77777777" w:rsidR="006F4171" w:rsidRDefault="006F4171" w:rsidP="006F4171">
      <w:pPr>
        <w:pStyle w:val="a8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14:paraId="69ECE539" w14:textId="77777777" w:rsidR="006F4171" w:rsidRDefault="006F4171" w:rsidP="006F4171">
      <w:pPr>
        <w:pStyle w:val="a8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14:paraId="4022B265" w14:textId="77777777" w:rsidR="006F4171" w:rsidRDefault="006F4171" w:rsidP="006F4171">
      <w:pPr>
        <w:pStyle w:val="a8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14:paraId="0E229BBE" w14:textId="77777777" w:rsidR="006F4171" w:rsidRPr="00D33155" w:rsidRDefault="006F4171" w:rsidP="006F4171">
      <w:pPr>
        <w:pStyle w:val="a8"/>
        <w:spacing w:after="0" w:line="240" w:lineRule="auto"/>
        <w:ind w:right="120"/>
        <w:rPr>
          <w:rFonts w:ascii="Times New Roman" w:hAnsi="Times New Roman"/>
          <w:sz w:val="28"/>
          <w:szCs w:val="28"/>
        </w:rPr>
      </w:pPr>
    </w:p>
    <w:p w14:paraId="60BD93B3" w14:textId="77777777" w:rsidR="006F4171" w:rsidRPr="00D33155" w:rsidRDefault="006F4171" w:rsidP="006F4171">
      <w:pPr>
        <w:pStyle w:val="a8"/>
        <w:spacing w:after="0" w:line="240" w:lineRule="auto"/>
        <w:ind w:right="120"/>
        <w:rPr>
          <w:sz w:val="28"/>
          <w:szCs w:val="28"/>
        </w:rPr>
      </w:pPr>
    </w:p>
    <w:p w14:paraId="63D82566" w14:textId="77777777" w:rsidR="006F4171" w:rsidRPr="00D33155" w:rsidRDefault="006F4171" w:rsidP="006F4171">
      <w:pPr>
        <w:pStyle w:val="a8"/>
        <w:spacing w:after="0" w:line="240" w:lineRule="auto"/>
        <w:ind w:right="120"/>
        <w:jc w:val="center"/>
        <w:rPr>
          <w:sz w:val="28"/>
          <w:szCs w:val="28"/>
        </w:rPr>
      </w:pPr>
    </w:p>
    <w:p w14:paraId="761F9F0E" w14:textId="77777777" w:rsidR="006F4171" w:rsidRDefault="006F4171" w:rsidP="006F4171">
      <w:pPr>
        <w:pStyle w:val="a8"/>
        <w:spacing w:after="0" w:line="240" w:lineRule="auto"/>
        <w:ind w:right="120"/>
        <w:jc w:val="center"/>
        <w:rPr>
          <w:sz w:val="28"/>
          <w:szCs w:val="28"/>
        </w:rPr>
      </w:pPr>
    </w:p>
    <w:p w14:paraId="3625D698" w14:textId="0828F6A0" w:rsidR="006F4171" w:rsidRPr="007D0B1D" w:rsidRDefault="006F4171" w:rsidP="006F4171">
      <w:pPr>
        <w:pStyle w:val="a8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Ярково</w:t>
      </w:r>
      <w:r w:rsidR="004837AC">
        <w:rPr>
          <w:rFonts w:ascii="Times New Roman" w:hAnsi="Times New Roman"/>
          <w:b/>
          <w:sz w:val="28"/>
          <w:szCs w:val="28"/>
        </w:rPr>
        <w:t xml:space="preserve"> </w:t>
      </w:r>
      <w:r w:rsidRPr="007D0B1D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="004837AC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1E2996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14:paraId="64A65E75" w14:textId="77777777" w:rsidR="00B92AA0" w:rsidRPr="00D44A76" w:rsidRDefault="00B92AA0" w:rsidP="00B92AA0">
      <w:pPr>
        <w:jc w:val="center"/>
        <w:rPr>
          <w:b/>
          <w:caps/>
        </w:rPr>
      </w:pPr>
    </w:p>
    <w:p w14:paraId="5D829527" w14:textId="77777777" w:rsidR="00B92AA0" w:rsidRDefault="00B92AA0" w:rsidP="00B92AA0">
      <w:pPr>
        <w:rPr>
          <w:b/>
        </w:rPr>
      </w:pPr>
    </w:p>
    <w:p w14:paraId="75A0F386" w14:textId="77777777" w:rsidR="00B92AA0" w:rsidRPr="00E94B09" w:rsidRDefault="00B92AA0" w:rsidP="00B92AA0">
      <w:pPr>
        <w:widowControl w:val="0"/>
        <w:autoSpaceDE w:val="0"/>
        <w:jc w:val="center"/>
        <w:rPr>
          <w:b/>
          <w:color w:val="000000"/>
          <w:sz w:val="28"/>
          <w:szCs w:val="28"/>
        </w:rPr>
      </w:pPr>
    </w:p>
    <w:p w14:paraId="3AAB4D46" w14:textId="77777777" w:rsidR="00B92AA0" w:rsidRPr="00E94B09" w:rsidRDefault="00B92AA0" w:rsidP="00B92AA0">
      <w:pPr>
        <w:widowControl w:val="0"/>
        <w:autoSpaceDE w:val="0"/>
        <w:jc w:val="center"/>
        <w:rPr>
          <w:b/>
          <w:color w:val="000000"/>
          <w:sz w:val="28"/>
          <w:szCs w:val="28"/>
        </w:rPr>
      </w:pPr>
    </w:p>
    <w:p w14:paraId="306A4C56" w14:textId="79611A03" w:rsidR="00B92AA0" w:rsidRPr="00144C81" w:rsidRDefault="004837AC" w:rsidP="00B92AA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B92AA0" w:rsidRPr="00144C81">
        <w:rPr>
          <w:b/>
          <w:sz w:val="28"/>
          <w:szCs w:val="28"/>
        </w:rPr>
        <w:t xml:space="preserve">оставитель: </w:t>
      </w:r>
    </w:p>
    <w:p w14:paraId="78FF3FAD" w14:textId="5EE72E8D" w:rsidR="00B92AA0" w:rsidRDefault="00B92AA0" w:rsidP="00B92A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А.А. </w:t>
      </w:r>
      <w:r w:rsidR="00431B6C">
        <w:rPr>
          <w:b/>
          <w:sz w:val="28"/>
          <w:szCs w:val="28"/>
        </w:rPr>
        <w:t>Боиштян</w:t>
      </w:r>
      <w:r w:rsidR="00431B6C">
        <w:rPr>
          <w:sz w:val="28"/>
          <w:szCs w:val="28"/>
        </w:rPr>
        <w:t xml:space="preserve">, </w:t>
      </w:r>
      <w:r w:rsidR="00431B6C">
        <w:rPr>
          <w:sz w:val="28"/>
        </w:rPr>
        <w:t>преподаватель</w:t>
      </w:r>
      <w:r w:rsidR="004837AC">
        <w:rPr>
          <w:sz w:val="28"/>
        </w:rPr>
        <w:t xml:space="preserve"> высшей категории</w:t>
      </w:r>
      <w:r>
        <w:rPr>
          <w:sz w:val="28"/>
        </w:rPr>
        <w:t xml:space="preserve"> МАУ ДО «Ярковская ДМШ» </w:t>
      </w:r>
    </w:p>
    <w:p w14:paraId="733AD824" w14:textId="77777777" w:rsidR="00B92AA0" w:rsidRDefault="00B92AA0" w:rsidP="00B92AA0">
      <w:pPr>
        <w:jc w:val="both"/>
        <w:rPr>
          <w:sz w:val="28"/>
          <w:szCs w:val="28"/>
        </w:rPr>
      </w:pPr>
    </w:p>
    <w:p w14:paraId="3382C681" w14:textId="77777777" w:rsidR="00AB3DB1" w:rsidRDefault="00B92AA0" w:rsidP="00B92AA0">
      <w:pPr>
        <w:jc w:val="both"/>
        <w:rPr>
          <w:b/>
          <w:sz w:val="28"/>
          <w:szCs w:val="28"/>
        </w:rPr>
      </w:pPr>
      <w:r w:rsidRPr="00144C81">
        <w:rPr>
          <w:b/>
          <w:sz w:val="28"/>
          <w:szCs w:val="28"/>
        </w:rPr>
        <w:t>Рецензент:</w:t>
      </w:r>
    </w:p>
    <w:p w14:paraId="3B060C38" w14:textId="148DB90F" w:rsidR="00B92AA0" w:rsidRPr="00AB3DB1" w:rsidRDefault="00AB3DB1" w:rsidP="00B92AA0">
      <w:pPr>
        <w:jc w:val="both"/>
        <w:rPr>
          <w:b/>
          <w:sz w:val="28"/>
          <w:szCs w:val="28"/>
        </w:rPr>
      </w:pPr>
      <w:r w:rsidRPr="00AB3DB1">
        <w:rPr>
          <w:b/>
          <w:sz w:val="28"/>
          <w:szCs w:val="28"/>
        </w:rPr>
        <w:t>А.А. Ястребова</w:t>
      </w:r>
      <w:r>
        <w:rPr>
          <w:b/>
          <w:sz w:val="28"/>
          <w:szCs w:val="28"/>
        </w:rPr>
        <w:t xml:space="preserve">, </w:t>
      </w:r>
      <w:r w:rsidR="004837AC">
        <w:rPr>
          <w:sz w:val="28"/>
          <w:szCs w:val="28"/>
        </w:rPr>
        <w:t>преподаватель высшей категории</w:t>
      </w:r>
      <w:r w:rsidRPr="001A03E5">
        <w:rPr>
          <w:sz w:val="28"/>
          <w:szCs w:val="28"/>
        </w:rPr>
        <w:t xml:space="preserve"> МАУ ДО «Ярковская ДМШ»</w:t>
      </w:r>
    </w:p>
    <w:p w14:paraId="720F9383" w14:textId="77777777" w:rsidR="00B92AA0" w:rsidRDefault="00B92AA0" w:rsidP="00B92AA0">
      <w:pPr>
        <w:jc w:val="both"/>
        <w:rPr>
          <w:b/>
          <w:sz w:val="28"/>
          <w:szCs w:val="28"/>
        </w:rPr>
        <w:sectPr w:rsidR="00B92AA0" w:rsidSect="00106E4B">
          <w:footerReference w:type="even" r:id="rId8"/>
          <w:footerReference w:type="default" r:id="rId9"/>
          <w:pgSz w:w="11906" w:h="16838"/>
          <w:pgMar w:top="719" w:right="1106" w:bottom="1134" w:left="1260" w:header="454" w:footer="454" w:gutter="0"/>
          <w:cols w:space="708"/>
          <w:titlePg/>
          <w:docGrid w:linePitch="360"/>
        </w:sectPr>
      </w:pPr>
      <w:r>
        <w:rPr>
          <w:sz w:val="28"/>
          <w:szCs w:val="28"/>
        </w:rPr>
        <w:br/>
      </w:r>
    </w:p>
    <w:p w14:paraId="5A9AFA41" w14:textId="77777777" w:rsidR="00B92AA0" w:rsidRDefault="00B92AA0" w:rsidP="00B92AA0">
      <w:pPr>
        <w:spacing w:line="360" w:lineRule="auto"/>
        <w:ind w:left="1452" w:firstLine="708"/>
        <w:rPr>
          <w:b/>
          <w:sz w:val="28"/>
          <w:szCs w:val="28"/>
        </w:rPr>
      </w:pPr>
      <w:r w:rsidRPr="006801BA">
        <w:rPr>
          <w:b/>
          <w:sz w:val="28"/>
          <w:szCs w:val="28"/>
        </w:rPr>
        <w:lastRenderedPageBreak/>
        <w:t>Структура программы учебного предмета</w:t>
      </w:r>
    </w:p>
    <w:p w14:paraId="067F7E96" w14:textId="77777777" w:rsidR="00B92AA0" w:rsidRPr="006801BA" w:rsidRDefault="00B92AA0" w:rsidP="00B92AA0">
      <w:pPr>
        <w:spacing w:line="360" w:lineRule="auto"/>
        <w:ind w:left="1452" w:firstLine="708"/>
        <w:rPr>
          <w:b/>
          <w:sz w:val="28"/>
          <w:szCs w:val="28"/>
        </w:rPr>
      </w:pPr>
    </w:p>
    <w:p w14:paraId="6427F457" w14:textId="77777777" w:rsidR="00B92AA0" w:rsidRPr="006801BA" w:rsidRDefault="00B92AA0" w:rsidP="00B92AA0">
      <w:pPr>
        <w:spacing w:line="360" w:lineRule="auto"/>
        <w:rPr>
          <w:b/>
          <w:sz w:val="28"/>
          <w:szCs w:val="28"/>
        </w:rPr>
      </w:pPr>
      <w:r w:rsidRPr="006801BA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.</w:t>
      </w:r>
      <w:r w:rsidRPr="006801BA">
        <w:rPr>
          <w:b/>
          <w:sz w:val="28"/>
          <w:szCs w:val="28"/>
        </w:rPr>
        <w:tab/>
        <w:t>Пояснительная записка</w:t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</w:p>
    <w:p w14:paraId="6BD5A21E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14:paraId="7DB9440B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14:paraId="4774509C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14:paraId="544538D4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14:paraId="7EA1F3C7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14:paraId="26122689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14:paraId="215D1862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14:paraId="0B7D2D70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14:paraId="5C44E040" w14:textId="77777777" w:rsidR="00B92AA0" w:rsidRDefault="00B92AA0" w:rsidP="00B92AA0">
      <w:pPr>
        <w:pStyle w:val="a3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14:paraId="595BEACA" w14:textId="77777777" w:rsidR="00B92AA0" w:rsidRDefault="00B92AA0" w:rsidP="00B92AA0">
      <w:pPr>
        <w:pStyle w:val="a3"/>
        <w:rPr>
          <w:rFonts w:ascii="Times New Roman" w:hAnsi="Times New Roman" w:cs="Times New Roman"/>
          <w:i/>
        </w:rPr>
      </w:pPr>
    </w:p>
    <w:p w14:paraId="364B24AB" w14:textId="77777777" w:rsidR="00B92AA0" w:rsidRDefault="00B92AA0" w:rsidP="00B92AA0">
      <w:pPr>
        <w:rPr>
          <w:b/>
          <w:sz w:val="28"/>
          <w:szCs w:val="28"/>
        </w:rPr>
      </w:pPr>
      <w:r w:rsidRPr="006801BA">
        <w:rPr>
          <w:b/>
          <w:sz w:val="28"/>
          <w:szCs w:val="28"/>
        </w:rPr>
        <w:t>II</w:t>
      </w:r>
      <w:r>
        <w:rPr>
          <w:b/>
          <w:sz w:val="28"/>
          <w:szCs w:val="28"/>
        </w:rPr>
        <w:t>.</w:t>
      </w:r>
      <w:r w:rsidRPr="006801BA">
        <w:rPr>
          <w:b/>
          <w:sz w:val="28"/>
          <w:szCs w:val="28"/>
        </w:rPr>
        <w:tab/>
        <w:t>Содержание учебного предмета</w:t>
      </w:r>
      <w:r w:rsidRPr="006801BA">
        <w:rPr>
          <w:b/>
          <w:sz w:val="28"/>
          <w:szCs w:val="28"/>
        </w:rPr>
        <w:tab/>
      </w:r>
    </w:p>
    <w:p w14:paraId="7BCA936D" w14:textId="77777777" w:rsidR="00B92AA0" w:rsidRPr="006801BA" w:rsidRDefault="00B92AA0" w:rsidP="00B92AA0">
      <w:pPr>
        <w:rPr>
          <w:b/>
          <w:sz w:val="28"/>
          <w:szCs w:val="28"/>
        </w:rPr>
      </w:pP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</w:p>
    <w:p w14:paraId="2586BE9A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14:paraId="3D4AD31E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bCs/>
          <w:i/>
        </w:rPr>
        <w:t>Годовые требования по классам;</w:t>
      </w:r>
    </w:p>
    <w:p w14:paraId="7A91F013" w14:textId="77777777" w:rsidR="00B92AA0" w:rsidRPr="006801BA" w:rsidRDefault="00B92AA0" w:rsidP="00B92AA0">
      <w:pPr>
        <w:spacing w:before="100" w:beforeAutospacing="1"/>
        <w:rPr>
          <w:b/>
          <w:sz w:val="28"/>
          <w:szCs w:val="28"/>
        </w:rPr>
      </w:pPr>
      <w:r w:rsidRPr="006801BA">
        <w:rPr>
          <w:b/>
          <w:sz w:val="28"/>
          <w:szCs w:val="28"/>
        </w:rPr>
        <w:t>III</w:t>
      </w:r>
      <w:r>
        <w:rPr>
          <w:b/>
          <w:sz w:val="28"/>
          <w:szCs w:val="28"/>
        </w:rPr>
        <w:t>.</w:t>
      </w:r>
      <w:r w:rsidRPr="006801BA">
        <w:rPr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</w:p>
    <w:p w14:paraId="4BB4025C" w14:textId="77777777" w:rsidR="00B92AA0" w:rsidRPr="00E37C0C" w:rsidRDefault="00B92AA0" w:rsidP="00B92AA0">
      <w:pPr>
        <w:spacing w:before="100" w:beforeAutospacing="1"/>
        <w:rPr>
          <w:b/>
          <w:sz w:val="28"/>
          <w:szCs w:val="28"/>
        </w:rPr>
      </w:pPr>
    </w:p>
    <w:p w14:paraId="53CB6E32" w14:textId="77777777" w:rsidR="00B92AA0" w:rsidRPr="00C055FD" w:rsidRDefault="00B92AA0" w:rsidP="00B92AA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14:paraId="3E4F47C9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14:paraId="0281B8C6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14:paraId="459A33BC" w14:textId="77777777" w:rsidR="00B92AA0" w:rsidRDefault="00B92AA0" w:rsidP="00B92AA0">
      <w:pPr>
        <w:pStyle w:val="a3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14:paraId="47BF88CB" w14:textId="77777777" w:rsidR="00B92AA0" w:rsidRPr="002A0859" w:rsidRDefault="00B92AA0" w:rsidP="00B92AA0">
      <w:pPr>
        <w:pStyle w:val="a3"/>
        <w:rPr>
          <w:rFonts w:ascii="Times New Roman" w:hAnsi="Times New Roman" w:cs="Times New Roman"/>
          <w:i/>
        </w:rPr>
      </w:pPr>
    </w:p>
    <w:p w14:paraId="19EFA7E5" w14:textId="77777777" w:rsidR="00B92AA0" w:rsidRDefault="00B92AA0" w:rsidP="00B92AA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14:paraId="1A08AEFF" w14:textId="77777777" w:rsidR="00B92AA0" w:rsidRPr="00C055FD" w:rsidRDefault="00B92AA0" w:rsidP="00B92AA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14:paraId="5A2E25F5" w14:textId="77777777" w:rsidR="00B92AA0" w:rsidRPr="00DE4166" w:rsidRDefault="00B92AA0" w:rsidP="00B92AA0">
      <w:pPr>
        <w:pStyle w:val="a3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14:paraId="3773001F" w14:textId="77777777" w:rsidR="00B92AA0" w:rsidRDefault="00B92AA0" w:rsidP="00B92AA0">
      <w:pPr>
        <w:pStyle w:val="a3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14:paraId="51D8701D" w14:textId="77777777" w:rsidR="00B92AA0" w:rsidRPr="002A0859" w:rsidRDefault="00B92AA0" w:rsidP="00B92AA0">
      <w:pPr>
        <w:pStyle w:val="a3"/>
        <w:rPr>
          <w:rFonts w:ascii="Calibri" w:hAnsi="Calibri" w:cs="Times New Roman"/>
        </w:rPr>
      </w:pPr>
    </w:p>
    <w:p w14:paraId="7751F3FB" w14:textId="77777777" w:rsidR="00B92AA0" w:rsidRDefault="00B92AA0" w:rsidP="00B92AA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14:paraId="1E09D028" w14:textId="77777777" w:rsidR="00B92AA0" w:rsidRPr="00C055FD" w:rsidRDefault="00B92AA0" w:rsidP="00B92AA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9835EA0" w14:textId="77777777" w:rsidR="00B92AA0" w:rsidRPr="00DE4166" w:rsidRDefault="00B92AA0" w:rsidP="00B92AA0">
      <w:pPr>
        <w:pStyle w:val="a3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14:paraId="3FD226FF" w14:textId="77777777" w:rsidR="00B92AA0" w:rsidRDefault="00B92AA0" w:rsidP="00B92AA0">
      <w:pPr>
        <w:pStyle w:val="a3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14:paraId="7C2EDCAD" w14:textId="77777777" w:rsidR="00B92AA0" w:rsidRDefault="00B92AA0" w:rsidP="00B92AA0">
      <w:pPr>
        <w:outlineLvl w:val="0"/>
        <w:rPr>
          <w:rFonts w:ascii="Arial" w:eastAsia="ヒラギノ角ゴ Pro W3" w:hAnsi="Arial" w:cs="Arial"/>
          <w:color w:val="000000"/>
        </w:rPr>
      </w:pPr>
    </w:p>
    <w:p w14:paraId="2CD4C319" w14:textId="77777777" w:rsidR="00B92AA0" w:rsidRDefault="00B92AA0" w:rsidP="00B92AA0">
      <w:pPr>
        <w:outlineLvl w:val="0"/>
        <w:rPr>
          <w:rFonts w:eastAsia="ヒラギノ角ゴ Pro W3"/>
          <w:color w:val="000000"/>
          <w:sz w:val="28"/>
          <w:szCs w:val="28"/>
        </w:rPr>
      </w:pPr>
    </w:p>
    <w:p w14:paraId="794D5F6F" w14:textId="77777777" w:rsidR="00B92AA0" w:rsidRDefault="00B92AA0" w:rsidP="00B92AA0">
      <w:pPr>
        <w:outlineLvl w:val="0"/>
        <w:rPr>
          <w:rFonts w:eastAsia="ヒラギノ角ゴ Pro W3"/>
          <w:color w:val="000000"/>
          <w:sz w:val="28"/>
          <w:szCs w:val="28"/>
        </w:rPr>
      </w:pPr>
    </w:p>
    <w:p w14:paraId="28531EDC" w14:textId="77777777" w:rsidR="00B92AA0" w:rsidRDefault="00B92AA0" w:rsidP="00B92AA0">
      <w:pPr>
        <w:outlineLvl w:val="0"/>
        <w:rPr>
          <w:rFonts w:eastAsia="ヒラギノ角ゴ Pro W3"/>
          <w:color w:val="000000"/>
          <w:sz w:val="28"/>
          <w:szCs w:val="28"/>
        </w:rPr>
      </w:pPr>
    </w:p>
    <w:p w14:paraId="17D3A961" w14:textId="77777777" w:rsidR="00B92AA0" w:rsidRDefault="00B92AA0" w:rsidP="00B92AA0">
      <w:pPr>
        <w:spacing w:line="360" w:lineRule="auto"/>
        <w:rPr>
          <w:sz w:val="32"/>
          <w:szCs w:val="32"/>
        </w:rPr>
      </w:pPr>
    </w:p>
    <w:p w14:paraId="2E159E58" w14:textId="77777777" w:rsidR="00B92AA0" w:rsidRDefault="00B92AA0" w:rsidP="00B92AA0">
      <w:pPr>
        <w:spacing w:line="360" w:lineRule="auto"/>
        <w:rPr>
          <w:sz w:val="32"/>
          <w:szCs w:val="32"/>
        </w:rPr>
      </w:pPr>
    </w:p>
    <w:p w14:paraId="0E6860FA" w14:textId="77777777" w:rsidR="00B92AA0" w:rsidRDefault="00B92AA0" w:rsidP="00B92AA0">
      <w:pPr>
        <w:spacing w:line="360" w:lineRule="auto"/>
        <w:rPr>
          <w:sz w:val="32"/>
          <w:szCs w:val="32"/>
        </w:rPr>
      </w:pPr>
    </w:p>
    <w:p w14:paraId="555D037A" w14:textId="77777777" w:rsidR="00B92AA0" w:rsidRDefault="00B92AA0" w:rsidP="00B92AA0">
      <w:pPr>
        <w:spacing w:line="360" w:lineRule="auto"/>
        <w:rPr>
          <w:sz w:val="32"/>
          <w:szCs w:val="32"/>
        </w:rPr>
      </w:pPr>
    </w:p>
    <w:p w14:paraId="6C5B430C" w14:textId="77777777" w:rsidR="00B92AA0" w:rsidRPr="0073665E" w:rsidRDefault="00B92AA0" w:rsidP="00B92AA0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3665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04281A80" w14:textId="77777777" w:rsidR="00497469" w:rsidRDefault="00497469" w:rsidP="00497469">
      <w:pPr>
        <w:pStyle w:val="Body1"/>
        <w:tabs>
          <w:tab w:val="left" w:pos="993"/>
        </w:tabs>
        <w:spacing w:line="360" w:lineRule="auto"/>
        <w:ind w:left="567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</w:p>
    <w:p w14:paraId="118D4CC9" w14:textId="77777777" w:rsidR="00B92AA0" w:rsidRPr="0073665E" w:rsidRDefault="00497469" w:rsidP="00497469">
      <w:pPr>
        <w:pStyle w:val="Body1"/>
        <w:tabs>
          <w:tab w:val="left" w:pos="993"/>
        </w:tabs>
        <w:spacing w:line="360" w:lineRule="auto"/>
        <w:ind w:left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</w:t>
      </w:r>
      <w:r w:rsidR="00B92AA0"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Характеристика учебного предмета, его место и р</w:t>
      </w:r>
      <w:r w:rsidR="00B92AA0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оль в образовательном процессе</w:t>
      </w:r>
    </w:p>
    <w:p w14:paraId="74C77BE8" w14:textId="52FE63FA" w:rsidR="00B92AA0" w:rsidRPr="0073665E" w:rsidRDefault="00B92AA0" w:rsidP="00A1293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Учебная программа по предмету «Хор</w:t>
      </w:r>
      <w:r w:rsidR="00761831">
        <w:rPr>
          <w:sz w:val="28"/>
          <w:szCs w:val="28"/>
        </w:rPr>
        <w:t>» рассчитана</w:t>
      </w:r>
      <w:r>
        <w:rPr>
          <w:sz w:val="28"/>
          <w:szCs w:val="28"/>
        </w:rPr>
        <w:t xml:space="preserve"> на 3</w:t>
      </w:r>
      <w:r w:rsidR="00A1293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.  </w:t>
      </w:r>
    </w:p>
    <w:p w14:paraId="23E958A9" w14:textId="2ED34049" w:rsidR="00B92AA0" w:rsidRPr="00F03200" w:rsidRDefault="00B92AA0" w:rsidP="00A1293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E7151">
        <w:rPr>
          <w:sz w:val="28"/>
          <w:szCs w:val="28"/>
        </w:rPr>
        <w:t xml:space="preserve">Хоровое </w:t>
      </w:r>
      <w:r>
        <w:rPr>
          <w:sz w:val="28"/>
          <w:szCs w:val="28"/>
        </w:rPr>
        <w:t>исполнительство</w:t>
      </w:r>
      <w:r w:rsidRPr="007E7151">
        <w:rPr>
          <w:sz w:val="28"/>
          <w:szCs w:val="28"/>
        </w:rPr>
        <w:t xml:space="preserve"> - один из наиболее сложных и значимых</w:t>
      </w:r>
      <w:r>
        <w:rPr>
          <w:sz w:val="28"/>
          <w:szCs w:val="28"/>
        </w:rPr>
        <w:t xml:space="preserve"> видов музыкальной деятельности. В </w:t>
      </w:r>
      <w:r w:rsidR="004837AC">
        <w:rPr>
          <w:sz w:val="28"/>
          <w:szCs w:val="28"/>
        </w:rPr>
        <w:t xml:space="preserve">дополнительной общеразвивающей </w:t>
      </w:r>
      <w:r w:rsidR="00761831">
        <w:rPr>
          <w:sz w:val="28"/>
          <w:szCs w:val="28"/>
        </w:rPr>
        <w:t>общеобразовательной программе</w:t>
      </w:r>
      <w:r w:rsidRPr="007E7151">
        <w:rPr>
          <w:sz w:val="28"/>
          <w:szCs w:val="28"/>
        </w:rPr>
        <w:t xml:space="preserve"> «</w:t>
      </w:r>
      <w:r w:rsidR="000769E6">
        <w:rPr>
          <w:sz w:val="28"/>
          <w:szCs w:val="28"/>
        </w:rPr>
        <w:t>Музыкальное исполнительство</w:t>
      </w:r>
      <w:r w:rsidRPr="007E7151">
        <w:rPr>
          <w:sz w:val="28"/>
          <w:szCs w:val="28"/>
        </w:rPr>
        <w:t>»</w:t>
      </w:r>
      <w:r>
        <w:rPr>
          <w:sz w:val="28"/>
          <w:szCs w:val="28"/>
        </w:rPr>
        <w:t xml:space="preserve"> учебный предмет «Хор» является основным предметом обязательной части.</w:t>
      </w:r>
    </w:p>
    <w:p w14:paraId="4171903F" w14:textId="1AA9E6DE" w:rsidR="00497469" w:rsidRPr="00A1293E" w:rsidRDefault="00B92AA0" w:rsidP="00A1293E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 w:rsidRPr="0073665E">
        <w:rPr>
          <w:sz w:val="28"/>
          <w:szCs w:val="28"/>
        </w:rPr>
        <w:t xml:space="preserve">Учебный предмет «Хор» направлен на </w:t>
      </w:r>
      <w:r w:rsidR="00684EA5">
        <w:rPr>
          <w:sz w:val="28"/>
          <w:szCs w:val="28"/>
        </w:rPr>
        <w:t>укрепление</w:t>
      </w:r>
      <w:r w:rsidRPr="0073665E">
        <w:rPr>
          <w:sz w:val="28"/>
          <w:szCs w:val="28"/>
        </w:rPr>
        <w:t xml:space="preserve"> детьми знаний, умений и навыков в области хорового пения, на эстетическое воспитание и художественное образование, духовно-нравственное развитие ученика</w:t>
      </w:r>
      <w:r>
        <w:rPr>
          <w:sz w:val="28"/>
          <w:szCs w:val="28"/>
        </w:rPr>
        <w:t xml:space="preserve">, на </w:t>
      </w:r>
      <w:r w:rsidRPr="00F30845">
        <w:rPr>
          <w:rStyle w:val="FontStyle16"/>
          <w:sz w:val="28"/>
          <w:szCs w:val="28"/>
        </w:rPr>
        <w:t>овладение детьми духовными и культурными ценностями наро</w:t>
      </w:r>
      <w:r>
        <w:rPr>
          <w:rStyle w:val="FontStyle16"/>
          <w:sz w:val="28"/>
          <w:szCs w:val="28"/>
        </w:rPr>
        <w:t>дов мира и Российской Федерации.</w:t>
      </w:r>
    </w:p>
    <w:p w14:paraId="3CB79E53" w14:textId="77777777" w:rsidR="00B92AA0" w:rsidRPr="0073665E" w:rsidRDefault="00497469" w:rsidP="00497469">
      <w:pPr>
        <w:pStyle w:val="Body1"/>
        <w:tabs>
          <w:tab w:val="left" w:pos="993"/>
        </w:tabs>
        <w:spacing w:line="360" w:lineRule="auto"/>
        <w:ind w:left="567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2.</w:t>
      </w:r>
      <w:r w:rsidR="00B92AA0"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«Хор»</w:t>
      </w:r>
    </w:p>
    <w:p w14:paraId="6B419D08" w14:textId="77777777" w:rsidR="006F4171" w:rsidRDefault="00B92AA0" w:rsidP="00B92AA0">
      <w:pPr>
        <w:pStyle w:val="Style4"/>
        <w:widowControl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С</w:t>
      </w:r>
      <w:r w:rsidRPr="00F30845">
        <w:rPr>
          <w:rStyle w:val="FontStyle16"/>
          <w:sz w:val="28"/>
          <w:szCs w:val="28"/>
        </w:rPr>
        <w:t xml:space="preserve">рок </w:t>
      </w:r>
      <w:r>
        <w:rPr>
          <w:rStyle w:val="FontStyle16"/>
          <w:sz w:val="28"/>
          <w:szCs w:val="28"/>
        </w:rPr>
        <w:t>реализации учебного предмета</w:t>
      </w:r>
      <w:r w:rsidRPr="00F30845">
        <w:rPr>
          <w:rStyle w:val="FontStyle16"/>
          <w:sz w:val="28"/>
          <w:szCs w:val="28"/>
        </w:rPr>
        <w:t xml:space="preserve"> «</w:t>
      </w:r>
      <w:r>
        <w:rPr>
          <w:rStyle w:val="FontStyle16"/>
          <w:sz w:val="28"/>
          <w:szCs w:val="28"/>
        </w:rPr>
        <w:t>Хор</w:t>
      </w:r>
      <w:r w:rsidR="006F4171">
        <w:rPr>
          <w:rStyle w:val="FontStyle16"/>
          <w:sz w:val="28"/>
          <w:szCs w:val="28"/>
        </w:rPr>
        <w:t>»:</w:t>
      </w:r>
    </w:p>
    <w:p w14:paraId="4ED5C099" w14:textId="56001738" w:rsidR="00497469" w:rsidRDefault="006F4171" w:rsidP="00A1293E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F4171"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>для детей,</w:t>
      </w:r>
      <w:r w:rsidRPr="001B0854">
        <w:rPr>
          <w:rStyle w:val="FontStyle16"/>
          <w:sz w:val="28"/>
          <w:szCs w:val="28"/>
        </w:rPr>
        <w:t xml:space="preserve"> поступивших в </w:t>
      </w:r>
      <w:r>
        <w:rPr>
          <w:rStyle w:val="FontStyle16"/>
          <w:sz w:val="28"/>
          <w:szCs w:val="28"/>
        </w:rPr>
        <w:t>образовательное учреждение</w:t>
      </w:r>
      <w:r w:rsidRPr="001B0854">
        <w:rPr>
          <w:rStyle w:val="FontStyle16"/>
          <w:sz w:val="28"/>
          <w:szCs w:val="28"/>
        </w:rPr>
        <w:t xml:space="preserve"> в первый класс</w:t>
      </w:r>
      <w:r w:rsidR="000769E6">
        <w:rPr>
          <w:rStyle w:val="FontStyle16"/>
          <w:sz w:val="28"/>
          <w:szCs w:val="28"/>
        </w:rPr>
        <w:t xml:space="preserve"> (на пятый год обучения)</w:t>
      </w:r>
      <w:r w:rsidRPr="001B0854">
        <w:rPr>
          <w:rStyle w:val="FontStyle16"/>
          <w:sz w:val="28"/>
          <w:szCs w:val="28"/>
        </w:rPr>
        <w:t xml:space="preserve"> в возрасте с </w:t>
      </w:r>
      <w:r>
        <w:rPr>
          <w:rStyle w:val="FontStyle16"/>
          <w:sz w:val="28"/>
          <w:szCs w:val="28"/>
        </w:rPr>
        <w:t>1</w:t>
      </w:r>
      <w:r w:rsidR="00A1293E">
        <w:rPr>
          <w:rStyle w:val="FontStyle16"/>
          <w:sz w:val="28"/>
          <w:szCs w:val="28"/>
        </w:rPr>
        <w:t>2</w:t>
      </w:r>
      <w:r>
        <w:rPr>
          <w:rStyle w:val="FontStyle16"/>
          <w:sz w:val="28"/>
          <w:szCs w:val="28"/>
        </w:rPr>
        <w:t>- 1</w:t>
      </w:r>
      <w:r w:rsidR="00A1293E">
        <w:rPr>
          <w:rStyle w:val="FontStyle16"/>
          <w:sz w:val="28"/>
          <w:szCs w:val="28"/>
        </w:rPr>
        <w:t>4</w:t>
      </w:r>
      <w:r>
        <w:rPr>
          <w:rStyle w:val="FontStyle16"/>
          <w:sz w:val="28"/>
          <w:szCs w:val="28"/>
        </w:rPr>
        <w:t xml:space="preserve"> лет</w:t>
      </w:r>
      <w:r w:rsidR="002E15B7">
        <w:rPr>
          <w:rStyle w:val="FontStyle16"/>
          <w:sz w:val="28"/>
          <w:szCs w:val="28"/>
        </w:rPr>
        <w:t xml:space="preserve"> и освоивших программу «</w:t>
      </w:r>
      <w:r w:rsidR="000769E6">
        <w:rPr>
          <w:rStyle w:val="FontStyle16"/>
          <w:sz w:val="28"/>
          <w:szCs w:val="28"/>
        </w:rPr>
        <w:t>Музыкальное исполнительство</w:t>
      </w:r>
      <w:r w:rsidR="002E15B7">
        <w:rPr>
          <w:rStyle w:val="FontStyle16"/>
          <w:sz w:val="28"/>
          <w:szCs w:val="28"/>
        </w:rPr>
        <w:t>» с сроком</w:t>
      </w:r>
      <w:r w:rsidR="000769E6">
        <w:rPr>
          <w:rStyle w:val="FontStyle16"/>
          <w:sz w:val="28"/>
          <w:szCs w:val="28"/>
        </w:rPr>
        <w:t xml:space="preserve"> обучения 4 года</w:t>
      </w:r>
      <w:r>
        <w:rPr>
          <w:rStyle w:val="FontStyle16"/>
          <w:sz w:val="28"/>
          <w:szCs w:val="28"/>
        </w:rPr>
        <w:t>, составляет 3 года.</w:t>
      </w:r>
    </w:p>
    <w:p w14:paraId="505CBB50" w14:textId="030A9A82" w:rsidR="0030090B" w:rsidRPr="00684EA5" w:rsidRDefault="00497469" w:rsidP="00684EA5">
      <w:pPr>
        <w:shd w:val="clear" w:color="auto" w:fill="FFFFFF"/>
        <w:tabs>
          <w:tab w:val="left" w:pos="0"/>
          <w:tab w:val="left" w:pos="993"/>
        </w:tabs>
        <w:spacing w:line="360" w:lineRule="auto"/>
        <w:ind w:right="14"/>
        <w:rPr>
          <w:sz w:val="28"/>
          <w:szCs w:val="28"/>
        </w:rPr>
      </w:pPr>
      <w:r>
        <w:rPr>
          <w:i/>
          <w:sz w:val="28"/>
          <w:szCs w:val="28"/>
        </w:rPr>
        <w:t>3.</w:t>
      </w:r>
      <w:r w:rsidR="00B92AA0" w:rsidRPr="00497469">
        <w:rPr>
          <w:b/>
          <w:i/>
          <w:sz w:val="28"/>
          <w:szCs w:val="28"/>
        </w:rPr>
        <w:t xml:space="preserve">Объем учебного времени, </w:t>
      </w:r>
      <w:r w:rsidR="00B92AA0" w:rsidRPr="00497469">
        <w:rPr>
          <w:sz w:val="28"/>
          <w:szCs w:val="28"/>
        </w:rPr>
        <w:t>предусмотренный учебным планом образовательного учреждения на реализацию учебного предмета «Хор»:</w:t>
      </w:r>
    </w:p>
    <w:p w14:paraId="39D95DEE" w14:textId="77777777" w:rsidR="0030090B" w:rsidRDefault="0030090B" w:rsidP="00B92AA0">
      <w:pPr>
        <w:ind w:firstLine="709"/>
        <w:jc w:val="right"/>
        <w:rPr>
          <w:b/>
          <w:i/>
          <w:sz w:val="28"/>
          <w:szCs w:val="28"/>
        </w:rPr>
      </w:pPr>
    </w:p>
    <w:p w14:paraId="3E536836" w14:textId="108AD9FC" w:rsidR="00B92AA0" w:rsidRPr="00952DC4" w:rsidRDefault="00B92AA0" w:rsidP="00B92AA0">
      <w:pPr>
        <w:ind w:firstLine="709"/>
        <w:jc w:val="right"/>
        <w:rPr>
          <w:b/>
          <w:i/>
          <w:sz w:val="28"/>
          <w:szCs w:val="28"/>
        </w:rPr>
      </w:pPr>
      <w:r w:rsidRPr="00952DC4">
        <w:rPr>
          <w:b/>
          <w:i/>
          <w:sz w:val="28"/>
          <w:szCs w:val="28"/>
        </w:rPr>
        <w:t>Таблица 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2"/>
        <w:gridCol w:w="1276"/>
      </w:tblGrid>
      <w:tr w:rsidR="00A1293E" w:rsidRPr="00761C8F" w14:paraId="3CDEDB29" w14:textId="77777777" w:rsidTr="00A1293E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C6A5" w14:textId="77777777" w:rsidR="00A1293E" w:rsidRPr="00761C8F" w:rsidRDefault="00A1293E" w:rsidP="00106E4B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761C8F">
              <w:rPr>
                <w:sz w:val="28"/>
                <w:szCs w:val="28"/>
              </w:rPr>
              <w:t>Срок обучения/класс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786B" w14:textId="77777777" w:rsidR="00A1293E" w:rsidRPr="00761C8F" w:rsidRDefault="00A1293E" w:rsidP="009E5A3F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</w:tr>
      <w:tr w:rsidR="00A1293E" w:rsidRPr="00761C8F" w14:paraId="052AA5B8" w14:textId="77777777" w:rsidTr="00A1293E">
        <w:tc>
          <w:tcPr>
            <w:tcW w:w="8222" w:type="dxa"/>
          </w:tcPr>
          <w:p w14:paraId="4C8A91EE" w14:textId="77777777" w:rsidR="00A1293E" w:rsidRPr="00371351" w:rsidRDefault="00A1293E" w:rsidP="00106E4B">
            <w:pPr>
              <w:ind w:firstLine="34"/>
              <w:rPr>
                <w:bCs/>
                <w:sz w:val="26"/>
                <w:szCs w:val="26"/>
              </w:rPr>
            </w:pPr>
            <w:r w:rsidRPr="00371351">
              <w:rPr>
                <w:sz w:val="26"/>
                <w:szCs w:val="26"/>
              </w:rPr>
              <w:t>Максимальная учебная нагрузка (в часах)</w:t>
            </w:r>
          </w:p>
        </w:tc>
        <w:tc>
          <w:tcPr>
            <w:tcW w:w="1276" w:type="dxa"/>
          </w:tcPr>
          <w:p w14:paraId="7B0D2FB9" w14:textId="30C05E26" w:rsidR="00A1293E" w:rsidRPr="00371351" w:rsidRDefault="000769E6" w:rsidP="009E5A3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204</w:t>
            </w:r>
          </w:p>
        </w:tc>
      </w:tr>
      <w:tr w:rsidR="00A1293E" w:rsidRPr="00761C8F" w14:paraId="652AA440" w14:textId="77777777" w:rsidTr="00A1293E">
        <w:tc>
          <w:tcPr>
            <w:tcW w:w="8222" w:type="dxa"/>
          </w:tcPr>
          <w:p w14:paraId="502448B4" w14:textId="77777777" w:rsidR="00A1293E" w:rsidRPr="00371351" w:rsidRDefault="00A1293E" w:rsidP="00106E4B">
            <w:pPr>
              <w:ind w:firstLine="34"/>
              <w:rPr>
                <w:bCs/>
                <w:sz w:val="26"/>
                <w:szCs w:val="26"/>
              </w:rPr>
            </w:pPr>
            <w:r w:rsidRPr="00371351">
              <w:rPr>
                <w:bCs/>
                <w:sz w:val="26"/>
                <w:szCs w:val="26"/>
              </w:rPr>
              <w:t>Количество часов</w:t>
            </w:r>
            <w:r w:rsidRPr="00371351">
              <w:rPr>
                <w:sz w:val="26"/>
                <w:szCs w:val="26"/>
              </w:rPr>
              <w:t xml:space="preserve"> на аудиторные занятия</w:t>
            </w:r>
          </w:p>
        </w:tc>
        <w:tc>
          <w:tcPr>
            <w:tcW w:w="1276" w:type="dxa"/>
          </w:tcPr>
          <w:p w14:paraId="1B05F876" w14:textId="74BFB53A" w:rsidR="00A1293E" w:rsidRPr="00371351" w:rsidRDefault="000769E6" w:rsidP="009E5A3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102</w:t>
            </w:r>
          </w:p>
        </w:tc>
      </w:tr>
      <w:tr w:rsidR="00A1293E" w:rsidRPr="00761C8F" w14:paraId="6FDD5615" w14:textId="77777777" w:rsidTr="00A1293E">
        <w:tc>
          <w:tcPr>
            <w:tcW w:w="8222" w:type="dxa"/>
          </w:tcPr>
          <w:p w14:paraId="2FEC0637" w14:textId="77777777" w:rsidR="00A1293E" w:rsidRPr="00371351" w:rsidRDefault="00A1293E" w:rsidP="00106E4B">
            <w:pPr>
              <w:ind w:firstLine="34"/>
              <w:rPr>
                <w:bCs/>
                <w:sz w:val="26"/>
                <w:szCs w:val="26"/>
              </w:rPr>
            </w:pPr>
            <w:r w:rsidRPr="00371351">
              <w:rPr>
                <w:sz w:val="26"/>
                <w:szCs w:val="26"/>
              </w:rPr>
              <w:t>Количество часов на внеаудиторную (самостоятельную) работу</w:t>
            </w:r>
          </w:p>
        </w:tc>
        <w:tc>
          <w:tcPr>
            <w:tcW w:w="1276" w:type="dxa"/>
          </w:tcPr>
          <w:p w14:paraId="0CB73317" w14:textId="42A016C4" w:rsidR="00A1293E" w:rsidRPr="00371351" w:rsidRDefault="00A1293E" w:rsidP="009E5A3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102</w:t>
            </w:r>
          </w:p>
        </w:tc>
      </w:tr>
    </w:tbl>
    <w:p w14:paraId="193C5AC5" w14:textId="77777777" w:rsidR="00497469" w:rsidRDefault="00497469" w:rsidP="00497469">
      <w:pPr>
        <w:shd w:val="clear" w:color="auto" w:fill="FFFFFF"/>
        <w:spacing w:line="360" w:lineRule="auto"/>
        <w:ind w:right="1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3B72E3DA" w14:textId="77777777" w:rsidR="00B92AA0" w:rsidRPr="00497469" w:rsidRDefault="00497469" w:rsidP="00497469">
      <w:pPr>
        <w:shd w:val="clear" w:color="auto" w:fill="FFFFFF"/>
        <w:spacing w:line="360" w:lineRule="auto"/>
        <w:ind w:right="1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i/>
          <w:sz w:val="28"/>
          <w:szCs w:val="28"/>
        </w:rPr>
        <w:t>4.</w:t>
      </w:r>
      <w:r w:rsidR="00B92AA0" w:rsidRPr="00497469">
        <w:rPr>
          <w:b/>
          <w:i/>
          <w:sz w:val="28"/>
          <w:szCs w:val="28"/>
        </w:rPr>
        <w:t>Форма проведения учебных аудиторных занятий</w:t>
      </w:r>
    </w:p>
    <w:p w14:paraId="419BE315" w14:textId="4196BF29" w:rsidR="00B92AA0" w:rsidRPr="00684EA5" w:rsidRDefault="00B92AA0" w:rsidP="00684EA5">
      <w:pPr>
        <w:pStyle w:val="a4"/>
        <w:shd w:val="clear" w:color="auto" w:fill="FFFFFF"/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684EA5">
        <w:rPr>
          <w:rFonts w:ascii="Times New Roman" w:hAnsi="Times New Roman"/>
          <w:sz w:val="28"/>
          <w:szCs w:val="28"/>
        </w:rPr>
        <w:lastRenderedPageBreak/>
        <w:t xml:space="preserve">Форма проведения </w:t>
      </w:r>
      <w:r w:rsidR="0073432D" w:rsidRPr="00684EA5">
        <w:rPr>
          <w:rFonts w:ascii="Times New Roman" w:hAnsi="Times New Roman"/>
          <w:sz w:val="28"/>
          <w:szCs w:val="28"/>
        </w:rPr>
        <w:t xml:space="preserve">занятий очная, с применением дистанционных образовательных технологий и электронного обучения. Занятия могут проводиться в </w:t>
      </w:r>
      <w:r w:rsidRPr="00684EA5">
        <w:rPr>
          <w:rFonts w:ascii="Times New Roman" w:hAnsi="Times New Roman"/>
          <w:sz w:val="28"/>
          <w:szCs w:val="28"/>
        </w:rPr>
        <w:t>группов</w:t>
      </w:r>
      <w:r w:rsidR="0073432D" w:rsidRPr="00684EA5">
        <w:rPr>
          <w:rFonts w:ascii="Times New Roman" w:hAnsi="Times New Roman"/>
          <w:sz w:val="28"/>
          <w:szCs w:val="28"/>
        </w:rPr>
        <w:t>ых</w:t>
      </w:r>
      <w:r w:rsidRPr="00684EA5">
        <w:rPr>
          <w:rFonts w:ascii="Times New Roman" w:hAnsi="Times New Roman"/>
          <w:sz w:val="28"/>
          <w:szCs w:val="28"/>
        </w:rPr>
        <w:t xml:space="preserve"> (от 11 человек) или мелкогруппов</w:t>
      </w:r>
      <w:r w:rsidR="0073432D" w:rsidRPr="00684EA5">
        <w:rPr>
          <w:rFonts w:ascii="Times New Roman" w:hAnsi="Times New Roman"/>
          <w:sz w:val="28"/>
          <w:szCs w:val="28"/>
        </w:rPr>
        <w:t>ых</w:t>
      </w:r>
      <w:r w:rsidRPr="00684EA5">
        <w:rPr>
          <w:rFonts w:ascii="Times New Roman" w:hAnsi="Times New Roman"/>
          <w:sz w:val="28"/>
          <w:szCs w:val="28"/>
        </w:rPr>
        <w:t xml:space="preserve"> (от 4 до 10 человек)</w:t>
      </w:r>
      <w:r w:rsidR="0073432D" w:rsidRPr="00684EA5">
        <w:rPr>
          <w:rFonts w:ascii="Times New Roman" w:hAnsi="Times New Roman"/>
          <w:sz w:val="28"/>
          <w:szCs w:val="28"/>
        </w:rPr>
        <w:t xml:space="preserve"> формах</w:t>
      </w:r>
      <w:r w:rsidRPr="00684EA5">
        <w:rPr>
          <w:rFonts w:ascii="Times New Roman" w:hAnsi="Times New Roman"/>
          <w:sz w:val="28"/>
          <w:szCs w:val="28"/>
        </w:rPr>
        <w:t>. Возможно проведение занятий хором следующими группами:</w:t>
      </w:r>
    </w:p>
    <w:p w14:paraId="5846DC41" w14:textId="248B97A0" w:rsidR="006F4171" w:rsidRPr="00684EA5" w:rsidRDefault="006F4171" w:rsidP="00684EA5">
      <w:pPr>
        <w:pStyle w:val="a4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84EA5">
        <w:rPr>
          <w:rFonts w:ascii="Times New Roman" w:hAnsi="Times New Roman"/>
          <w:sz w:val="28"/>
          <w:szCs w:val="28"/>
        </w:rPr>
        <w:t xml:space="preserve">старший хор: </w:t>
      </w:r>
      <w:r w:rsidR="00A1293E" w:rsidRPr="00684EA5">
        <w:rPr>
          <w:rFonts w:ascii="Times New Roman" w:hAnsi="Times New Roman"/>
          <w:sz w:val="28"/>
          <w:szCs w:val="28"/>
        </w:rPr>
        <w:t>1-3</w:t>
      </w:r>
      <w:r w:rsidRPr="00684EA5">
        <w:rPr>
          <w:rFonts w:ascii="Times New Roman" w:hAnsi="Times New Roman"/>
          <w:sz w:val="28"/>
          <w:szCs w:val="28"/>
        </w:rPr>
        <w:t xml:space="preserve"> классы</w:t>
      </w:r>
      <w:r w:rsidR="00684EA5" w:rsidRPr="00684EA5">
        <w:rPr>
          <w:rFonts w:ascii="Times New Roman" w:hAnsi="Times New Roman"/>
          <w:sz w:val="28"/>
          <w:szCs w:val="28"/>
        </w:rPr>
        <w:t xml:space="preserve"> (5-8 годы обучения - </w:t>
      </w:r>
      <w:r w:rsidR="00A1293E" w:rsidRPr="00684EA5">
        <w:rPr>
          <w:rFonts w:ascii="Times New Roman" w:hAnsi="Times New Roman"/>
          <w:sz w:val="28"/>
          <w:szCs w:val="28"/>
        </w:rPr>
        <w:t>продвинутый уровень)</w:t>
      </w:r>
    </w:p>
    <w:p w14:paraId="11F3DD7F" w14:textId="1A449890" w:rsidR="00497469" w:rsidRPr="00684EA5" w:rsidRDefault="00B92AA0" w:rsidP="00684EA5">
      <w:pPr>
        <w:pStyle w:val="a4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84EA5">
        <w:rPr>
          <w:rFonts w:ascii="Times New Roman" w:hAnsi="Times New Roman"/>
          <w:sz w:val="28"/>
          <w:szCs w:val="28"/>
        </w:rPr>
        <w:t xml:space="preserve"> На определенных этапах разучивания репертуара возможны различные формы занятий. Хор может быть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ребенка.</w:t>
      </w:r>
    </w:p>
    <w:p w14:paraId="538501B0" w14:textId="77777777" w:rsidR="00B92AA0" w:rsidRPr="00684EA5" w:rsidRDefault="00497469" w:rsidP="00684EA5">
      <w:pPr>
        <w:pStyle w:val="Body1"/>
        <w:spacing w:line="360" w:lineRule="auto"/>
        <w:ind w:left="568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684EA5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5.</w:t>
      </w:r>
      <w:r w:rsidR="00B92AA0" w:rsidRPr="00684EA5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Цель и задачи учебного предмета «Хор»</w:t>
      </w:r>
    </w:p>
    <w:p w14:paraId="309EB1C1" w14:textId="77777777" w:rsidR="00B92AA0" w:rsidRPr="00684EA5" w:rsidRDefault="00B92AA0" w:rsidP="00684EA5">
      <w:pPr>
        <w:pStyle w:val="Body1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684EA5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Pr="00684EA5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: </w:t>
      </w:r>
      <w:r w:rsidRPr="00684EA5">
        <w:rPr>
          <w:rFonts w:ascii="Times New Roman" w:hAnsi="Times New Roman"/>
          <w:color w:val="auto"/>
          <w:sz w:val="28"/>
          <w:szCs w:val="28"/>
          <w:lang w:val="ru-RU"/>
        </w:rPr>
        <w:t>развитие музыкально-творческих способностей учащегося на основе приобретенных им знаний, умений и навыков в области хорового исполнительства.</w:t>
      </w:r>
    </w:p>
    <w:p w14:paraId="5315F368" w14:textId="77777777" w:rsidR="00B92AA0" w:rsidRPr="00684EA5" w:rsidRDefault="00B92AA0" w:rsidP="00684EA5">
      <w:pPr>
        <w:spacing w:line="360" w:lineRule="auto"/>
        <w:jc w:val="both"/>
        <w:outlineLvl w:val="0"/>
        <w:rPr>
          <w:rFonts w:eastAsia="Helvetica"/>
          <w:b/>
          <w:sz w:val="28"/>
          <w:szCs w:val="28"/>
        </w:rPr>
      </w:pPr>
      <w:r w:rsidRPr="00684EA5">
        <w:rPr>
          <w:rFonts w:eastAsia="Helvetica"/>
          <w:b/>
          <w:sz w:val="28"/>
          <w:szCs w:val="28"/>
        </w:rPr>
        <w:t>Задачи:</w:t>
      </w:r>
    </w:p>
    <w:p w14:paraId="0C27C2C3" w14:textId="77777777" w:rsidR="00B92AA0" w:rsidRPr="00684EA5" w:rsidRDefault="00B92AA0" w:rsidP="00684EA5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4EA5">
        <w:rPr>
          <w:rFonts w:ascii="Times New Roman" w:eastAsia="ヒラギノ角ゴ Pro W3" w:hAnsi="Times New Roman"/>
          <w:sz w:val="28"/>
          <w:szCs w:val="28"/>
        </w:rPr>
        <w:t>развитие интереса к классической музыке и музыкальному творчеству;</w:t>
      </w:r>
    </w:p>
    <w:p w14:paraId="6C676E7B" w14:textId="77777777" w:rsidR="00B92AA0" w:rsidRPr="00684EA5" w:rsidRDefault="00B92AA0" w:rsidP="00684EA5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4EA5">
        <w:rPr>
          <w:rFonts w:ascii="Times New Roman" w:eastAsia="ヒラギノ角ゴ Pro W3" w:hAnsi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14:paraId="57065500" w14:textId="77777777" w:rsidR="00B92AA0" w:rsidRPr="00684EA5" w:rsidRDefault="00B92AA0" w:rsidP="00684EA5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4EA5">
        <w:rPr>
          <w:rFonts w:ascii="Times New Roman" w:eastAsia="ヒラギノ角ゴ Pro W3" w:hAnsi="Times New Roman"/>
          <w:sz w:val="28"/>
          <w:szCs w:val="28"/>
        </w:rPr>
        <w:t>формирование умений и навыков хорового исполнительства;</w:t>
      </w:r>
    </w:p>
    <w:p w14:paraId="28F7C5A1" w14:textId="77777777" w:rsidR="00B92AA0" w:rsidRPr="00684EA5" w:rsidRDefault="00B92AA0" w:rsidP="00684EA5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4EA5">
        <w:rPr>
          <w:rFonts w:ascii="Times New Roman" w:eastAsia="ヒラギノ角ゴ Pro W3" w:hAnsi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14:paraId="44658928" w14:textId="77777777" w:rsidR="00497469" w:rsidRPr="00684EA5" w:rsidRDefault="00B92AA0" w:rsidP="00684EA5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4EA5">
        <w:rPr>
          <w:rFonts w:ascii="Times New Roman" w:eastAsia="ヒラギノ角ゴ Pro W3" w:hAnsi="Times New Roman"/>
          <w:sz w:val="28"/>
          <w:szCs w:val="28"/>
        </w:rPr>
        <w:t>приобретение обучающимися опыта творческой деятельности и публичных выступлений;</w:t>
      </w:r>
    </w:p>
    <w:p w14:paraId="064B8AF1" w14:textId="77777777" w:rsidR="00B92AA0" w:rsidRPr="00684EA5" w:rsidRDefault="00497469" w:rsidP="00684EA5">
      <w:pPr>
        <w:pStyle w:val="a4"/>
        <w:tabs>
          <w:tab w:val="left" w:pos="993"/>
        </w:tabs>
        <w:spacing w:after="0" w:line="360" w:lineRule="auto"/>
        <w:ind w:left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4EA5">
        <w:rPr>
          <w:rFonts w:ascii="Times New Roman" w:eastAsia="ヒラギノ角ゴ Pro W3" w:hAnsi="Times New Roman"/>
          <w:i/>
          <w:sz w:val="28"/>
          <w:szCs w:val="28"/>
        </w:rPr>
        <w:t>6.</w:t>
      </w:r>
      <w:r w:rsidR="00B92AA0" w:rsidRPr="00684EA5">
        <w:rPr>
          <w:rFonts w:ascii="Times New Roman" w:hAnsi="Times New Roman"/>
          <w:b/>
          <w:i/>
          <w:sz w:val="28"/>
          <w:szCs w:val="28"/>
        </w:rPr>
        <w:t>Обоснование структуры учебного предмета «Хор»</w:t>
      </w:r>
    </w:p>
    <w:p w14:paraId="1B1DF700" w14:textId="144215D6" w:rsidR="00B92AA0" w:rsidRPr="00684EA5" w:rsidRDefault="00B92AA0" w:rsidP="00684EA5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84EA5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</w:t>
      </w:r>
      <w:r w:rsidR="00DF3563" w:rsidRPr="00684EA5">
        <w:rPr>
          <w:rFonts w:ascii="Times New Roman" w:eastAsia="Helvetica" w:hAnsi="Times New Roman"/>
          <w:color w:val="auto"/>
          <w:sz w:val="28"/>
          <w:szCs w:val="28"/>
          <w:lang w:val="ru-RU"/>
        </w:rPr>
        <w:t>является отражение</w:t>
      </w:r>
      <w:r w:rsidRPr="00684EA5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всех аспектов работы преподавателя с учеником. </w:t>
      </w:r>
    </w:p>
    <w:p w14:paraId="67997E5C" w14:textId="7CEE9905" w:rsidR="00B92AA0" w:rsidRPr="00684EA5" w:rsidRDefault="00B92AA0" w:rsidP="00684EA5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684EA5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Программа </w:t>
      </w:r>
      <w:r w:rsidR="00DF3563" w:rsidRPr="00684EA5">
        <w:rPr>
          <w:rFonts w:ascii="Times New Roman" w:eastAsia="Helvetica" w:hAnsi="Times New Roman"/>
          <w:color w:val="auto"/>
          <w:sz w:val="28"/>
          <w:szCs w:val="28"/>
          <w:lang w:val="ru-RU"/>
        </w:rPr>
        <w:t>содержит следующие</w:t>
      </w:r>
      <w:r w:rsidRPr="00684EA5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разделы:</w:t>
      </w:r>
    </w:p>
    <w:p w14:paraId="06917494" w14:textId="77777777" w:rsidR="00B92AA0" w:rsidRPr="00684EA5" w:rsidRDefault="00B92AA0" w:rsidP="00684EA5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4EA5">
        <w:rPr>
          <w:rFonts w:ascii="Times New Roman" w:eastAsia="Geeza Pro" w:hAnsi="Times New Roman"/>
          <w:sz w:val="28"/>
          <w:szCs w:val="28"/>
        </w:rPr>
        <w:lastRenderedPageBreak/>
        <w:t>сведения о затратах учебного времени, предусмотренного на освоение учебного предмета;</w:t>
      </w:r>
    </w:p>
    <w:p w14:paraId="15320D7D" w14:textId="77777777" w:rsidR="00B92AA0" w:rsidRPr="00684EA5" w:rsidRDefault="00B92AA0" w:rsidP="00684EA5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4EA5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14:paraId="3C3C1EF8" w14:textId="77777777" w:rsidR="00B92AA0" w:rsidRPr="00684EA5" w:rsidRDefault="00B92AA0" w:rsidP="00684EA5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4EA5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14:paraId="697CF086" w14:textId="77777777" w:rsidR="00B92AA0" w:rsidRPr="00684EA5" w:rsidRDefault="00B92AA0" w:rsidP="00684EA5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4EA5">
        <w:rPr>
          <w:rFonts w:ascii="Times New Roman" w:eastAsia="Geeza Pro" w:hAnsi="Times New Roman"/>
          <w:sz w:val="28"/>
          <w:szCs w:val="28"/>
        </w:rPr>
        <w:t>требования к уровню подготовки обучающихся;</w:t>
      </w:r>
    </w:p>
    <w:p w14:paraId="79243C1D" w14:textId="77777777" w:rsidR="00B92AA0" w:rsidRPr="00684EA5" w:rsidRDefault="00B92AA0" w:rsidP="00684EA5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4EA5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14:paraId="7E2312E7" w14:textId="77777777" w:rsidR="00B92AA0" w:rsidRPr="00684EA5" w:rsidRDefault="00B92AA0" w:rsidP="00684EA5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684EA5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14:paraId="661B5C3C" w14:textId="27FBE957" w:rsidR="00497469" w:rsidRPr="00684EA5" w:rsidRDefault="00B92AA0" w:rsidP="00684EA5">
      <w:pPr>
        <w:spacing w:line="360" w:lineRule="auto"/>
        <w:ind w:firstLine="709"/>
        <w:jc w:val="both"/>
        <w:outlineLvl w:val="0"/>
        <w:rPr>
          <w:rFonts w:eastAsia="Geeza Pro"/>
          <w:sz w:val="28"/>
          <w:szCs w:val="28"/>
        </w:rPr>
      </w:pPr>
      <w:r w:rsidRPr="00684EA5">
        <w:rPr>
          <w:rFonts w:eastAsia="Geeza Pro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684EA5">
        <w:rPr>
          <w:rFonts w:eastAsia="Geeza Pro"/>
          <w:sz w:val="28"/>
          <w:szCs w:val="28"/>
        </w:rPr>
        <w:t>«</w:t>
      </w:r>
      <w:r w:rsidRPr="00684EA5">
        <w:rPr>
          <w:rFonts w:eastAsia="Geeza Pro"/>
          <w:sz w:val="28"/>
          <w:szCs w:val="28"/>
        </w:rPr>
        <w:t>Содержание учебного предмета</w:t>
      </w:r>
      <w:r w:rsidR="00684EA5">
        <w:rPr>
          <w:rFonts w:eastAsia="Geeza Pro"/>
          <w:sz w:val="28"/>
          <w:szCs w:val="28"/>
        </w:rPr>
        <w:t>»</w:t>
      </w:r>
      <w:r w:rsidRPr="00684EA5">
        <w:rPr>
          <w:rFonts w:eastAsia="Geeza Pro"/>
          <w:sz w:val="28"/>
          <w:szCs w:val="28"/>
        </w:rPr>
        <w:t>.</w:t>
      </w:r>
    </w:p>
    <w:p w14:paraId="42AE54CB" w14:textId="77777777" w:rsidR="00B92AA0" w:rsidRPr="00497469" w:rsidRDefault="00497469" w:rsidP="00497469">
      <w:pPr>
        <w:tabs>
          <w:tab w:val="left" w:pos="993"/>
        </w:tabs>
        <w:spacing w:line="360" w:lineRule="auto"/>
        <w:ind w:left="568"/>
        <w:outlineLvl w:val="0"/>
        <w:rPr>
          <w:rFonts w:eastAsia="Geeza Pro"/>
          <w:b/>
          <w:i/>
          <w:sz w:val="28"/>
          <w:szCs w:val="28"/>
        </w:rPr>
      </w:pPr>
      <w:r>
        <w:rPr>
          <w:rFonts w:eastAsia="Geeza Pro"/>
          <w:b/>
          <w:i/>
          <w:sz w:val="28"/>
          <w:szCs w:val="28"/>
        </w:rPr>
        <w:t xml:space="preserve">   7.</w:t>
      </w:r>
      <w:r w:rsidR="00B92AA0" w:rsidRPr="00497469">
        <w:rPr>
          <w:rFonts w:eastAsia="Geeza Pro"/>
          <w:b/>
          <w:i/>
          <w:sz w:val="28"/>
          <w:szCs w:val="28"/>
        </w:rPr>
        <w:t>Методы обучения</w:t>
      </w:r>
    </w:p>
    <w:p w14:paraId="34F7D846" w14:textId="77777777" w:rsidR="00B92AA0" w:rsidRPr="002B0D86" w:rsidRDefault="00B92AA0" w:rsidP="00B92AA0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14:paraId="2330B7D1" w14:textId="77777777" w:rsidR="00B92AA0" w:rsidRPr="00E37C0C" w:rsidRDefault="00B92AA0" w:rsidP="00B92AA0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словесн</w:t>
      </w:r>
      <w:r>
        <w:rPr>
          <w:rFonts w:ascii="Times New Roman" w:eastAsia="Helvetica" w:hAnsi="Times New Roman"/>
          <w:sz w:val="28"/>
          <w:szCs w:val="28"/>
          <w:lang w:val="ru-RU"/>
        </w:rPr>
        <w:t>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объяснение, разбор, анализ музыкального материала)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14:paraId="1F08A438" w14:textId="77777777" w:rsidR="00B92AA0" w:rsidRPr="00E37C0C" w:rsidRDefault="00B92AA0" w:rsidP="00B92AA0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показ, демонстрация отдельных частей и всего произведения)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14:paraId="2990C346" w14:textId="77777777" w:rsidR="00B92AA0" w:rsidRPr="00E37C0C" w:rsidRDefault="00B92AA0" w:rsidP="00B92AA0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практический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воспроизводящие и творческие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упражнения,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деление целого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произведения на более мелкие части для подробной проработки и </w:t>
      </w:r>
      <w:r>
        <w:rPr>
          <w:rFonts w:ascii="Times New Roman" w:eastAsia="Helvetica" w:hAnsi="Times New Roman"/>
          <w:sz w:val="28"/>
          <w:szCs w:val="28"/>
          <w:lang w:val="ru-RU"/>
        </w:rPr>
        <w:t>последующая организация целого, репетиционные занятия);</w:t>
      </w:r>
    </w:p>
    <w:p w14:paraId="31A0207C" w14:textId="77777777" w:rsidR="00B92AA0" w:rsidRPr="00E37C0C" w:rsidRDefault="00B92AA0" w:rsidP="00B92AA0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прослушивание записей выдающихся </w:t>
      </w:r>
      <w:r>
        <w:rPr>
          <w:rFonts w:ascii="Times New Roman" w:eastAsia="Helvetica" w:hAnsi="Times New Roman"/>
          <w:sz w:val="28"/>
          <w:szCs w:val="28"/>
          <w:lang w:val="ru-RU"/>
        </w:rPr>
        <w:t>хоровых коллективов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и посещение концертов для повышения о</w:t>
      </w:r>
      <w:r>
        <w:rPr>
          <w:rFonts w:ascii="Times New Roman" w:eastAsia="Helvetica" w:hAnsi="Times New Roman"/>
          <w:sz w:val="28"/>
          <w:szCs w:val="28"/>
          <w:lang w:val="ru-RU"/>
        </w:rPr>
        <w:t>бщего уровня развития обучающих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ся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14:paraId="670AF688" w14:textId="77777777" w:rsidR="00B92AA0" w:rsidRDefault="00B92AA0" w:rsidP="00B92AA0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применение индивидуального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подход</w:t>
      </w:r>
      <w:r>
        <w:rPr>
          <w:rFonts w:ascii="Times New Roman" w:eastAsia="Helvetica" w:hAnsi="Times New Roman"/>
          <w:sz w:val="28"/>
          <w:szCs w:val="28"/>
          <w:lang w:val="ru-RU"/>
        </w:rPr>
        <w:t>а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к каждому ученику с учетом возрастных особенностей, работоспособности и уровня подготовки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2AA0B62B" w14:textId="18418C86" w:rsidR="00B92AA0" w:rsidRPr="00936F4A" w:rsidRDefault="00B92AA0" w:rsidP="00B92AA0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с хоровым коллективом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в </w:t>
      </w:r>
      <w:r w:rsidR="00DF3563"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рамках </w:t>
      </w:r>
      <w:r w:rsidR="00DF3563">
        <w:rPr>
          <w:rFonts w:ascii="Times New Roman" w:hAnsi="Times New Roman"/>
          <w:color w:val="auto"/>
          <w:sz w:val="28"/>
          <w:szCs w:val="28"/>
          <w:lang w:val="ru-RU"/>
        </w:rPr>
        <w:t>общеразвивающей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программы являются наиболее продуктивными при реализации поставленных целей и зада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традициях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хорового исполнительства.</w:t>
      </w:r>
    </w:p>
    <w:p w14:paraId="727965A3" w14:textId="77777777" w:rsidR="00497469" w:rsidRDefault="00497469" w:rsidP="00497469">
      <w:pPr>
        <w:pStyle w:val="Body1"/>
        <w:spacing w:line="360" w:lineRule="auto"/>
        <w:ind w:left="568"/>
        <w:jc w:val="both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</w:p>
    <w:p w14:paraId="363D0C23" w14:textId="77777777" w:rsidR="00B92AA0" w:rsidRPr="009C61BC" w:rsidRDefault="00497469" w:rsidP="00497469">
      <w:pPr>
        <w:pStyle w:val="Body1"/>
        <w:spacing w:line="360" w:lineRule="auto"/>
        <w:ind w:left="568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lastRenderedPageBreak/>
        <w:t>8.</w:t>
      </w:r>
      <w:r w:rsidR="00B92AA0"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Описание материально-технических условий реализации учебного предмета «Х</w:t>
      </w:r>
      <w:r w:rsidR="00B92AA0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ор</w:t>
      </w:r>
      <w:r w:rsidR="00B92AA0"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14:paraId="5F07602C" w14:textId="3F35F134" w:rsidR="00B92AA0" w:rsidRPr="00936F4A" w:rsidRDefault="00B92AA0" w:rsidP="00B92AA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936F4A">
        <w:rPr>
          <w:sz w:val="28"/>
          <w:szCs w:val="28"/>
        </w:rPr>
        <w:t xml:space="preserve">Для реализации программы учебного предмета «Хор» </w:t>
      </w:r>
      <w:r>
        <w:rPr>
          <w:sz w:val="28"/>
          <w:szCs w:val="28"/>
        </w:rPr>
        <w:t xml:space="preserve">должны быть созданы следующие </w:t>
      </w:r>
      <w:r w:rsidRPr="00936F4A">
        <w:rPr>
          <w:sz w:val="28"/>
          <w:szCs w:val="28"/>
        </w:rPr>
        <w:t>материально-технические условия</w:t>
      </w:r>
      <w:r>
        <w:rPr>
          <w:sz w:val="28"/>
          <w:szCs w:val="28"/>
        </w:rPr>
        <w:t xml:space="preserve">, </w:t>
      </w:r>
      <w:r w:rsidR="00DF3563">
        <w:rPr>
          <w:sz w:val="28"/>
          <w:szCs w:val="28"/>
        </w:rPr>
        <w:t xml:space="preserve">которые </w:t>
      </w:r>
      <w:r w:rsidR="00DF3563" w:rsidRPr="00936F4A">
        <w:rPr>
          <w:sz w:val="28"/>
          <w:szCs w:val="28"/>
        </w:rPr>
        <w:t>включают</w:t>
      </w:r>
      <w:r w:rsidRPr="00936F4A">
        <w:rPr>
          <w:sz w:val="28"/>
          <w:szCs w:val="28"/>
        </w:rPr>
        <w:t xml:space="preserve"> в себя: </w:t>
      </w:r>
    </w:p>
    <w:p w14:paraId="3901606F" w14:textId="77777777" w:rsidR="00B92AA0" w:rsidRPr="00936F4A" w:rsidRDefault="00B92AA0" w:rsidP="00B92AA0">
      <w:pPr>
        <w:widowControl w:val="0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936F4A">
        <w:rPr>
          <w:sz w:val="28"/>
          <w:szCs w:val="28"/>
        </w:rPr>
        <w:t xml:space="preserve">концертный зал с концертным роялем или фортепиано, подставками для хора, пультами и звукотехническим оборудованием, </w:t>
      </w:r>
    </w:p>
    <w:p w14:paraId="04DD641C" w14:textId="77777777" w:rsidR="00B92AA0" w:rsidRPr="00936F4A" w:rsidRDefault="00B92AA0" w:rsidP="00B92AA0">
      <w:pPr>
        <w:widowControl w:val="0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936F4A">
        <w:rPr>
          <w:sz w:val="28"/>
          <w:szCs w:val="28"/>
        </w:rPr>
        <w:t>учебную аудиторию для занятий по учебному пред</w:t>
      </w:r>
      <w:r>
        <w:rPr>
          <w:sz w:val="28"/>
          <w:szCs w:val="28"/>
        </w:rPr>
        <w:t>мету «Хор» со специальным</w:t>
      </w:r>
      <w:r w:rsidRPr="00936F4A">
        <w:rPr>
          <w:sz w:val="28"/>
          <w:szCs w:val="28"/>
        </w:rPr>
        <w:t xml:space="preserve"> оборудованием (подставками для хора, роялем или пианино). </w:t>
      </w:r>
    </w:p>
    <w:p w14:paraId="5D8CBA04" w14:textId="16D48B6D" w:rsidR="000D1480" w:rsidRPr="00277569" w:rsidRDefault="00B92AA0" w:rsidP="00277569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936F4A">
        <w:rPr>
          <w:sz w:val="28"/>
          <w:szCs w:val="28"/>
        </w:rPr>
        <w:t>Учебные аудитории должны иметь звукоизоляцию.</w:t>
      </w:r>
    </w:p>
    <w:p w14:paraId="7AC90524" w14:textId="77777777" w:rsidR="00B92AA0" w:rsidRPr="009C61BC" w:rsidRDefault="00497469" w:rsidP="00497469">
      <w:pPr>
        <w:pStyle w:val="Body1"/>
        <w:spacing w:before="24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                     </w:t>
      </w:r>
      <w:r w:rsidR="000D1480">
        <w:rPr>
          <w:rFonts w:ascii="Times New Roman" w:eastAsia="Helvetica" w:hAnsi="Times New Roman"/>
          <w:b/>
          <w:color w:val="auto"/>
          <w:sz w:val="28"/>
          <w:szCs w:val="28"/>
        </w:rPr>
        <w:t>II.</w:t>
      </w:r>
      <w:r w:rsidR="00B92AA0" w:rsidRPr="009C61B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СОДЕРЖАНИЕ УЧЕБН</w:t>
      </w:r>
      <w:r w:rsidR="00B92AA0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ОГО ПРЕДМЕТА </w:t>
      </w:r>
    </w:p>
    <w:p w14:paraId="0CD7202E" w14:textId="77777777" w:rsidR="00B92AA0" w:rsidRDefault="00B92AA0" w:rsidP="00B92AA0">
      <w:pPr>
        <w:pStyle w:val="a3"/>
        <w:numPr>
          <w:ilvl w:val="0"/>
          <w:numId w:val="5"/>
        </w:numPr>
        <w:tabs>
          <w:tab w:val="left" w:pos="993"/>
        </w:tabs>
        <w:spacing w:before="24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9C61BC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Pr="009C61BC">
        <w:rPr>
          <w:rFonts w:ascii="Times New Roman" w:hAnsi="Times New Roman" w:cs="Times New Roman"/>
          <w:color w:val="auto"/>
          <w:sz w:val="28"/>
          <w:szCs w:val="28"/>
        </w:rPr>
        <w:t>предусмотренного на освоение учебного предмета «Хор», на максимальную, самостоятельную нагрузку обучающихся и аудиторные занятия:</w:t>
      </w:r>
    </w:p>
    <w:p w14:paraId="33FA3FFB" w14:textId="77777777" w:rsidR="00B92AA0" w:rsidRPr="00F06E48" w:rsidRDefault="00B92AA0" w:rsidP="00B92AA0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204"/>
        <w:gridCol w:w="850"/>
        <w:gridCol w:w="992"/>
        <w:gridCol w:w="1134"/>
      </w:tblGrid>
      <w:tr w:rsidR="00277569" w:rsidRPr="00F02548" w14:paraId="5CB64B19" w14:textId="77777777" w:rsidTr="00277569">
        <w:trPr>
          <w:trHeight w:val="389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669A0" w14:textId="77777777" w:rsidR="00277569" w:rsidRPr="00F02548" w:rsidRDefault="00277569" w:rsidP="00051F48">
            <w:pPr>
              <w:rPr>
                <w:bCs/>
              </w:rPr>
            </w:pPr>
            <w:r w:rsidRPr="00F02548">
              <w:rPr>
                <w:bCs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EFC44" w14:textId="77777777" w:rsidR="00277569" w:rsidRPr="00F02548" w:rsidRDefault="00277569" w:rsidP="00051F48">
            <w:pPr>
              <w:jc w:val="center"/>
              <w:rPr>
                <w:bCs/>
              </w:rPr>
            </w:pPr>
            <w:r w:rsidRPr="00F02548"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067B7" w14:textId="77777777" w:rsidR="00277569" w:rsidRPr="00F02548" w:rsidRDefault="00277569" w:rsidP="00051F48">
            <w:pPr>
              <w:jc w:val="center"/>
              <w:rPr>
                <w:bCs/>
              </w:rPr>
            </w:pPr>
            <w:r w:rsidRPr="00F02548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4794FE" w14:textId="77777777" w:rsidR="00277569" w:rsidRPr="00F02548" w:rsidRDefault="00277569" w:rsidP="00051F48">
            <w:pPr>
              <w:rPr>
                <w:bCs/>
              </w:rPr>
            </w:pPr>
            <w:r w:rsidRPr="00F02548">
              <w:rPr>
                <w:bCs/>
              </w:rPr>
              <w:t>3</w:t>
            </w:r>
          </w:p>
        </w:tc>
      </w:tr>
      <w:tr w:rsidR="00277569" w:rsidRPr="00F02548" w14:paraId="4F3FB899" w14:textId="77777777" w:rsidTr="00277569">
        <w:trPr>
          <w:trHeight w:val="389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BF285" w14:textId="77777777" w:rsidR="00277569" w:rsidRPr="00F02548" w:rsidRDefault="00277569" w:rsidP="00051F48">
            <w:pPr>
              <w:rPr>
                <w:spacing w:val="-2"/>
              </w:rPr>
            </w:pPr>
            <w:r w:rsidRPr="00F02548">
              <w:rPr>
                <w:spacing w:val="-2"/>
              </w:rPr>
              <w:t xml:space="preserve">Продолжительность учебных занятий </w:t>
            </w:r>
          </w:p>
          <w:p w14:paraId="4043BC7F" w14:textId="77777777" w:rsidR="00277569" w:rsidRPr="00F02548" w:rsidRDefault="00277569" w:rsidP="00051F48">
            <w:pPr>
              <w:rPr>
                <w:spacing w:val="-2"/>
              </w:rPr>
            </w:pPr>
            <w:r w:rsidRPr="00F02548">
              <w:rPr>
                <w:spacing w:val="-2"/>
              </w:rPr>
              <w:t>(в нед</w:t>
            </w:r>
            <w:r>
              <w:rPr>
                <w:spacing w:val="-2"/>
              </w:rPr>
              <w:t>елях</w:t>
            </w:r>
            <w:r w:rsidRPr="00F02548">
              <w:rPr>
                <w:spacing w:val="-2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3285C" w14:textId="0DB52480" w:rsidR="00277569" w:rsidRPr="00CD0E89" w:rsidRDefault="00277569" w:rsidP="00051F48">
            <w:pPr>
              <w:pStyle w:val="1"/>
              <w:rPr>
                <w:sz w:val="24"/>
              </w:rPr>
            </w:pPr>
            <w:r w:rsidRPr="00CD0E89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00B30" w14:textId="0E7E2C87" w:rsidR="00277569" w:rsidRPr="00CD0E89" w:rsidRDefault="00277569" w:rsidP="00051F48">
            <w:pPr>
              <w:pStyle w:val="1"/>
              <w:rPr>
                <w:sz w:val="24"/>
              </w:rPr>
            </w:pPr>
            <w:r w:rsidRPr="00CD0E89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CA325C" w14:textId="349046A5" w:rsidR="00277569" w:rsidRPr="00CD0E89" w:rsidRDefault="00277569" w:rsidP="00051F48">
            <w:pPr>
              <w:pStyle w:val="1"/>
              <w:rPr>
                <w:sz w:val="24"/>
              </w:rPr>
            </w:pPr>
            <w:r w:rsidRPr="00CD0E89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</w:tr>
      <w:tr w:rsidR="00277569" w:rsidRPr="00F02548" w14:paraId="4CB3DA78" w14:textId="77777777" w:rsidTr="00277569">
        <w:trPr>
          <w:trHeight w:val="389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9B2FA" w14:textId="77777777" w:rsidR="00277569" w:rsidRPr="00F02548" w:rsidRDefault="00277569" w:rsidP="00051F48">
            <w:r w:rsidRPr="00F02548">
              <w:rPr>
                <w:bCs/>
              </w:rPr>
              <w:t>Количество часов</w:t>
            </w:r>
            <w:r w:rsidRPr="00F02548">
              <w:t xml:space="preserve"> на </w:t>
            </w:r>
            <w:r w:rsidRPr="00F02548">
              <w:rPr>
                <w:b/>
              </w:rPr>
              <w:t>аудиторные</w:t>
            </w:r>
            <w:r w:rsidRPr="00F02548">
              <w:t xml:space="preserve"> занятия в неделю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40227" w14:textId="7CD08B17" w:rsidR="00277569" w:rsidRPr="00F02548" w:rsidRDefault="00684EA5" w:rsidP="00051F4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36A22" w14:textId="0B6C97D2" w:rsidR="00277569" w:rsidRPr="00F02548" w:rsidRDefault="00684EA5" w:rsidP="00051F4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8B7DA1" w14:textId="57AE23D8" w:rsidR="00277569" w:rsidRPr="00F02548" w:rsidRDefault="00684EA5" w:rsidP="00051F4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77569" w:rsidRPr="00F02548" w14:paraId="1897FB74" w14:textId="77777777" w:rsidTr="00277569">
        <w:trPr>
          <w:trHeight w:val="603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114B2" w14:textId="77777777" w:rsidR="00277569" w:rsidRPr="00F02548" w:rsidRDefault="00277569" w:rsidP="00051F48">
            <w:pPr>
              <w:rPr>
                <w:bCs/>
              </w:rPr>
            </w:pPr>
            <w:r w:rsidRPr="00F02548">
              <w:rPr>
                <w:bCs/>
              </w:rPr>
              <w:t>Общее количество</w:t>
            </w:r>
          </w:p>
          <w:p w14:paraId="3213C81B" w14:textId="77777777" w:rsidR="00277569" w:rsidRPr="00F02548" w:rsidRDefault="00277569" w:rsidP="00051F48">
            <w:pPr>
              <w:rPr>
                <w:bCs/>
              </w:rPr>
            </w:pPr>
            <w:r w:rsidRPr="00F02548">
              <w:rPr>
                <w:bCs/>
              </w:rPr>
              <w:t>часов</w:t>
            </w:r>
            <w:r w:rsidRPr="00F02548">
              <w:t xml:space="preserve"> на аудиторные занятия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CA9" w14:textId="1190646A" w:rsidR="00277569" w:rsidRPr="00F02548" w:rsidRDefault="00277569" w:rsidP="00051F48">
            <w:pPr>
              <w:rPr>
                <w:bCs/>
              </w:rPr>
            </w:pPr>
            <w:r>
              <w:rPr>
                <w:bCs/>
              </w:rPr>
              <w:t xml:space="preserve">              </w:t>
            </w:r>
            <w:r w:rsidR="00684EA5">
              <w:rPr>
                <w:bCs/>
              </w:rPr>
              <w:t>102</w:t>
            </w:r>
          </w:p>
        </w:tc>
      </w:tr>
      <w:tr w:rsidR="00277569" w:rsidRPr="00F02548" w14:paraId="539EF33D" w14:textId="77777777" w:rsidTr="00277569">
        <w:trPr>
          <w:trHeight w:val="389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3D95" w14:textId="77777777" w:rsidR="00277569" w:rsidRPr="00F02548" w:rsidRDefault="00277569" w:rsidP="00051F48">
            <w:r w:rsidRPr="00F02548">
              <w:rPr>
                <w:bCs/>
              </w:rPr>
              <w:t>Количество часов</w:t>
            </w:r>
            <w:r w:rsidRPr="00F02548">
              <w:t xml:space="preserve"> на </w:t>
            </w:r>
            <w:r w:rsidRPr="00F02548">
              <w:rPr>
                <w:b/>
              </w:rPr>
              <w:t xml:space="preserve">внеаудиторные </w:t>
            </w:r>
            <w:r w:rsidRPr="00F02548">
              <w:t>занятия в неделю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72FE" w14:textId="77777777" w:rsidR="00277569" w:rsidRPr="00F02548" w:rsidRDefault="00277569" w:rsidP="00051F4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34979" w14:textId="77777777" w:rsidR="00277569" w:rsidRPr="00F02548" w:rsidRDefault="00277569" w:rsidP="00051F4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268092" w14:textId="77777777" w:rsidR="00277569" w:rsidRPr="00F02548" w:rsidRDefault="00277569" w:rsidP="00051F4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77569" w:rsidRPr="00F02548" w14:paraId="516EF907" w14:textId="77777777" w:rsidTr="00277569">
        <w:trPr>
          <w:trHeight w:val="389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6435B" w14:textId="77777777" w:rsidR="00277569" w:rsidRPr="00F02548" w:rsidRDefault="00277569" w:rsidP="00051F48">
            <w:pPr>
              <w:rPr>
                <w:bCs/>
              </w:rPr>
            </w:pPr>
            <w:r w:rsidRPr="00F02548">
              <w:rPr>
                <w:bCs/>
              </w:rPr>
              <w:t>Общее количество</w:t>
            </w:r>
          </w:p>
          <w:p w14:paraId="03B2A585" w14:textId="77777777" w:rsidR="00277569" w:rsidRPr="00F02548" w:rsidRDefault="00277569" w:rsidP="00051F48">
            <w:r w:rsidRPr="00F02548">
              <w:rPr>
                <w:bCs/>
              </w:rPr>
              <w:t>часов</w:t>
            </w:r>
            <w:r w:rsidRPr="00F02548">
              <w:t xml:space="preserve"> на внеаудиторные (самостоятельные) занятия по годам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4A047" w14:textId="4B288BA7" w:rsidR="00277569" w:rsidRPr="00F02548" w:rsidRDefault="00277569" w:rsidP="00051F48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5B024" w14:textId="3F573BB9" w:rsidR="00277569" w:rsidRPr="00F02548" w:rsidRDefault="00277569" w:rsidP="00051F48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4321BC" w14:textId="27034884" w:rsidR="00277569" w:rsidRPr="00F02548" w:rsidRDefault="00277569" w:rsidP="00051F48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</w:tr>
      <w:tr w:rsidR="00277569" w:rsidRPr="00F02548" w14:paraId="358CE94C" w14:textId="77777777" w:rsidTr="00277569">
        <w:trPr>
          <w:trHeight w:val="479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47203" w14:textId="77777777" w:rsidR="00277569" w:rsidRPr="00F02548" w:rsidRDefault="00277569" w:rsidP="00051F48">
            <w:pPr>
              <w:rPr>
                <w:bCs/>
              </w:rPr>
            </w:pPr>
            <w:r w:rsidRPr="00F02548">
              <w:rPr>
                <w:bCs/>
              </w:rPr>
              <w:t>Общее количество</w:t>
            </w:r>
          </w:p>
          <w:p w14:paraId="27A6A938" w14:textId="77777777" w:rsidR="00277569" w:rsidRPr="00F02548" w:rsidRDefault="00277569" w:rsidP="00051F48">
            <w:pPr>
              <w:rPr>
                <w:bCs/>
              </w:rPr>
            </w:pPr>
            <w:r w:rsidRPr="00F02548">
              <w:rPr>
                <w:bCs/>
              </w:rPr>
              <w:t>часов</w:t>
            </w:r>
            <w:r w:rsidRPr="00F02548">
              <w:t xml:space="preserve"> на внеаудиторные (самостоятельные) занятия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31C0" w14:textId="34C2FD6C" w:rsidR="00277569" w:rsidRPr="00F02548" w:rsidRDefault="00277569" w:rsidP="00051F48">
            <w:pPr>
              <w:rPr>
                <w:bCs/>
              </w:rPr>
            </w:pPr>
            <w:r>
              <w:rPr>
                <w:bCs/>
              </w:rPr>
              <w:t xml:space="preserve">           102</w:t>
            </w:r>
          </w:p>
        </w:tc>
      </w:tr>
      <w:tr w:rsidR="00277569" w:rsidRPr="00F02548" w14:paraId="32085C70" w14:textId="77777777" w:rsidTr="00277569">
        <w:trPr>
          <w:trHeight w:val="389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77DDC" w14:textId="77777777" w:rsidR="00277569" w:rsidRPr="00F02548" w:rsidRDefault="00277569" w:rsidP="00051F48">
            <w:r w:rsidRPr="00F02548">
              <w:rPr>
                <w:b/>
                <w:bCs/>
              </w:rPr>
              <w:t xml:space="preserve">Максимальное </w:t>
            </w:r>
            <w:r w:rsidRPr="00F02548">
              <w:rPr>
                <w:bCs/>
              </w:rPr>
              <w:t>количество часов</w:t>
            </w:r>
            <w:r w:rsidRPr="00F02548">
              <w:t xml:space="preserve"> занятий в неделю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1F56" w14:textId="3668F1BE" w:rsidR="00277569" w:rsidRPr="00F02548" w:rsidRDefault="00684EA5" w:rsidP="00051F4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30BD8" w14:textId="190B9CDC" w:rsidR="00277569" w:rsidRPr="00F02548" w:rsidRDefault="00684EA5" w:rsidP="00051F4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9A42FF" w14:textId="66F380F6" w:rsidR="00277569" w:rsidRPr="00F02548" w:rsidRDefault="00684EA5" w:rsidP="00051F4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77569" w:rsidRPr="00F02548" w14:paraId="7AE1944E" w14:textId="77777777" w:rsidTr="00277569">
        <w:trPr>
          <w:trHeight w:val="389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F0743" w14:textId="77777777" w:rsidR="00277569" w:rsidRPr="00F02548" w:rsidRDefault="00277569" w:rsidP="00051F48">
            <w:r w:rsidRPr="00F02548">
              <w:rPr>
                <w:bCs/>
              </w:rPr>
              <w:t>Общее максимальное количество часов</w:t>
            </w:r>
            <w:r w:rsidRPr="00F02548">
              <w:t xml:space="preserve"> по годам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64F42" w14:textId="1D8F5B1B" w:rsidR="00277569" w:rsidRPr="00F02548" w:rsidRDefault="00684EA5" w:rsidP="00051F48">
            <w:pPr>
              <w:jc w:val="center"/>
              <w:rPr>
                <w:bCs/>
              </w:rPr>
            </w:pPr>
            <w:r>
              <w:rPr>
                <w:bCs/>
              </w:rPr>
              <w:t>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B8079" w14:textId="1D360176" w:rsidR="00277569" w:rsidRPr="00F02548" w:rsidRDefault="00684EA5" w:rsidP="00051F48">
            <w:pPr>
              <w:jc w:val="center"/>
              <w:rPr>
                <w:bCs/>
              </w:rPr>
            </w:pPr>
            <w:r>
              <w:rPr>
                <w:bCs/>
              </w:rPr>
              <w:t>204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EC9892" w14:textId="5274414F" w:rsidR="00277569" w:rsidRPr="00F02548" w:rsidRDefault="00684EA5" w:rsidP="00051F48">
            <w:pPr>
              <w:rPr>
                <w:bCs/>
              </w:rPr>
            </w:pPr>
            <w:r>
              <w:rPr>
                <w:bCs/>
              </w:rPr>
              <w:t>204</w:t>
            </w:r>
          </w:p>
        </w:tc>
      </w:tr>
      <w:tr w:rsidR="00277569" w:rsidRPr="00F02548" w14:paraId="1A268710" w14:textId="77777777" w:rsidTr="0023694B">
        <w:trPr>
          <w:trHeight w:val="389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BF5E4" w14:textId="6CAB8B5A" w:rsidR="00277569" w:rsidRPr="00F02548" w:rsidRDefault="00277569" w:rsidP="00051F48">
            <w:pPr>
              <w:rPr>
                <w:bCs/>
              </w:rPr>
            </w:pPr>
            <w:r w:rsidRPr="00F02548">
              <w:rPr>
                <w:bCs/>
              </w:rPr>
              <w:t xml:space="preserve">Общее максимальное количество часов на весь </w:t>
            </w:r>
            <w:r>
              <w:rPr>
                <w:bCs/>
              </w:rPr>
              <w:t xml:space="preserve">     </w:t>
            </w:r>
            <w:r w:rsidRPr="00F02548">
              <w:rPr>
                <w:bCs/>
              </w:rPr>
              <w:t>период обучения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CBFFF0" w14:textId="06E3E690" w:rsidR="00277569" w:rsidRDefault="00684EA5" w:rsidP="00051F48">
            <w:pPr>
              <w:rPr>
                <w:bCs/>
              </w:rPr>
            </w:pPr>
            <w:r>
              <w:rPr>
                <w:bCs/>
              </w:rPr>
              <w:t>612</w:t>
            </w:r>
          </w:p>
        </w:tc>
      </w:tr>
    </w:tbl>
    <w:p w14:paraId="23E1D94C" w14:textId="77777777" w:rsidR="00B92AA0" w:rsidRPr="009C61BC" w:rsidRDefault="00B92AA0" w:rsidP="00B92AA0">
      <w:pPr>
        <w:pStyle w:val="a3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A59F168" w14:textId="77777777" w:rsidR="00B92AA0" w:rsidRDefault="00B92AA0" w:rsidP="00B92AA0">
      <w:pPr>
        <w:pStyle w:val="a4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473C36">
        <w:rPr>
          <w:rFonts w:ascii="Times New Roman" w:hAnsi="Times New Roman"/>
          <w:sz w:val="28"/>
          <w:szCs w:val="28"/>
        </w:rPr>
        <w:t xml:space="preserve"> целью подготовки обучающихся к контрольным урокам, зачетам, экзаменам, творческим конкурсам и другим мероприятиям по усмотрению учебного заведения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3C36">
        <w:rPr>
          <w:rFonts w:ascii="Times New Roman" w:hAnsi="Times New Roman"/>
          <w:sz w:val="28"/>
          <w:szCs w:val="28"/>
        </w:rPr>
        <w:t>проводятся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473C36">
        <w:rPr>
          <w:rFonts w:ascii="Times New Roman" w:hAnsi="Times New Roman"/>
          <w:sz w:val="28"/>
          <w:szCs w:val="28"/>
        </w:rPr>
        <w:t xml:space="preserve">онсультации. </w:t>
      </w:r>
    </w:p>
    <w:p w14:paraId="578EF07B" w14:textId="77777777" w:rsidR="00B92AA0" w:rsidRPr="005406F8" w:rsidRDefault="00B92AA0" w:rsidP="00B92AA0">
      <w:pPr>
        <w:pStyle w:val="a4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73C36">
        <w:rPr>
          <w:rFonts w:ascii="Times New Roman" w:hAnsi="Times New Roman"/>
          <w:sz w:val="28"/>
          <w:szCs w:val="28"/>
        </w:rPr>
        <w:t xml:space="preserve">Консультации могут проводиться рассредоточено или в счет резерва учебного времени. </w:t>
      </w:r>
    </w:p>
    <w:p w14:paraId="21AC8663" w14:textId="77777777" w:rsidR="00B92AA0" w:rsidRPr="00B835F3" w:rsidRDefault="00B92AA0" w:rsidP="00B92AA0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усмотренного на учебный предмет</w:t>
      </w: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.</w:t>
      </w:r>
    </w:p>
    <w:p w14:paraId="72AC466C" w14:textId="77777777" w:rsidR="00B92AA0" w:rsidRPr="00B835F3" w:rsidRDefault="00B92AA0" w:rsidP="00B92AA0">
      <w:pPr>
        <w:pStyle w:val="Body1"/>
        <w:spacing w:line="360" w:lineRule="auto"/>
        <w:ind w:firstLine="709"/>
        <w:jc w:val="both"/>
        <w:rPr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14:paraId="5616A1DB" w14:textId="77777777" w:rsidR="00B92AA0" w:rsidRPr="00B835F3" w:rsidRDefault="00B92AA0" w:rsidP="00B92AA0">
      <w:pPr>
        <w:spacing w:line="360" w:lineRule="auto"/>
        <w:ind w:firstLine="709"/>
        <w:rPr>
          <w:i/>
          <w:sz w:val="28"/>
          <w:szCs w:val="28"/>
        </w:rPr>
      </w:pPr>
      <w:r w:rsidRPr="00B835F3">
        <w:rPr>
          <w:i/>
          <w:sz w:val="28"/>
          <w:szCs w:val="28"/>
        </w:rPr>
        <w:t>Виды  внеаудиторной  работы:</w:t>
      </w:r>
    </w:p>
    <w:p w14:paraId="3D4C3BE1" w14:textId="77777777" w:rsidR="00B92AA0" w:rsidRPr="00B835F3" w:rsidRDefault="00B92AA0" w:rsidP="00B92AA0">
      <w:pPr>
        <w:spacing w:line="360" w:lineRule="auto"/>
        <w:ind w:firstLine="567"/>
        <w:rPr>
          <w:i/>
          <w:sz w:val="28"/>
          <w:szCs w:val="28"/>
        </w:rPr>
      </w:pPr>
      <w:r w:rsidRPr="00B835F3">
        <w:rPr>
          <w:i/>
          <w:sz w:val="28"/>
          <w:szCs w:val="28"/>
        </w:rPr>
        <w:t>- выполнение  домашнего  задания;</w:t>
      </w:r>
    </w:p>
    <w:p w14:paraId="30A2011A" w14:textId="77777777" w:rsidR="00B92AA0" w:rsidRPr="00B835F3" w:rsidRDefault="00B92AA0" w:rsidP="00B92AA0">
      <w:pPr>
        <w:spacing w:line="360" w:lineRule="auto"/>
        <w:ind w:firstLine="567"/>
        <w:rPr>
          <w:i/>
          <w:sz w:val="28"/>
          <w:szCs w:val="28"/>
        </w:rPr>
      </w:pPr>
      <w:r w:rsidRPr="00B835F3">
        <w:rPr>
          <w:i/>
          <w:sz w:val="28"/>
          <w:szCs w:val="28"/>
        </w:rPr>
        <w:t>- подготовка  к  концертным  выступлениям;</w:t>
      </w:r>
    </w:p>
    <w:p w14:paraId="4F29E23C" w14:textId="38E713BA" w:rsidR="000D1480" w:rsidRPr="00A81EBC" w:rsidRDefault="00B92AA0" w:rsidP="00A81EBC">
      <w:pPr>
        <w:spacing w:line="360" w:lineRule="auto"/>
        <w:ind w:firstLine="556"/>
        <w:rPr>
          <w:i/>
          <w:sz w:val="28"/>
          <w:szCs w:val="28"/>
        </w:rPr>
      </w:pPr>
      <w:r w:rsidRPr="00B835F3">
        <w:rPr>
          <w:i/>
          <w:sz w:val="28"/>
          <w:szCs w:val="28"/>
        </w:rPr>
        <w:t>- участие  обучающихся  в творческих  мероприятиях  и  др.</w:t>
      </w:r>
    </w:p>
    <w:p w14:paraId="14D901D3" w14:textId="77777777" w:rsidR="00B92AA0" w:rsidRPr="000D1480" w:rsidRDefault="000D1480" w:rsidP="000D1480">
      <w:pPr>
        <w:pStyle w:val="a4"/>
        <w:spacing w:after="0" w:line="360" w:lineRule="auto"/>
        <w:ind w:left="709"/>
        <w:rPr>
          <w:rFonts w:ascii="Times New Roman" w:hAnsi="Times New Roman"/>
          <w:b/>
          <w:i/>
          <w:sz w:val="28"/>
          <w:szCs w:val="28"/>
        </w:rPr>
      </w:pPr>
      <w:r w:rsidRPr="0057123A">
        <w:rPr>
          <w:rFonts w:ascii="Times New Roman" w:hAnsi="Times New Roman"/>
          <w:b/>
          <w:i/>
          <w:sz w:val="28"/>
          <w:szCs w:val="28"/>
        </w:rPr>
        <w:t>2.</w:t>
      </w:r>
      <w:r w:rsidR="00B92AA0" w:rsidRPr="000D1480">
        <w:rPr>
          <w:rFonts w:ascii="Times New Roman" w:hAnsi="Times New Roman"/>
          <w:b/>
          <w:i/>
          <w:sz w:val="28"/>
          <w:szCs w:val="28"/>
        </w:rPr>
        <w:t>Требования по годам (этапам) обучения</w:t>
      </w:r>
    </w:p>
    <w:p w14:paraId="6427AFF3" w14:textId="2058D360" w:rsidR="00B92AA0" w:rsidRPr="001308A6" w:rsidRDefault="00B92AA0" w:rsidP="00B92AA0">
      <w:pPr>
        <w:shd w:val="clear" w:color="auto" w:fill="FFFFFF"/>
        <w:spacing w:line="360" w:lineRule="auto"/>
        <w:ind w:right="19" w:firstLine="708"/>
        <w:rPr>
          <w:color w:val="000000"/>
          <w:spacing w:val="1"/>
          <w:sz w:val="28"/>
          <w:szCs w:val="28"/>
        </w:rPr>
      </w:pPr>
      <w:r w:rsidRPr="00EA770A">
        <w:rPr>
          <w:color w:val="000000"/>
          <w:spacing w:val="2"/>
          <w:sz w:val="28"/>
          <w:szCs w:val="28"/>
        </w:rPr>
        <w:t xml:space="preserve">В течение учебного года планируется ряд творческих показов: открытые репетиции для родителей </w:t>
      </w:r>
      <w:r w:rsidRPr="00EA770A">
        <w:rPr>
          <w:color w:val="000000"/>
          <w:spacing w:val="3"/>
          <w:sz w:val="28"/>
          <w:szCs w:val="28"/>
        </w:rPr>
        <w:t xml:space="preserve">и преподавателей, </w:t>
      </w:r>
      <w:r w:rsidRPr="00EA770A">
        <w:rPr>
          <w:color w:val="000000"/>
          <w:spacing w:val="4"/>
          <w:sz w:val="28"/>
          <w:szCs w:val="28"/>
        </w:rPr>
        <w:t xml:space="preserve">участие в смотрах-конкурсах.     </w:t>
      </w:r>
      <w:r w:rsidRPr="00EA770A">
        <w:rPr>
          <w:i/>
          <w:iCs/>
          <w:sz w:val="28"/>
          <w:szCs w:val="28"/>
        </w:rPr>
        <w:tab/>
      </w:r>
      <w:r w:rsidRPr="00EA770A">
        <w:rPr>
          <w:i/>
          <w:iCs/>
          <w:sz w:val="28"/>
          <w:szCs w:val="28"/>
        </w:rPr>
        <w:tab/>
      </w:r>
      <w:r w:rsidRPr="00EA770A">
        <w:rPr>
          <w:i/>
          <w:iCs/>
          <w:sz w:val="28"/>
          <w:szCs w:val="28"/>
        </w:rPr>
        <w:tab/>
      </w:r>
      <w:r w:rsidRPr="00EA770A">
        <w:rPr>
          <w:i/>
          <w:iCs/>
          <w:sz w:val="28"/>
          <w:szCs w:val="28"/>
        </w:rPr>
        <w:tab/>
      </w:r>
      <w:r w:rsidRPr="00EA770A">
        <w:rPr>
          <w:i/>
          <w:iCs/>
          <w:sz w:val="28"/>
          <w:szCs w:val="28"/>
        </w:rPr>
        <w:tab/>
      </w:r>
      <w:r w:rsidRPr="00EA770A">
        <w:rPr>
          <w:i/>
          <w:iCs/>
          <w:sz w:val="28"/>
          <w:szCs w:val="28"/>
        </w:rPr>
        <w:tab/>
      </w:r>
      <w:r w:rsidRPr="00EA770A">
        <w:rPr>
          <w:i/>
          <w:iCs/>
          <w:sz w:val="28"/>
          <w:szCs w:val="28"/>
        </w:rPr>
        <w:tab/>
      </w:r>
      <w:r w:rsidRPr="00EA770A">
        <w:rPr>
          <w:i/>
          <w:iCs/>
          <w:sz w:val="28"/>
          <w:szCs w:val="28"/>
        </w:rPr>
        <w:tab/>
      </w:r>
      <w:r w:rsidRPr="00EA770A">
        <w:rPr>
          <w:i/>
          <w:iCs/>
          <w:sz w:val="28"/>
          <w:szCs w:val="28"/>
        </w:rPr>
        <w:tab/>
      </w:r>
      <w:r w:rsidRPr="00EA770A">
        <w:rPr>
          <w:i/>
          <w:iCs/>
          <w:sz w:val="28"/>
          <w:szCs w:val="28"/>
        </w:rPr>
        <w:tab/>
      </w:r>
      <w:r w:rsidRPr="00EA770A">
        <w:rPr>
          <w:i/>
          <w:iCs/>
          <w:sz w:val="28"/>
          <w:szCs w:val="28"/>
        </w:rPr>
        <w:tab/>
      </w:r>
      <w:r w:rsidRPr="00EA770A">
        <w:rPr>
          <w:color w:val="000000"/>
          <w:spacing w:val="1"/>
          <w:sz w:val="28"/>
          <w:szCs w:val="28"/>
        </w:rPr>
        <w:t xml:space="preserve">За учебный год в хоровом классе должно быть пройдено примерно следующее количество </w:t>
      </w:r>
      <w:r w:rsidRPr="00EA770A">
        <w:rPr>
          <w:color w:val="000000"/>
          <w:spacing w:val="5"/>
          <w:sz w:val="28"/>
          <w:szCs w:val="28"/>
        </w:rPr>
        <w:t xml:space="preserve">произведений: </w:t>
      </w:r>
      <w:r w:rsidR="005A7ABD">
        <w:rPr>
          <w:color w:val="000000"/>
          <w:spacing w:val="1"/>
          <w:sz w:val="28"/>
          <w:szCs w:val="28"/>
        </w:rPr>
        <w:t xml:space="preserve">старшая группа </w:t>
      </w:r>
      <w:r w:rsidR="000D1480">
        <w:rPr>
          <w:color w:val="000000"/>
          <w:spacing w:val="1"/>
          <w:sz w:val="28"/>
          <w:szCs w:val="28"/>
        </w:rPr>
        <w:t>– 1</w:t>
      </w:r>
      <w:r w:rsidR="00874387">
        <w:rPr>
          <w:color w:val="000000"/>
          <w:spacing w:val="1"/>
          <w:sz w:val="28"/>
          <w:szCs w:val="28"/>
        </w:rPr>
        <w:t>2</w:t>
      </w:r>
      <w:r w:rsidR="000D1480">
        <w:rPr>
          <w:color w:val="000000"/>
          <w:spacing w:val="1"/>
          <w:sz w:val="28"/>
          <w:szCs w:val="28"/>
        </w:rPr>
        <w:t>-</w:t>
      </w:r>
      <w:r w:rsidR="00874387">
        <w:rPr>
          <w:color w:val="000000"/>
          <w:spacing w:val="1"/>
          <w:sz w:val="28"/>
          <w:szCs w:val="28"/>
        </w:rPr>
        <w:t>15</w:t>
      </w:r>
      <w:r w:rsidR="000D1480"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 xml:space="preserve">  </w:t>
      </w:r>
    </w:p>
    <w:p w14:paraId="6195F53C" w14:textId="77777777" w:rsidR="00B92AA0" w:rsidRPr="009F3CAB" w:rsidRDefault="00DB0EE4" w:rsidP="00874387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</w:t>
      </w:r>
      <w:r w:rsidR="00B92AA0" w:rsidRPr="009F3CAB">
        <w:rPr>
          <w:b/>
          <w:i/>
          <w:sz w:val="28"/>
          <w:szCs w:val="28"/>
        </w:rPr>
        <w:t>Основные принципы</w:t>
      </w:r>
      <w:r w:rsidR="00B92AA0">
        <w:rPr>
          <w:b/>
          <w:i/>
          <w:sz w:val="28"/>
          <w:szCs w:val="28"/>
        </w:rPr>
        <w:t xml:space="preserve"> подбора репертуара</w:t>
      </w:r>
      <w:r w:rsidR="00B92AA0" w:rsidRPr="009F3CAB">
        <w:rPr>
          <w:b/>
          <w:i/>
          <w:sz w:val="28"/>
          <w:szCs w:val="28"/>
        </w:rPr>
        <w:t>:</w:t>
      </w:r>
    </w:p>
    <w:p w14:paraId="50EDF795" w14:textId="77777777" w:rsidR="00B92AA0" w:rsidRPr="00DC3461" w:rsidRDefault="00B92AA0" w:rsidP="00874387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Художественная ценность произведения</w:t>
      </w:r>
      <w:r>
        <w:rPr>
          <w:rFonts w:ascii="Times New Roman" w:hAnsi="Times New Roman"/>
          <w:sz w:val="28"/>
          <w:szCs w:val="28"/>
        </w:rPr>
        <w:t>.</w:t>
      </w:r>
    </w:p>
    <w:p w14:paraId="543FE179" w14:textId="77777777" w:rsidR="00B92AA0" w:rsidRPr="00D6360C" w:rsidRDefault="00B92AA0" w:rsidP="00874387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Pr="00D6360C">
        <w:rPr>
          <w:rFonts w:ascii="Times New Roman" w:hAnsi="Times New Roman"/>
          <w:sz w:val="28"/>
          <w:szCs w:val="28"/>
        </w:rPr>
        <w:t>еобходимость расширения музыкально-</w:t>
      </w:r>
      <w:r>
        <w:rPr>
          <w:rFonts w:ascii="Times New Roman" w:hAnsi="Times New Roman"/>
          <w:sz w:val="28"/>
          <w:szCs w:val="28"/>
        </w:rPr>
        <w:t>художественного кругозора детей.</w:t>
      </w:r>
    </w:p>
    <w:p w14:paraId="31B9D0B3" w14:textId="77777777" w:rsidR="00B92AA0" w:rsidRPr="00D6360C" w:rsidRDefault="00B92AA0" w:rsidP="00874387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Решение учебных задач.</w:t>
      </w:r>
    </w:p>
    <w:p w14:paraId="40883287" w14:textId="77777777" w:rsidR="00B92AA0" w:rsidRPr="00D6360C" w:rsidRDefault="00B92AA0" w:rsidP="00874387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ическая музыка в основе (русских, современных композиторов и народные песни</w:t>
      </w:r>
      <w:r w:rsidRPr="00D6360C">
        <w:rPr>
          <w:rFonts w:ascii="Times New Roman" w:hAnsi="Times New Roman"/>
          <w:sz w:val="28"/>
          <w:szCs w:val="28"/>
        </w:rPr>
        <w:t>).</w:t>
      </w:r>
    </w:p>
    <w:p w14:paraId="41515BBF" w14:textId="34FF3FA1" w:rsidR="00B92AA0" w:rsidRPr="00277569" w:rsidRDefault="00B92AA0" w:rsidP="00277569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Создание художественного</w:t>
      </w:r>
      <w:r w:rsidRPr="00D6360C">
        <w:rPr>
          <w:rFonts w:ascii="Times New Roman" w:hAnsi="Times New Roman"/>
          <w:sz w:val="28"/>
          <w:szCs w:val="28"/>
        </w:rPr>
        <w:t xml:space="preserve"> образ</w:t>
      </w:r>
      <w:r>
        <w:rPr>
          <w:rFonts w:ascii="Times New Roman" w:hAnsi="Times New Roman"/>
          <w:sz w:val="28"/>
          <w:szCs w:val="28"/>
        </w:rPr>
        <w:t>а</w:t>
      </w:r>
      <w:r w:rsidRPr="00D6360C">
        <w:rPr>
          <w:rFonts w:ascii="Times New Roman" w:hAnsi="Times New Roman"/>
          <w:sz w:val="28"/>
          <w:szCs w:val="28"/>
        </w:rPr>
        <w:t xml:space="preserve"> произведения, выявлен</w:t>
      </w:r>
      <w:r>
        <w:rPr>
          <w:rFonts w:ascii="Times New Roman" w:hAnsi="Times New Roman"/>
          <w:sz w:val="28"/>
          <w:szCs w:val="28"/>
        </w:rPr>
        <w:t>ие идейно-эмоционального смысла</w:t>
      </w:r>
      <w:r w:rsidRPr="00D6360C">
        <w:rPr>
          <w:rFonts w:ascii="Times New Roman" w:hAnsi="Times New Roman"/>
          <w:sz w:val="28"/>
          <w:szCs w:val="28"/>
        </w:rPr>
        <w:t>.</w:t>
      </w:r>
    </w:p>
    <w:p w14:paraId="6939842D" w14:textId="77777777" w:rsidR="0057123A" w:rsidRDefault="00EC333D" w:rsidP="00EC333D">
      <w:pPr>
        <w:spacing w:line="360" w:lineRule="auto"/>
        <w:ind w:left="1069" w:firstLine="371"/>
        <w:rPr>
          <w:b/>
          <w:sz w:val="28"/>
          <w:szCs w:val="28"/>
        </w:rPr>
      </w:pPr>
      <w:r w:rsidRPr="00EC333D">
        <w:rPr>
          <w:b/>
          <w:sz w:val="28"/>
          <w:szCs w:val="28"/>
        </w:rPr>
        <w:t xml:space="preserve"> </w:t>
      </w:r>
      <w:r w:rsidR="0057123A">
        <w:rPr>
          <w:b/>
          <w:sz w:val="28"/>
          <w:szCs w:val="28"/>
          <w:lang w:val="en-US"/>
        </w:rPr>
        <w:t>C</w:t>
      </w:r>
      <w:r w:rsidR="0057123A">
        <w:rPr>
          <w:b/>
          <w:sz w:val="28"/>
          <w:szCs w:val="28"/>
        </w:rPr>
        <w:t>тарший хор, 1 полугодие</w:t>
      </w:r>
    </w:p>
    <w:p w14:paraId="5E90B1B9" w14:textId="77777777" w:rsidR="0057123A" w:rsidRPr="009F3CAB" w:rsidRDefault="0057123A" w:rsidP="0057123A">
      <w:pPr>
        <w:pStyle w:val="a4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Певческая установка. Закрепление навык</w:t>
      </w:r>
      <w:r>
        <w:rPr>
          <w:rFonts w:ascii="Times New Roman" w:hAnsi="Times New Roman"/>
          <w:sz w:val="28"/>
          <w:szCs w:val="28"/>
        </w:rPr>
        <w:t xml:space="preserve">ов, полученных в среднем хоре. </w:t>
      </w:r>
      <w:r w:rsidRPr="009F3CAB">
        <w:rPr>
          <w:rFonts w:ascii="Times New Roman" w:hAnsi="Times New Roman"/>
          <w:sz w:val="28"/>
          <w:szCs w:val="28"/>
        </w:rPr>
        <w:t>Дыхательные упражнения. Задержка дыхания перед началом пения. Исполнение пауз между звуками без смены дыхания (</w:t>
      </w:r>
      <w:r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Pr="009F3CAB">
        <w:rPr>
          <w:rFonts w:ascii="Times New Roman" w:hAnsi="Times New Roman"/>
          <w:sz w:val="28"/>
          <w:szCs w:val="28"/>
        </w:rPr>
        <w:t>). Работа над дыханием как важным фактором выразительного исполнения. Пение на опоре. Совершенствование навыков «цепного дыхания» на длинных фразах, не имеющих пауз; на длинных звуках или аккордах в несколько тактов; пение произведения целиком на «цепном дыхании».</w:t>
      </w:r>
    </w:p>
    <w:p w14:paraId="6FFEFE51" w14:textId="5D9F2B1E" w:rsidR="0057123A" w:rsidRPr="009F3CAB" w:rsidRDefault="0057123A" w:rsidP="0057123A">
      <w:pPr>
        <w:pStyle w:val="a4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крепление навыков звуковедения. </w:t>
      </w:r>
      <w:r w:rsidRPr="009F3CAB">
        <w:rPr>
          <w:rFonts w:ascii="Times New Roman" w:hAnsi="Times New Roman"/>
          <w:sz w:val="28"/>
          <w:szCs w:val="28"/>
        </w:rPr>
        <w:t>Контроль и освобождение певческого аппарата. Ровность звучания на прот</w:t>
      </w:r>
      <w:r>
        <w:rPr>
          <w:rFonts w:ascii="Times New Roman" w:hAnsi="Times New Roman"/>
          <w:sz w:val="28"/>
          <w:szCs w:val="28"/>
        </w:rPr>
        <w:t xml:space="preserve">яжении всего диапазона голоса. </w:t>
      </w:r>
      <w:r w:rsidRPr="009F3CAB">
        <w:rPr>
          <w:rFonts w:ascii="Times New Roman" w:hAnsi="Times New Roman"/>
          <w:sz w:val="28"/>
          <w:szCs w:val="28"/>
        </w:rPr>
        <w:t xml:space="preserve">Высокая вокальная позиция. Использование скачкообразных движений и полутоновых интонаций. </w:t>
      </w:r>
      <w:r w:rsidR="005F0CA5" w:rsidRPr="009F3CAB">
        <w:rPr>
          <w:rFonts w:ascii="Times New Roman" w:hAnsi="Times New Roman"/>
          <w:sz w:val="28"/>
          <w:szCs w:val="28"/>
        </w:rPr>
        <w:t>Совершенствование навыка</w:t>
      </w:r>
      <w:r w:rsidRPr="009F3CAB">
        <w:rPr>
          <w:rFonts w:ascii="Times New Roman" w:hAnsi="Times New Roman"/>
          <w:sz w:val="28"/>
          <w:szCs w:val="28"/>
        </w:rPr>
        <w:t xml:space="preserve"> пения </w:t>
      </w:r>
      <w:r w:rsidRPr="009F3CAB">
        <w:rPr>
          <w:rFonts w:ascii="Times New Roman" w:hAnsi="Times New Roman"/>
          <w:sz w:val="28"/>
          <w:szCs w:val="28"/>
          <w:lang w:val="en-US"/>
        </w:rPr>
        <w:t>acappella</w:t>
      </w:r>
      <w:r w:rsidRPr="009F3CAB">
        <w:rPr>
          <w:rFonts w:ascii="Times New Roman" w:hAnsi="Times New Roman"/>
          <w:sz w:val="28"/>
          <w:szCs w:val="28"/>
        </w:rPr>
        <w:t xml:space="preserve">. Умение слышать сочетание интервалов в исполнении произведения на два-три голоса. </w:t>
      </w:r>
    </w:p>
    <w:p w14:paraId="246F49C9" w14:textId="77777777" w:rsidR="0057123A" w:rsidRPr="009F3CAB" w:rsidRDefault="0057123A" w:rsidP="0057123A">
      <w:pPr>
        <w:pStyle w:val="a4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Совершенствование ансамбля и строя. Закрепление навыков, полученных в </w:t>
      </w:r>
      <w:r>
        <w:rPr>
          <w:rFonts w:ascii="Times New Roman" w:hAnsi="Times New Roman"/>
          <w:sz w:val="28"/>
          <w:szCs w:val="28"/>
        </w:rPr>
        <w:t xml:space="preserve">среднем хоре. </w:t>
      </w:r>
      <w:r w:rsidRPr="009F3CAB">
        <w:rPr>
          <w:rFonts w:ascii="Times New Roman" w:hAnsi="Times New Roman"/>
          <w:sz w:val="28"/>
          <w:szCs w:val="28"/>
        </w:rPr>
        <w:t xml:space="preserve">Достижение чистоты строя в произведениях различного склада изложения и с различными средствами музыкального языка. </w:t>
      </w:r>
    </w:p>
    <w:p w14:paraId="5C6E6E46" w14:textId="77777777" w:rsidR="0057123A" w:rsidRPr="009F3CAB" w:rsidRDefault="0057123A" w:rsidP="0057123A">
      <w:pPr>
        <w:pStyle w:val="a4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Многоголосие. </w:t>
      </w:r>
      <w:r w:rsidRPr="009F3CAB">
        <w:rPr>
          <w:rFonts w:ascii="Times New Roman" w:hAnsi="Times New Roman"/>
          <w:sz w:val="28"/>
          <w:szCs w:val="28"/>
        </w:rPr>
        <w:t>Развитие навыка интервального, аккордового мышления. Выработка чистой интонации при двух-, трехголосном пении.</w:t>
      </w:r>
    </w:p>
    <w:p w14:paraId="13894D7F" w14:textId="77777777" w:rsidR="0057123A" w:rsidRPr="009F3CAB" w:rsidRDefault="0057123A" w:rsidP="0057123A">
      <w:pPr>
        <w:pStyle w:val="a4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Продолжение работы над освоением музыкальной формы. Знакомство с произведениями крупной формы. Определение </w:t>
      </w:r>
      <w:r>
        <w:rPr>
          <w:rFonts w:ascii="Times New Roman" w:hAnsi="Times New Roman"/>
          <w:sz w:val="28"/>
          <w:szCs w:val="28"/>
        </w:rPr>
        <w:t xml:space="preserve">формы (куплетная, двухчастная, </w:t>
      </w:r>
      <w:r w:rsidRPr="009F3CAB">
        <w:rPr>
          <w:rFonts w:ascii="Times New Roman" w:hAnsi="Times New Roman"/>
          <w:sz w:val="28"/>
          <w:szCs w:val="28"/>
        </w:rPr>
        <w:t>трехчастная, рондо и др.)</w:t>
      </w:r>
      <w:r>
        <w:rPr>
          <w:rFonts w:ascii="Times New Roman" w:hAnsi="Times New Roman"/>
          <w:sz w:val="28"/>
          <w:szCs w:val="28"/>
        </w:rPr>
        <w:t>.</w:t>
      </w:r>
      <w:r w:rsidRPr="009F3CAB">
        <w:rPr>
          <w:rFonts w:ascii="Times New Roman" w:hAnsi="Times New Roman"/>
          <w:sz w:val="28"/>
          <w:szCs w:val="28"/>
        </w:rPr>
        <w:t xml:space="preserve"> 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преодолеть которую можно лишь с помощью </w:t>
      </w:r>
      <w:r w:rsidRPr="009F3CAB">
        <w:rPr>
          <w:rFonts w:ascii="Times New Roman" w:hAnsi="Times New Roman"/>
          <w:sz w:val="28"/>
          <w:szCs w:val="28"/>
        </w:rPr>
        <w:lastRenderedPageBreak/>
        <w:t>разнообразных приемов варьирования, основанных, как правило, на принципе развития поэтического содержания. Достижение в каждом куплете новых оттенков общего смыслового и эмоционального содержания произведения. Разучивание по разделам. Знакомство с многообразными жанрами</w:t>
      </w:r>
      <w:r>
        <w:rPr>
          <w:rFonts w:ascii="Times New Roman" w:hAnsi="Times New Roman"/>
          <w:sz w:val="28"/>
          <w:szCs w:val="28"/>
        </w:rPr>
        <w:t xml:space="preserve"> хоровой музыки. Краткие беседы-</w:t>
      </w:r>
      <w:r w:rsidRPr="009F3CAB">
        <w:rPr>
          <w:rFonts w:ascii="Times New Roman" w:hAnsi="Times New Roman"/>
          <w:sz w:val="28"/>
          <w:szCs w:val="28"/>
        </w:rPr>
        <w:t>ознакомления учащихся со стилем отдельных композиторов разных эпох.</w:t>
      </w:r>
    </w:p>
    <w:p w14:paraId="156EC15A" w14:textId="77777777" w:rsidR="0057123A" w:rsidRPr="00947DD7" w:rsidRDefault="0057123A" w:rsidP="0057123A">
      <w:pPr>
        <w:rPr>
          <w:b/>
          <w:sz w:val="16"/>
          <w:szCs w:val="16"/>
        </w:rPr>
      </w:pPr>
    </w:p>
    <w:p w14:paraId="54FC66B8" w14:textId="77777777" w:rsidR="0057123A" w:rsidRPr="009F3CAB" w:rsidRDefault="0057123A" w:rsidP="0057123A">
      <w:pPr>
        <w:spacing w:line="360" w:lineRule="auto"/>
        <w:jc w:val="center"/>
        <w:rPr>
          <w:b/>
          <w:sz w:val="28"/>
          <w:szCs w:val="28"/>
        </w:rPr>
      </w:pPr>
      <w:r w:rsidRPr="009F3CAB">
        <w:rPr>
          <w:b/>
          <w:sz w:val="28"/>
          <w:szCs w:val="28"/>
        </w:rPr>
        <w:t>Старший хор</w:t>
      </w:r>
      <w:r>
        <w:rPr>
          <w:b/>
          <w:sz w:val="28"/>
          <w:szCs w:val="28"/>
        </w:rPr>
        <w:t>,</w:t>
      </w:r>
      <w:r w:rsidRPr="009F3CAB">
        <w:rPr>
          <w:b/>
          <w:sz w:val="28"/>
          <w:szCs w:val="28"/>
        </w:rPr>
        <w:t xml:space="preserve">  2 полугодие</w:t>
      </w:r>
    </w:p>
    <w:p w14:paraId="71FD968E" w14:textId="77777777" w:rsidR="0057123A" w:rsidRPr="009F3CAB" w:rsidRDefault="0057123A" w:rsidP="0057123A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исполнительских навыков</w:t>
      </w:r>
      <w:r w:rsidRPr="009F3CAB">
        <w:rPr>
          <w:rFonts w:ascii="Times New Roman" w:hAnsi="Times New Roman"/>
          <w:sz w:val="28"/>
          <w:szCs w:val="28"/>
        </w:rPr>
        <w:t xml:space="preserve">. Свободное чтение нотного текста по партиям и партитурам. Работа над фразировкой, вытекающей из музыкального и текстового содержания. Разбор тонального плана, ладовой структуры, гармонической канвы произведения. Работа над словом, музыкальной и поэтической фразой. Динамика и агогика, взаимопроникновение двух элементов при исполнении произведений. Многообразие агогических возможностей исполнения произведений: пение в строго размеренном темпе; сопоставление двух темпов (медленный и быстрый); замедление в конце произведения; различные виды фермат.  </w:t>
      </w:r>
    </w:p>
    <w:p w14:paraId="2885AD23" w14:textId="77777777" w:rsidR="0057123A" w:rsidRPr="009F3CAB" w:rsidRDefault="0057123A" w:rsidP="0057123A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Анализ интонаци</w:t>
      </w:r>
      <w:r>
        <w:rPr>
          <w:rFonts w:ascii="Times New Roman" w:hAnsi="Times New Roman"/>
          <w:sz w:val="28"/>
          <w:szCs w:val="28"/>
        </w:rPr>
        <w:t xml:space="preserve">онных трудностей произведения. </w:t>
      </w:r>
      <w:r w:rsidRPr="009F3CAB">
        <w:rPr>
          <w:rFonts w:ascii="Times New Roman" w:hAnsi="Times New Roman"/>
          <w:sz w:val="28"/>
          <w:szCs w:val="28"/>
        </w:rPr>
        <w:t xml:space="preserve">Вычленение и проработка трудных интонационных моментов. </w:t>
      </w:r>
    </w:p>
    <w:p w14:paraId="2B4FF2C1" w14:textId="6C3B94B2" w:rsidR="0057123A" w:rsidRPr="009F3CAB" w:rsidRDefault="0057123A" w:rsidP="0057123A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Ритмические трудности. Проработка </w:t>
      </w:r>
      <w:r>
        <w:rPr>
          <w:rFonts w:ascii="Times New Roman" w:hAnsi="Times New Roman"/>
          <w:sz w:val="28"/>
          <w:szCs w:val="28"/>
        </w:rPr>
        <w:t>сложных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</w:t>
      </w:r>
      <w:r>
        <w:rPr>
          <w:rFonts w:ascii="Times New Roman" w:hAnsi="Times New Roman"/>
          <w:sz w:val="28"/>
          <w:szCs w:val="28"/>
        </w:rPr>
        <w:t>рисунков с тактированием</w:t>
      </w:r>
      <w:r w:rsidRPr="009F3CAB">
        <w:rPr>
          <w:rFonts w:ascii="Times New Roman" w:hAnsi="Times New Roman"/>
          <w:sz w:val="28"/>
          <w:szCs w:val="28"/>
        </w:rPr>
        <w:t>.</w:t>
      </w:r>
      <w:r w:rsidR="003A71BD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Пение одного предложения</w:t>
      </w:r>
      <w:r>
        <w:rPr>
          <w:rFonts w:ascii="Times New Roman" w:hAnsi="Times New Roman"/>
          <w:sz w:val="28"/>
          <w:szCs w:val="28"/>
        </w:rPr>
        <w:t xml:space="preserve"> с выразительным тактированием. </w:t>
      </w:r>
      <w:r w:rsidRPr="009F3CAB">
        <w:rPr>
          <w:rFonts w:ascii="Times New Roman" w:hAnsi="Times New Roman"/>
          <w:sz w:val="28"/>
          <w:szCs w:val="28"/>
        </w:rPr>
        <w:t>Пение с дроблением более мелкими длительностями. Особое внимание следует уделять «звучащим» паузам.</w:t>
      </w:r>
    </w:p>
    <w:p w14:paraId="3520A431" w14:textId="65E587F8" w:rsidR="0057123A" w:rsidRPr="009F3CAB" w:rsidRDefault="0057123A" w:rsidP="0057123A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Навыки работы над произведением в целом. Пение а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>. Грамотное чтение партитур с тактированием</w:t>
      </w:r>
      <w:r>
        <w:rPr>
          <w:rFonts w:ascii="Times New Roman" w:hAnsi="Times New Roman"/>
          <w:sz w:val="28"/>
          <w:szCs w:val="28"/>
        </w:rPr>
        <w:t>, пульсацией. Сольфеджирование</w:t>
      </w:r>
      <w:r w:rsidR="001A1A87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музыкального текста, далее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F3CAB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произнесением</w:t>
      </w:r>
      <w:r w:rsidRPr="009F3CAB">
        <w:rPr>
          <w:rFonts w:ascii="Times New Roman" w:hAnsi="Times New Roman"/>
          <w:sz w:val="28"/>
          <w:szCs w:val="28"/>
        </w:rPr>
        <w:t xml:space="preserve"> слов. Вычленение кульминационных </w:t>
      </w:r>
      <w:r>
        <w:rPr>
          <w:rFonts w:ascii="Times New Roman" w:hAnsi="Times New Roman"/>
          <w:sz w:val="28"/>
          <w:szCs w:val="28"/>
        </w:rPr>
        <w:t>разделов</w:t>
      </w:r>
      <w:r w:rsidRPr="009F3CAB">
        <w:rPr>
          <w:rFonts w:ascii="Times New Roman" w:hAnsi="Times New Roman"/>
          <w:sz w:val="28"/>
          <w:szCs w:val="28"/>
        </w:rPr>
        <w:t>. Выявлени</w:t>
      </w:r>
      <w:r>
        <w:rPr>
          <w:rFonts w:ascii="Times New Roman" w:hAnsi="Times New Roman"/>
          <w:sz w:val="28"/>
          <w:szCs w:val="28"/>
        </w:rPr>
        <w:t xml:space="preserve">е идейно-эмоционального смысла, </w:t>
      </w:r>
      <w:r w:rsidRPr="009F3CAB">
        <w:rPr>
          <w:rFonts w:ascii="Times New Roman" w:hAnsi="Times New Roman"/>
          <w:sz w:val="28"/>
          <w:szCs w:val="28"/>
        </w:rPr>
        <w:t xml:space="preserve">работа над художественным образом. Использование дополнительных средств в исполнении. Использование приемов запева солиста (или группы солистов) с хором, варьирование элементов хоровой и </w:t>
      </w:r>
      <w:r w:rsidRPr="009F3CAB">
        <w:rPr>
          <w:rFonts w:ascii="Times New Roman" w:hAnsi="Times New Roman"/>
          <w:sz w:val="28"/>
          <w:szCs w:val="28"/>
        </w:rPr>
        <w:lastRenderedPageBreak/>
        <w:t>оркестровой (фортепианной) аранжировки и пр. Использование других различных шумовых и музыкальных инструментов помимо фортепиано. Исполнительскому воплощению произведений, яркости, праздничности концерта-действа всячески способствует использование э</w:t>
      </w:r>
      <w:r>
        <w:rPr>
          <w:rFonts w:ascii="Times New Roman" w:hAnsi="Times New Roman"/>
          <w:sz w:val="28"/>
          <w:szCs w:val="28"/>
        </w:rPr>
        <w:t>лементов театрализации. И</w:t>
      </w:r>
      <w:r w:rsidRPr="009F3CAB">
        <w:rPr>
          <w:rFonts w:ascii="Times New Roman" w:hAnsi="Times New Roman"/>
          <w:sz w:val="28"/>
          <w:szCs w:val="28"/>
        </w:rPr>
        <w:t xml:space="preserve">сполнительские приемы при этом должны быть художественно оправданы, </w:t>
      </w:r>
      <w:r>
        <w:rPr>
          <w:rFonts w:ascii="Times New Roman" w:hAnsi="Times New Roman"/>
          <w:sz w:val="28"/>
          <w:szCs w:val="28"/>
        </w:rPr>
        <w:t>не превращаясь в развлечение или</w:t>
      </w:r>
      <w:r w:rsidRPr="009F3CAB">
        <w:rPr>
          <w:rFonts w:ascii="Times New Roman" w:hAnsi="Times New Roman"/>
          <w:sz w:val="28"/>
          <w:szCs w:val="28"/>
        </w:rPr>
        <w:t xml:space="preserve"> в способ демонстрации «эффектов», отвлекающих от </w:t>
      </w:r>
      <w:r>
        <w:rPr>
          <w:rFonts w:ascii="Times New Roman" w:hAnsi="Times New Roman"/>
          <w:sz w:val="28"/>
          <w:szCs w:val="28"/>
        </w:rPr>
        <w:t>музыки</w:t>
      </w:r>
      <w:r w:rsidRPr="009F3CAB">
        <w:rPr>
          <w:rFonts w:ascii="Times New Roman" w:hAnsi="Times New Roman"/>
          <w:sz w:val="28"/>
          <w:szCs w:val="28"/>
        </w:rPr>
        <w:t>.</w:t>
      </w:r>
    </w:p>
    <w:p w14:paraId="4047A99E" w14:textId="77777777" w:rsidR="0057123A" w:rsidRPr="00947DD7" w:rsidRDefault="0057123A" w:rsidP="0057123A">
      <w:pPr>
        <w:pStyle w:val="a4"/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14:paraId="1842E69F" w14:textId="77777777" w:rsidR="0057123A" w:rsidRPr="009574ED" w:rsidRDefault="0057123A" w:rsidP="0057123A">
      <w:pPr>
        <w:pStyle w:val="a4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9574ED">
        <w:rPr>
          <w:rFonts w:ascii="Times New Roman" w:hAnsi="Times New Roman"/>
          <w:b/>
          <w:i/>
          <w:sz w:val="28"/>
          <w:szCs w:val="28"/>
        </w:rPr>
        <w:t>Примерные репертуарные сп</w:t>
      </w:r>
      <w:r>
        <w:rPr>
          <w:rFonts w:ascii="Times New Roman" w:hAnsi="Times New Roman"/>
          <w:b/>
          <w:i/>
          <w:sz w:val="28"/>
          <w:szCs w:val="28"/>
        </w:rPr>
        <w:t>иски</w:t>
      </w:r>
    </w:p>
    <w:p w14:paraId="59961B88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Рус. нар. песня, обр. В.</w:t>
      </w:r>
      <w:r w:rsidRPr="00D6360C">
        <w:rPr>
          <w:sz w:val="28"/>
          <w:szCs w:val="28"/>
        </w:rPr>
        <w:t>Попова «Уж вы, мои ветры»</w:t>
      </w:r>
    </w:p>
    <w:p w14:paraId="6EAB0BF7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Рус. нар.</w:t>
      </w:r>
      <w:r w:rsidRPr="00D6360C">
        <w:rPr>
          <w:sz w:val="28"/>
          <w:szCs w:val="28"/>
        </w:rPr>
        <w:t xml:space="preserve"> песня, </w:t>
      </w:r>
      <w:r>
        <w:rPr>
          <w:sz w:val="28"/>
          <w:szCs w:val="28"/>
        </w:rPr>
        <w:t>обр. А.</w:t>
      </w:r>
      <w:r w:rsidRPr="00D6360C">
        <w:rPr>
          <w:sz w:val="28"/>
          <w:szCs w:val="28"/>
        </w:rPr>
        <w:t>Новикова «Ой, да ты, калинушка»</w:t>
      </w:r>
    </w:p>
    <w:p w14:paraId="32F70196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Рус. нар.</w:t>
      </w:r>
      <w:r w:rsidRPr="00D6360C">
        <w:rPr>
          <w:sz w:val="28"/>
          <w:szCs w:val="28"/>
        </w:rPr>
        <w:t xml:space="preserve"> песня, </w:t>
      </w:r>
      <w:r>
        <w:rPr>
          <w:sz w:val="28"/>
          <w:szCs w:val="28"/>
        </w:rPr>
        <w:t>обр. М.</w:t>
      </w:r>
      <w:r w:rsidRPr="00D6360C">
        <w:rPr>
          <w:sz w:val="28"/>
          <w:szCs w:val="28"/>
        </w:rPr>
        <w:t>Анцева «Ленок»</w:t>
      </w:r>
    </w:p>
    <w:p w14:paraId="49049EE6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Рус. нар.</w:t>
      </w:r>
      <w:r w:rsidRPr="00D6360C">
        <w:rPr>
          <w:sz w:val="28"/>
          <w:szCs w:val="28"/>
        </w:rPr>
        <w:t xml:space="preserve">песня, </w:t>
      </w:r>
      <w:r>
        <w:rPr>
          <w:sz w:val="28"/>
          <w:szCs w:val="28"/>
        </w:rPr>
        <w:t>обр.С.</w:t>
      </w:r>
      <w:r w:rsidRPr="00D6360C">
        <w:rPr>
          <w:sz w:val="28"/>
          <w:szCs w:val="28"/>
        </w:rPr>
        <w:t>Благообразова «Ай, на горе дуб, дуб»</w:t>
      </w:r>
    </w:p>
    <w:p w14:paraId="5150BB5D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Рус. нар.</w:t>
      </w:r>
      <w:r w:rsidRPr="00D6360C">
        <w:rPr>
          <w:sz w:val="28"/>
          <w:szCs w:val="28"/>
        </w:rPr>
        <w:t xml:space="preserve"> песня, </w:t>
      </w:r>
      <w:r>
        <w:rPr>
          <w:sz w:val="28"/>
          <w:szCs w:val="28"/>
        </w:rPr>
        <w:t>обр. В.</w:t>
      </w:r>
      <w:r w:rsidRPr="00D6360C">
        <w:rPr>
          <w:sz w:val="28"/>
          <w:szCs w:val="28"/>
        </w:rPr>
        <w:t>Попова «Мои ветры»</w:t>
      </w:r>
    </w:p>
    <w:p w14:paraId="2130C883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 w:rsidRPr="00D6360C">
        <w:rPr>
          <w:sz w:val="28"/>
          <w:szCs w:val="28"/>
        </w:rPr>
        <w:t>Фин</w:t>
      </w:r>
      <w:r>
        <w:rPr>
          <w:sz w:val="28"/>
          <w:szCs w:val="28"/>
        </w:rPr>
        <w:t>.н</w:t>
      </w:r>
      <w:r w:rsidRPr="00D6360C">
        <w:rPr>
          <w:sz w:val="28"/>
          <w:szCs w:val="28"/>
        </w:rPr>
        <w:t>ар</w:t>
      </w:r>
      <w:r>
        <w:rPr>
          <w:sz w:val="28"/>
          <w:szCs w:val="28"/>
        </w:rPr>
        <w:t>. песня, обр. Е.</w:t>
      </w:r>
      <w:r w:rsidRPr="00D6360C">
        <w:rPr>
          <w:sz w:val="28"/>
          <w:szCs w:val="28"/>
        </w:rPr>
        <w:t>Подгайца «Лебеди»</w:t>
      </w:r>
    </w:p>
    <w:p w14:paraId="67890861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 w:rsidRPr="00D6360C">
        <w:rPr>
          <w:sz w:val="28"/>
          <w:szCs w:val="28"/>
        </w:rPr>
        <w:t>Укр</w:t>
      </w:r>
      <w:r>
        <w:rPr>
          <w:sz w:val="28"/>
          <w:szCs w:val="28"/>
        </w:rPr>
        <w:t>.</w:t>
      </w:r>
      <w:r w:rsidRPr="00D6360C">
        <w:rPr>
          <w:sz w:val="28"/>
          <w:szCs w:val="28"/>
        </w:rPr>
        <w:t xml:space="preserve"> нар</w:t>
      </w:r>
      <w:r>
        <w:rPr>
          <w:sz w:val="28"/>
          <w:szCs w:val="28"/>
        </w:rPr>
        <w:t>. песня, обр. Р.</w:t>
      </w:r>
      <w:r w:rsidRPr="00D6360C">
        <w:rPr>
          <w:sz w:val="28"/>
          <w:szCs w:val="28"/>
        </w:rPr>
        <w:t>Скалецкого «Журавель»</w:t>
      </w:r>
    </w:p>
    <w:p w14:paraId="0F135353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Албан. нар. песня, обр. Т.</w:t>
      </w:r>
      <w:r w:rsidRPr="00D6360C">
        <w:rPr>
          <w:sz w:val="28"/>
          <w:szCs w:val="28"/>
        </w:rPr>
        <w:t>Попатенко «Цветок»</w:t>
      </w:r>
    </w:p>
    <w:p w14:paraId="737041B5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Итал.н</w:t>
      </w:r>
      <w:r w:rsidRPr="00D6360C">
        <w:rPr>
          <w:sz w:val="28"/>
          <w:szCs w:val="28"/>
        </w:rPr>
        <w:t>ар</w:t>
      </w:r>
      <w:r>
        <w:rPr>
          <w:sz w:val="28"/>
          <w:szCs w:val="28"/>
        </w:rPr>
        <w:t>. песня, обр. А.Свешникова, рус.</w:t>
      </w:r>
      <w:r w:rsidRPr="00D6360C">
        <w:rPr>
          <w:sz w:val="28"/>
          <w:szCs w:val="28"/>
        </w:rPr>
        <w:t xml:space="preserve"> т</w:t>
      </w:r>
      <w:r>
        <w:rPr>
          <w:sz w:val="28"/>
          <w:szCs w:val="28"/>
        </w:rPr>
        <w:t>екст А.</w:t>
      </w:r>
      <w:r w:rsidRPr="00D6360C">
        <w:rPr>
          <w:sz w:val="28"/>
          <w:szCs w:val="28"/>
        </w:rPr>
        <w:t>Машистова «В путь»</w:t>
      </w:r>
    </w:p>
    <w:p w14:paraId="3495C38D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Фин. нар. песня, обр. Е.</w:t>
      </w:r>
      <w:r w:rsidRPr="00D6360C">
        <w:rPr>
          <w:sz w:val="28"/>
          <w:szCs w:val="28"/>
        </w:rPr>
        <w:t>Подгайца «Лебеди»</w:t>
      </w:r>
    </w:p>
    <w:p w14:paraId="707BC95E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П.</w:t>
      </w:r>
      <w:r w:rsidRPr="00D6360C">
        <w:rPr>
          <w:sz w:val="28"/>
          <w:szCs w:val="28"/>
        </w:rPr>
        <w:t>Чайковский</w:t>
      </w:r>
      <w:r>
        <w:rPr>
          <w:sz w:val="28"/>
          <w:szCs w:val="28"/>
        </w:rPr>
        <w:t>, сл. А.</w:t>
      </w:r>
      <w:r w:rsidRPr="00D6360C">
        <w:rPr>
          <w:sz w:val="28"/>
          <w:szCs w:val="28"/>
        </w:rPr>
        <w:t>Плещеева «Весна»</w:t>
      </w:r>
    </w:p>
    <w:p w14:paraId="57E9107C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Ц.</w:t>
      </w:r>
      <w:r w:rsidRPr="00D6360C">
        <w:rPr>
          <w:sz w:val="28"/>
          <w:szCs w:val="28"/>
        </w:rPr>
        <w:t>Кюи</w:t>
      </w:r>
      <w:r>
        <w:rPr>
          <w:sz w:val="28"/>
          <w:szCs w:val="28"/>
        </w:rPr>
        <w:t>, сл. Ф.</w:t>
      </w:r>
      <w:r w:rsidRPr="00D6360C">
        <w:rPr>
          <w:sz w:val="28"/>
          <w:szCs w:val="28"/>
        </w:rPr>
        <w:t>Тютчева «Весна»</w:t>
      </w:r>
    </w:p>
    <w:p w14:paraId="232A5045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А.</w:t>
      </w:r>
      <w:r w:rsidRPr="00D6360C">
        <w:rPr>
          <w:sz w:val="28"/>
          <w:szCs w:val="28"/>
        </w:rPr>
        <w:t>Гречанинов</w:t>
      </w:r>
      <w:r>
        <w:rPr>
          <w:sz w:val="28"/>
          <w:szCs w:val="28"/>
        </w:rPr>
        <w:t>, сл. И.</w:t>
      </w:r>
      <w:r w:rsidRPr="00D6360C">
        <w:rPr>
          <w:sz w:val="28"/>
          <w:szCs w:val="28"/>
        </w:rPr>
        <w:t>Крылова «Музыканты»</w:t>
      </w:r>
    </w:p>
    <w:p w14:paraId="29563E23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  <w:lang w:val="en-US"/>
        </w:rPr>
      </w:pPr>
      <w:r w:rsidRPr="00D6360C">
        <w:rPr>
          <w:sz w:val="28"/>
          <w:szCs w:val="28"/>
        </w:rPr>
        <w:t>Г</w:t>
      </w:r>
      <w:r w:rsidRPr="009574ED">
        <w:rPr>
          <w:sz w:val="28"/>
          <w:szCs w:val="28"/>
          <w:lang w:val="en-US"/>
        </w:rPr>
        <w:t>.</w:t>
      </w:r>
      <w:r w:rsidRPr="009574ED">
        <w:rPr>
          <w:sz w:val="28"/>
          <w:szCs w:val="28"/>
        </w:rPr>
        <w:t>П</w:t>
      </w:r>
      <w:r w:rsidRPr="00D6360C">
        <w:rPr>
          <w:sz w:val="28"/>
          <w:szCs w:val="28"/>
        </w:rPr>
        <w:t>ёрселл</w:t>
      </w:r>
      <w:r w:rsidRPr="009574ED">
        <w:rPr>
          <w:sz w:val="28"/>
          <w:szCs w:val="28"/>
          <w:lang w:val="en-US"/>
        </w:rPr>
        <w:t xml:space="preserve"> «</w:t>
      </w:r>
      <w:r w:rsidRPr="00D6360C">
        <w:rPr>
          <w:sz w:val="28"/>
          <w:szCs w:val="28"/>
          <w:lang w:val="en-US"/>
        </w:rPr>
        <w:t>Sing</w:t>
      </w:r>
      <w:r w:rsidRPr="009574ED">
        <w:rPr>
          <w:sz w:val="28"/>
          <w:szCs w:val="28"/>
          <w:lang w:val="en-US"/>
        </w:rPr>
        <w:t xml:space="preserve">, </w:t>
      </w:r>
      <w:r w:rsidRPr="00D6360C">
        <w:rPr>
          <w:sz w:val="28"/>
          <w:szCs w:val="28"/>
          <w:lang w:val="en-US"/>
        </w:rPr>
        <w:t>sing ye Muses»</w:t>
      </w:r>
    </w:p>
    <w:p w14:paraId="6C9A7ABC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Г.Ф.</w:t>
      </w:r>
      <w:r w:rsidRPr="00D6360C">
        <w:rPr>
          <w:sz w:val="28"/>
          <w:szCs w:val="28"/>
        </w:rPr>
        <w:t>Гендель</w:t>
      </w:r>
      <w:r>
        <w:rPr>
          <w:sz w:val="28"/>
          <w:szCs w:val="28"/>
        </w:rPr>
        <w:t>,</w:t>
      </w:r>
      <w:r w:rsidRPr="00D6360C">
        <w:rPr>
          <w:sz w:val="28"/>
          <w:szCs w:val="28"/>
        </w:rPr>
        <w:t xml:space="preserve"> рус</w:t>
      </w:r>
      <w:r>
        <w:rPr>
          <w:sz w:val="28"/>
          <w:szCs w:val="28"/>
        </w:rPr>
        <w:t>. текст Н.</w:t>
      </w:r>
      <w:r w:rsidRPr="00D6360C">
        <w:rPr>
          <w:sz w:val="28"/>
          <w:szCs w:val="28"/>
        </w:rPr>
        <w:t>Авериной «Звуки ангелов»</w:t>
      </w:r>
    </w:p>
    <w:p w14:paraId="7D637D12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Й.</w:t>
      </w:r>
      <w:r w:rsidRPr="00D6360C">
        <w:rPr>
          <w:sz w:val="28"/>
          <w:szCs w:val="28"/>
        </w:rPr>
        <w:t>Брамс</w:t>
      </w:r>
      <w:r>
        <w:rPr>
          <w:sz w:val="28"/>
          <w:szCs w:val="28"/>
        </w:rPr>
        <w:t>,</w:t>
      </w:r>
      <w:r w:rsidRPr="00D6360C">
        <w:rPr>
          <w:sz w:val="28"/>
          <w:szCs w:val="28"/>
        </w:rPr>
        <w:t xml:space="preserve"> рус</w:t>
      </w:r>
      <w:r>
        <w:rPr>
          <w:sz w:val="28"/>
          <w:szCs w:val="28"/>
        </w:rPr>
        <w:t>. текст Н.</w:t>
      </w:r>
      <w:r w:rsidRPr="00D6360C">
        <w:rPr>
          <w:sz w:val="28"/>
          <w:szCs w:val="28"/>
        </w:rPr>
        <w:t>Авериной «Как нежно льются звуки»</w:t>
      </w:r>
    </w:p>
    <w:p w14:paraId="6CC228A0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</w:t>
      </w:r>
      <w:r w:rsidRPr="00D6360C">
        <w:rPr>
          <w:sz w:val="28"/>
          <w:szCs w:val="28"/>
        </w:rPr>
        <w:t>Мендельсон</w:t>
      </w:r>
      <w:r>
        <w:rPr>
          <w:sz w:val="28"/>
          <w:szCs w:val="28"/>
        </w:rPr>
        <w:t>,</w:t>
      </w:r>
      <w:r w:rsidRPr="00D6360C">
        <w:rPr>
          <w:sz w:val="28"/>
          <w:szCs w:val="28"/>
        </w:rPr>
        <w:t xml:space="preserve"> рус</w:t>
      </w:r>
      <w:r>
        <w:rPr>
          <w:sz w:val="28"/>
          <w:szCs w:val="28"/>
        </w:rPr>
        <w:t>. текст Н.</w:t>
      </w:r>
      <w:r w:rsidRPr="00D6360C">
        <w:rPr>
          <w:sz w:val="28"/>
          <w:szCs w:val="28"/>
        </w:rPr>
        <w:t>Авериной «Осенняя песня»</w:t>
      </w:r>
    </w:p>
    <w:p w14:paraId="6F9D8386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</w:t>
      </w:r>
      <w:r w:rsidRPr="00D6360C">
        <w:rPr>
          <w:sz w:val="28"/>
          <w:szCs w:val="28"/>
        </w:rPr>
        <w:t>Мусоргский</w:t>
      </w:r>
      <w:r>
        <w:rPr>
          <w:sz w:val="28"/>
          <w:szCs w:val="28"/>
        </w:rPr>
        <w:t>, сл. А.</w:t>
      </w:r>
      <w:r w:rsidRPr="00D6360C">
        <w:rPr>
          <w:sz w:val="28"/>
          <w:szCs w:val="28"/>
        </w:rPr>
        <w:t>Пушкина «Стрекотунья-белобока»</w:t>
      </w:r>
    </w:p>
    <w:p w14:paraId="08CBA032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</w:t>
      </w:r>
      <w:r w:rsidRPr="00D6360C">
        <w:rPr>
          <w:sz w:val="28"/>
          <w:szCs w:val="28"/>
        </w:rPr>
        <w:t>Рубинштейн</w:t>
      </w:r>
      <w:r>
        <w:rPr>
          <w:sz w:val="28"/>
          <w:szCs w:val="28"/>
        </w:rPr>
        <w:t>, сл. А.</w:t>
      </w:r>
      <w:r w:rsidRPr="00D6360C">
        <w:rPr>
          <w:sz w:val="28"/>
          <w:szCs w:val="28"/>
        </w:rPr>
        <w:t>Пушкина «Туча»</w:t>
      </w:r>
    </w:p>
    <w:p w14:paraId="06CD6307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</w:t>
      </w:r>
      <w:r w:rsidRPr="00D6360C">
        <w:rPr>
          <w:sz w:val="28"/>
          <w:szCs w:val="28"/>
        </w:rPr>
        <w:t>Танеев</w:t>
      </w:r>
      <w:r>
        <w:rPr>
          <w:sz w:val="28"/>
          <w:szCs w:val="28"/>
        </w:rPr>
        <w:t>, сл. М.</w:t>
      </w:r>
      <w:r w:rsidRPr="00D6360C">
        <w:rPr>
          <w:sz w:val="28"/>
          <w:szCs w:val="28"/>
        </w:rPr>
        <w:t>Лермонтова «Сосна»</w:t>
      </w:r>
    </w:p>
    <w:p w14:paraId="105CB440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</w:t>
      </w:r>
      <w:r w:rsidRPr="00D6360C">
        <w:rPr>
          <w:sz w:val="28"/>
          <w:szCs w:val="28"/>
        </w:rPr>
        <w:t>Рахманинов</w:t>
      </w:r>
      <w:r>
        <w:rPr>
          <w:sz w:val="28"/>
          <w:szCs w:val="28"/>
        </w:rPr>
        <w:t>, сл. Е.</w:t>
      </w:r>
      <w:r w:rsidRPr="00D6360C">
        <w:rPr>
          <w:sz w:val="28"/>
          <w:szCs w:val="28"/>
        </w:rPr>
        <w:t>Бекетовой «Сирень», «Весенние воды»</w:t>
      </w:r>
    </w:p>
    <w:p w14:paraId="4F7BB146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Р.</w:t>
      </w:r>
      <w:r w:rsidRPr="00D6360C">
        <w:rPr>
          <w:sz w:val="28"/>
          <w:szCs w:val="28"/>
        </w:rPr>
        <w:t>Глиэр</w:t>
      </w:r>
      <w:r>
        <w:rPr>
          <w:sz w:val="28"/>
          <w:szCs w:val="28"/>
        </w:rPr>
        <w:t>, сл. Ф.</w:t>
      </w:r>
      <w:r w:rsidRPr="00D6360C">
        <w:rPr>
          <w:sz w:val="28"/>
          <w:szCs w:val="28"/>
        </w:rPr>
        <w:t>Тютчева «Сияет солнце», «Вечер»</w:t>
      </w:r>
    </w:p>
    <w:p w14:paraId="574CA2D8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</w:t>
      </w:r>
      <w:r w:rsidRPr="00D6360C">
        <w:rPr>
          <w:sz w:val="28"/>
          <w:szCs w:val="28"/>
        </w:rPr>
        <w:t>Гречанинов</w:t>
      </w:r>
      <w:r>
        <w:rPr>
          <w:sz w:val="28"/>
          <w:szCs w:val="28"/>
        </w:rPr>
        <w:t>, сл. И.</w:t>
      </w:r>
      <w:r w:rsidRPr="00D6360C">
        <w:rPr>
          <w:sz w:val="28"/>
          <w:szCs w:val="28"/>
        </w:rPr>
        <w:t>Белоусова «Пришла весна»</w:t>
      </w:r>
    </w:p>
    <w:p w14:paraId="32101F32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Р.</w:t>
      </w:r>
      <w:r w:rsidRPr="00D6360C">
        <w:rPr>
          <w:sz w:val="28"/>
          <w:szCs w:val="28"/>
        </w:rPr>
        <w:t>Бойко</w:t>
      </w:r>
      <w:r>
        <w:rPr>
          <w:sz w:val="28"/>
          <w:szCs w:val="28"/>
        </w:rPr>
        <w:t>, сл. С.</w:t>
      </w:r>
      <w:r w:rsidRPr="00D6360C">
        <w:rPr>
          <w:sz w:val="28"/>
          <w:szCs w:val="28"/>
        </w:rPr>
        <w:t>Есенина «Утро»</w:t>
      </w:r>
    </w:p>
    <w:p w14:paraId="2F899C21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В.А.</w:t>
      </w:r>
      <w:r w:rsidRPr="00D6360C">
        <w:rPr>
          <w:sz w:val="28"/>
          <w:szCs w:val="28"/>
          <w:lang w:val="en-US"/>
        </w:rPr>
        <w:t>М</w:t>
      </w:r>
      <w:r w:rsidRPr="00D6360C">
        <w:rPr>
          <w:sz w:val="28"/>
          <w:szCs w:val="28"/>
        </w:rPr>
        <w:t>оцарт</w:t>
      </w:r>
      <w:r w:rsidRPr="00D6360C">
        <w:rPr>
          <w:sz w:val="28"/>
          <w:szCs w:val="28"/>
          <w:lang w:val="en-US"/>
        </w:rPr>
        <w:t xml:space="preserve"> «Ave verum corpus»</w:t>
      </w:r>
    </w:p>
    <w:p w14:paraId="4D376518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</w:t>
      </w:r>
      <w:r w:rsidRPr="00D6360C">
        <w:rPr>
          <w:sz w:val="28"/>
          <w:szCs w:val="28"/>
        </w:rPr>
        <w:t>Шуберт</w:t>
      </w:r>
      <w:r>
        <w:rPr>
          <w:sz w:val="28"/>
          <w:szCs w:val="28"/>
        </w:rPr>
        <w:t>,</w:t>
      </w:r>
      <w:r w:rsidRPr="00D6360C">
        <w:rPr>
          <w:sz w:val="28"/>
          <w:szCs w:val="28"/>
        </w:rPr>
        <w:t xml:space="preserve"> рус.</w:t>
      </w:r>
      <w:r>
        <w:rPr>
          <w:sz w:val="28"/>
          <w:szCs w:val="28"/>
        </w:rPr>
        <w:t xml:space="preserve"> текст Г.</w:t>
      </w:r>
      <w:r w:rsidRPr="00D6360C">
        <w:rPr>
          <w:sz w:val="28"/>
          <w:szCs w:val="28"/>
        </w:rPr>
        <w:t>Шохмана «Альпийский охотник»</w:t>
      </w:r>
    </w:p>
    <w:p w14:paraId="612E3204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en-US"/>
        </w:rPr>
      </w:pPr>
      <w:r w:rsidRPr="00D6360C">
        <w:rPr>
          <w:sz w:val="28"/>
          <w:szCs w:val="28"/>
        </w:rPr>
        <w:t>К</w:t>
      </w:r>
      <w:r w:rsidRPr="009574ED">
        <w:rPr>
          <w:sz w:val="28"/>
          <w:szCs w:val="28"/>
          <w:lang w:val="en-US"/>
        </w:rPr>
        <w:t>.</w:t>
      </w:r>
      <w:r w:rsidRPr="00D6360C">
        <w:rPr>
          <w:sz w:val="28"/>
          <w:szCs w:val="28"/>
        </w:rPr>
        <w:t>Сен</w:t>
      </w:r>
      <w:r w:rsidRPr="00D6360C">
        <w:rPr>
          <w:sz w:val="28"/>
          <w:szCs w:val="28"/>
          <w:lang w:val="en-US"/>
        </w:rPr>
        <w:t>-</w:t>
      </w:r>
      <w:r w:rsidRPr="00D6360C">
        <w:rPr>
          <w:sz w:val="28"/>
          <w:szCs w:val="28"/>
        </w:rPr>
        <w:t>Санс</w:t>
      </w:r>
      <w:r w:rsidRPr="00D6360C">
        <w:rPr>
          <w:sz w:val="28"/>
          <w:szCs w:val="28"/>
          <w:lang w:val="en-US"/>
        </w:rPr>
        <w:t xml:space="preserve"> «Ave Maria»</w:t>
      </w:r>
    </w:p>
    <w:p w14:paraId="4441BDA9" w14:textId="77777777" w:rsidR="0057123A" w:rsidRPr="00D6360C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en-US"/>
        </w:rPr>
      </w:pPr>
      <w:r w:rsidRPr="00D6360C"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.</w:t>
      </w:r>
      <w:r w:rsidRPr="00D6360C">
        <w:rPr>
          <w:sz w:val="28"/>
          <w:szCs w:val="28"/>
        </w:rPr>
        <w:t>Форе</w:t>
      </w:r>
      <w:r w:rsidRPr="00D6360C">
        <w:rPr>
          <w:sz w:val="28"/>
          <w:szCs w:val="28"/>
          <w:lang w:val="en-US"/>
        </w:rPr>
        <w:t xml:space="preserve"> «Agnus Dei»</w:t>
      </w:r>
    </w:p>
    <w:p w14:paraId="47411C87" w14:textId="08703FEF" w:rsidR="0057123A" w:rsidRPr="00874387" w:rsidRDefault="0057123A" w:rsidP="0057123A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Б</w:t>
      </w:r>
      <w:r>
        <w:rPr>
          <w:sz w:val="28"/>
          <w:szCs w:val="28"/>
        </w:rPr>
        <w:t>.</w:t>
      </w:r>
      <w:r w:rsidRPr="00D6360C">
        <w:rPr>
          <w:sz w:val="28"/>
          <w:szCs w:val="28"/>
        </w:rPr>
        <w:t>Бриттен</w:t>
      </w:r>
      <w:r>
        <w:rPr>
          <w:sz w:val="28"/>
          <w:szCs w:val="28"/>
        </w:rPr>
        <w:t>,</w:t>
      </w:r>
      <w:r w:rsidRPr="00D6360C">
        <w:rPr>
          <w:sz w:val="28"/>
          <w:szCs w:val="28"/>
        </w:rPr>
        <w:t>рус.</w:t>
      </w:r>
      <w:r>
        <w:rPr>
          <w:sz w:val="28"/>
          <w:szCs w:val="28"/>
        </w:rPr>
        <w:t>текст</w:t>
      </w:r>
      <w:r w:rsidR="00E30563">
        <w:rPr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 w:rsidRPr="00D6360C">
        <w:rPr>
          <w:sz w:val="28"/>
          <w:szCs w:val="28"/>
        </w:rPr>
        <w:t>Авериной «Кукушка»</w:t>
      </w:r>
    </w:p>
    <w:p w14:paraId="27F03DA9" w14:textId="77777777" w:rsidR="0057123A" w:rsidRPr="0057123A" w:rsidRDefault="0057123A" w:rsidP="00EC333D">
      <w:pPr>
        <w:spacing w:line="360" w:lineRule="auto"/>
        <w:ind w:left="1069" w:firstLine="371"/>
        <w:rPr>
          <w:b/>
          <w:sz w:val="28"/>
          <w:szCs w:val="28"/>
        </w:rPr>
      </w:pPr>
    </w:p>
    <w:p w14:paraId="467A5556" w14:textId="77777777" w:rsidR="00EC333D" w:rsidRPr="00EF64A9" w:rsidRDefault="00EC333D" w:rsidP="00EC333D">
      <w:pPr>
        <w:spacing w:line="360" w:lineRule="auto"/>
        <w:ind w:left="1069" w:firstLine="371"/>
        <w:rPr>
          <w:sz w:val="28"/>
          <w:szCs w:val="28"/>
        </w:rPr>
      </w:pPr>
      <w:r w:rsidRPr="00EC333D">
        <w:rPr>
          <w:b/>
          <w:sz w:val="28"/>
          <w:szCs w:val="28"/>
          <w:lang w:val="en-US"/>
        </w:rPr>
        <w:t>III</w:t>
      </w:r>
      <w:r w:rsidRPr="00EC333D">
        <w:rPr>
          <w:b/>
          <w:sz w:val="28"/>
          <w:szCs w:val="28"/>
        </w:rPr>
        <w:t>.</w:t>
      </w:r>
      <w:r w:rsidRPr="00EF64A9">
        <w:rPr>
          <w:b/>
          <w:sz w:val="28"/>
          <w:szCs w:val="28"/>
        </w:rPr>
        <w:t>Требования к уровню подготовки обучающихся</w:t>
      </w:r>
    </w:p>
    <w:p w14:paraId="5E288F05" w14:textId="77777777" w:rsidR="00EC333D" w:rsidRPr="00EF64A9" w:rsidRDefault="00EC333D" w:rsidP="00EC333D">
      <w:pPr>
        <w:tabs>
          <w:tab w:val="left" w:pos="993"/>
        </w:tabs>
        <w:spacing w:line="360" w:lineRule="auto"/>
        <w:ind w:firstLine="720"/>
        <w:rPr>
          <w:sz w:val="28"/>
          <w:szCs w:val="28"/>
        </w:rPr>
      </w:pPr>
      <w:r w:rsidRPr="00EF64A9">
        <w:rPr>
          <w:sz w:val="28"/>
          <w:szCs w:val="28"/>
        </w:rPr>
        <w:t>Результатом  освоения  программы  учебного  предмета  «Хор»,  являются следующие  знания,  умения, навыки:</w:t>
      </w:r>
    </w:p>
    <w:p w14:paraId="5503974B" w14:textId="77777777" w:rsidR="00EC333D" w:rsidRPr="00EF64A9" w:rsidRDefault="00EC333D" w:rsidP="00EC333D">
      <w:pPr>
        <w:pStyle w:val="a4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наличие у обучающегося интереса к музыкальному искусству, хоровому исполнительству;</w:t>
      </w:r>
    </w:p>
    <w:p w14:paraId="05D00858" w14:textId="77777777" w:rsidR="00EC333D" w:rsidRPr="00EF64A9" w:rsidRDefault="00EC333D" w:rsidP="00EC333D">
      <w:pPr>
        <w:pStyle w:val="a4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18DCC142" w14:textId="77777777" w:rsidR="00EC333D" w:rsidRPr="00EF64A9" w:rsidRDefault="00EC333D" w:rsidP="00EC333D">
      <w:pPr>
        <w:pStyle w:val="a4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профессиональной терминологии;</w:t>
      </w:r>
    </w:p>
    <w:p w14:paraId="67EEB7AC" w14:textId="77777777" w:rsidR="00EC333D" w:rsidRPr="00EF64A9" w:rsidRDefault="00EC333D" w:rsidP="00EC333D">
      <w:pPr>
        <w:pStyle w:val="a4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14:paraId="4C093240" w14:textId="77777777" w:rsidR="00EC333D" w:rsidRPr="00EF64A9" w:rsidRDefault="00EC333D" w:rsidP="00EC333D">
      <w:pPr>
        <w:pStyle w:val="a4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 xml:space="preserve">навыки коллективного хорового исполнительского творчества, в том числе, отражающие взаимоотношения между солистом и хоровым коллективом; </w:t>
      </w:r>
    </w:p>
    <w:p w14:paraId="25E37160" w14:textId="3E44F2AE" w:rsidR="00EC333D" w:rsidRPr="003308BF" w:rsidRDefault="00EC333D" w:rsidP="00EC333D">
      <w:pPr>
        <w:spacing w:line="360" w:lineRule="auto"/>
        <w:rPr>
          <w:b/>
          <w:sz w:val="28"/>
          <w:szCs w:val="28"/>
        </w:rPr>
      </w:pPr>
      <w:r w:rsidRPr="00EC333D">
        <w:rPr>
          <w:b/>
          <w:sz w:val="28"/>
          <w:szCs w:val="28"/>
        </w:rPr>
        <w:t xml:space="preserve">           </w:t>
      </w:r>
      <w:r w:rsidR="0057123A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</w:t>
      </w:r>
      <w:r w:rsidRPr="003308BF">
        <w:rPr>
          <w:b/>
          <w:sz w:val="28"/>
          <w:szCs w:val="28"/>
        </w:rPr>
        <w:t xml:space="preserve"> Формы и методы контроля, система оценок</w:t>
      </w:r>
    </w:p>
    <w:p w14:paraId="21812E38" w14:textId="77777777" w:rsidR="00EC333D" w:rsidRPr="00B10051" w:rsidRDefault="00EC333D" w:rsidP="00EC333D">
      <w:pPr>
        <w:pStyle w:val="a3"/>
        <w:widowControl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8BF">
        <w:rPr>
          <w:rFonts w:ascii="Times New Roman" w:hAnsi="Times New Roman" w:cs="Times New Roman"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14:paraId="73D6D29D" w14:textId="587A8BD8" w:rsidR="00EC333D" w:rsidRPr="00EB1D42" w:rsidRDefault="00EC333D" w:rsidP="00EC333D">
      <w:pPr>
        <w:shd w:val="clear" w:color="auto" w:fill="FFFFFF"/>
        <w:spacing w:line="360" w:lineRule="auto"/>
        <w:ind w:firstLine="709"/>
        <w:rPr>
          <w:color w:val="000000"/>
          <w:spacing w:val="2"/>
          <w:sz w:val="28"/>
          <w:szCs w:val="28"/>
        </w:rPr>
      </w:pPr>
      <w:r w:rsidRPr="009F3CAB">
        <w:rPr>
          <w:color w:val="000000"/>
          <w:spacing w:val="2"/>
          <w:sz w:val="28"/>
          <w:szCs w:val="28"/>
        </w:rPr>
        <w:t xml:space="preserve">   В программе обучения используются две основных формы контроля успеваемости – </w:t>
      </w:r>
      <w:r w:rsidRPr="00EB1D42">
        <w:rPr>
          <w:i/>
          <w:color w:val="000000"/>
          <w:spacing w:val="2"/>
          <w:sz w:val="28"/>
          <w:szCs w:val="28"/>
        </w:rPr>
        <w:t xml:space="preserve">текущая </w:t>
      </w:r>
      <w:r w:rsidRPr="00EB1D42">
        <w:rPr>
          <w:color w:val="000000"/>
          <w:spacing w:val="2"/>
          <w:sz w:val="28"/>
          <w:szCs w:val="28"/>
        </w:rPr>
        <w:t>и</w:t>
      </w:r>
      <w:r w:rsidRPr="00EB1D42">
        <w:rPr>
          <w:i/>
          <w:color w:val="000000"/>
          <w:spacing w:val="2"/>
          <w:sz w:val="28"/>
          <w:szCs w:val="28"/>
        </w:rPr>
        <w:t xml:space="preserve"> промежуточная</w:t>
      </w:r>
      <w:r w:rsidRPr="00EB1D42">
        <w:rPr>
          <w:color w:val="000000"/>
          <w:spacing w:val="2"/>
          <w:sz w:val="28"/>
          <w:szCs w:val="28"/>
        </w:rPr>
        <w:t>.</w:t>
      </w:r>
    </w:p>
    <w:p w14:paraId="135ABAB0" w14:textId="77777777" w:rsidR="00EC333D" w:rsidRPr="009F3CAB" w:rsidRDefault="00EC333D" w:rsidP="00EC333D">
      <w:pPr>
        <w:shd w:val="clear" w:color="auto" w:fill="FFFFFF"/>
        <w:spacing w:line="360" w:lineRule="auto"/>
        <w:ind w:firstLine="709"/>
        <w:rPr>
          <w:i/>
          <w:color w:val="000000"/>
          <w:spacing w:val="2"/>
          <w:sz w:val="28"/>
          <w:szCs w:val="28"/>
        </w:rPr>
      </w:pPr>
      <w:r w:rsidRPr="009F3CAB">
        <w:rPr>
          <w:i/>
          <w:color w:val="000000"/>
          <w:spacing w:val="2"/>
          <w:sz w:val="28"/>
          <w:szCs w:val="28"/>
        </w:rPr>
        <w:t>   </w:t>
      </w:r>
      <w:r w:rsidRPr="009F3CAB">
        <w:rPr>
          <w:bCs/>
          <w:i/>
          <w:color w:val="000000"/>
          <w:spacing w:val="2"/>
          <w:sz w:val="28"/>
          <w:szCs w:val="28"/>
        </w:rPr>
        <w:t>Методы текущего контроля:</w:t>
      </w:r>
    </w:p>
    <w:p w14:paraId="1AB8A9E9" w14:textId="77777777" w:rsidR="00EC333D" w:rsidRPr="009F3CAB" w:rsidRDefault="00EC333D" w:rsidP="00EC333D">
      <w:pPr>
        <w:shd w:val="clear" w:color="auto" w:fill="FFFFFF"/>
        <w:spacing w:line="360" w:lineRule="auto"/>
        <w:ind w:firstLine="709"/>
        <w:rPr>
          <w:color w:val="000000"/>
          <w:spacing w:val="2"/>
          <w:sz w:val="28"/>
          <w:szCs w:val="28"/>
        </w:rPr>
      </w:pPr>
      <w:r w:rsidRPr="009F3CAB">
        <w:rPr>
          <w:color w:val="000000"/>
          <w:spacing w:val="2"/>
          <w:sz w:val="28"/>
          <w:szCs w:val="28"/>
        </w:rPr>
        <w:t>   - оценка за работу в классе;</w:t>
      </w:r>
    </w:p>
    <w:p w14:paraId="395B1D6C" w14:textId="77777777" w:rsidR="00EC333D" w:rsidRDefault="00EC333D" w:rsidP="00EC333D">
      <w:pPr>
        <w:shd w:val="clear" w:color="auto" w:fill="FFFFFF"/>
        <w:spacing w:line="360" w:lineRule="auto"/>
        <w:ind w:firstLine="709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  - текущая сдача партий;</w:t>
      </w:r>
    </w:p>
    <w:p w14:paraId="7784808A" w14:textId="77777777" w:rsidR="00EC333D" w:rsidRPr="009F3CAB" w:rsidRDefault="00EC333D" w:rsidP="00EC333D">
      <w:pPr>
        <w:shd w:val="clear" w:color="auto" w:fill="FFFFFF"/>
        <w:spacing w:line="360" w:lineRule="auto"/>
        <w:ind w:firstLine="709"/>
        <w:rPr>
          <w:color w:val="000000"/>
          <w:spacing w:val="2"/>
          <w:sz w:val="28"/>
          <w:szCs w:val="28"/>
        </w:rPr>
      </w:pPr>
      <w:r w:rsidRPr="009F3CAB">
        <w:rPr>
          <w:color w:val="000000"/>
          <w:spacing w:val="2"/>
          <w:sz w:val="28"/>
          <w:szCs w:val="28"/>
        </w:rPr>
        <w:lastRenderedPageBreak/>
        <w:t>   - контрольный урок в конце ка</w:t>
      </w:r>
      <w:r>
        <w:rPr>
          <w:color w:val="000000"/>
          <w:spacing w:val="2"/>
          <w:sz w:val="28"/>
          <w:szCs w:val="28"/>
        </w:rPr>
        <w:t>ждой четверти.</w:t>
      </w:r>
    </w:p>
    <w:p w14:paraId="314412D6" w14:textId="77777777" w:rsidR="00EC333D" w:rsidRPr="009F3CAB" w:rsidRDefault="00EC333D" w:rsidP="00EC333D">
      <w:pPr>
        <w:shd w:val="clear" w:color="auto" w:fill="FFFFFF"/>
        <w:spacing w:line="360" w:lineRule="auto"/>
        <w:ind w:firstLine="709"/>
        <w:rPr>
          <w:i/>
          <w:color w:val="000000"/>
          <w:spacing w:val="2"/>
          <w:sz w:val="28"/>
          <w:szCs w:val="28"/>
        </w:rPr>
      </w:pPr>
      <w:r w:rsidRPr="009F3CAB">
        <w:rPr>
          <w:i/>
          <w:color w:val="000000"/>
          <w:spacing w:val="2"/>
          <w:sz w:val="28"/>
          <w:szCs w:val="28"/>
        </w:rPr>
        <w:t>   </w:t>
      </w:r>
      <w:r w:rsidRPr="009F3CAB">
        <w:rPr>
          <w:bCs/>
          <w:i/>
          <w:color w:val="000000"/>
          <w:spacing w:val="2"/>
          <w:sz w:val="28"/>
          <w:szCs w:val="28"/>
        </w:rPr>
        <w:t>Виды промежуточного контроля:</w:t>
      </w:r>
    </w:p>
    <w:p w14:paraId="1B937A61" w14:textId="7053C76A" w:rsidR="00EC333D" w:rsidRPr="009F3CAB" w:rsidRDefault="00EC333D" w:rsidP="00EC333D">
      <w:pPr>
        <w:shd w:val="clear" w:color="auto" w:fill="FFFFFF"/>
        <w:spacing w:line="360" w:lineRule="auto"/>
        <w:ind w:firstLine="709"/>
        <w:rPr>
          <w:color w:val="000000"/>
          <w:spacing w:val="2"/>
          <w:sz w:val="28"/>
          <w:szCs w:val="28"/>
        </w:rPr>
      </w:pPr>
      <w:r w:rsidRPr="009F3CAB">
        <w:rPr>
          <w:color w:val="000000"/>
          <w:spacing w:val="2"/>
          <w:sz w:val="28"/>
          <w:szCs w:val="28"/>
        </w:rPr>
        <w:t>   - переводной зачет в конце учебного года.</w:t>
      </w:r>
    </w:p>
    <w:p w14:paraId="03CA9E87" w14:textId="77777777" w:rsidR="00EC333D" w:rsidRPr="00DB0EE4" w:rsidRDefault="00EC333D" w:rsidP="00DB0EE4">
      <w:pPr>
        <w:shd w:val="clear" w:color="auto" w:fill="FFFFFF"/>
        <w:spacing w:line="360" w:lineRule="auto"/>
        <w:ind w:firstLine="709"/>
        <w:rPr>
          <w:color w:val="000000"/>
          <w:spacing w:val="2"/>
          <w:sz w:val="28"/>
          <w:szCs w:val="28"/>
        </w:rPr>
      </w:pPr>
      <w:r w:rsidRPr="009F3CAB">
        <w:rPr>
          <w:color w:val="000000"/>
          <w:spacing w:val="2"/>
          <w:sz w:val="28"/>
          <w:szCs w:val="28"/>
        </w:rPr>
        <w:t>   </w:t>
      </w:r>
      <w:r w:rsidR="00DB0EE4">
        <w:rPr>
          <w:color w:val="000000"/>
          <w:spacing w:val="2"/>
          <w:sz w:val="28"/>
          <w:szCs w:val="28"/>
        </w:rPr>
        <w:t xml:space="preserve"> </w:t>
      </w:r>
      <w:r w:rsidRPr="009F3CAB">
        <w:rPr>
          <w:bCs/>
          <w:i/>
          <w:color w:val="000000"/>
          <w:spacing w:val="2"/>
          <w:sz w:val="28"/>
          <w:szCs w:val="28"/>
        </w:rPr>
        <w:t>Методы  текущего контроля:</w:t>
      </w:r>
    </w:p>
    <w:p w14:paraId="0F3058DE" w14:textId="77777777" w:rsidR="00EC333D" w:rsidRPr="009F3CAB" w:rsidRDefault="00EC333D" w:rsidP="00EC333D">
      <w:pPr>
        <w:shd w:val="clear" w:color="auto" w:fill="FFFFFF"/>
        <w:spacing w:line="360" w:lineRule="auto"/>
        <w:ind w:firstLine="709"/>
        <w:rPr>
          <w:color w:val="000000"/>
          <w:spacing w:val="2"/>
          <w:sz w:val="28"/>
          <w:szCs w:val="28"/>
        </w:rPr>
      </w:pPr>
      <w:r w:rsidRPr="009F3CAB">
        <w:rPr>
          <w:color w:val="000000"/>
          <w:spacing w:val="2"/>
          <w:sz w:val="28"/>
          <w:szCs w:val="28"/>
        </w:rPr>
        <w:t>   - сдача партий в квартетах.</w:t>
      </w:r>
    </w:p>
    <w:p w14:paraId="4CCDFC7D" w14:textId="77777777" w:rsidR="00EC333D" w:rsidRPr="009F3CAB" w:rsidRDefault="00EC333D" w:rsidP="00EC333D">
      <w:pPr>
        <w:shd w:val="clear" w:color="auto" w:fill="FFFFFF"/>
        <w:spacing w:line="360" w:lineRule="auto"/>
        <w:ind w:firstLine="709"/>
        <w:rPr>
          <w:i/>
          <w:color w:val="000000"/>
          <w:spacing w:val="2"/>
          <w:sz w:val="28"/>
          <w:szCs w:val="28"/>
        </w:rPr>
      </w:pPr>
      <w:r w:rsidRPr="009F3CAB">
        <w:rPr>
          <w:i/>
          <w:color w:val="000000"/>
          <w:spacing w:val="2"/>
          <w:sz w:val="28"/>
          <w:szCs w:val="28"/>
        </w:rPr>
        <w:t>   </w:t>
      </w:r>
      <w:r w:rsidRPr="009F3CAB">
        <w:rPr>
          <w:bCs/>
          <w:i/>
          <w:color w:val="000000"/>
          <w:spacing w:val="2"/>
          <w:sz w:val="28"/>
          <w:szCs w:val="28"/>
        </w:rPr>
        <w:t>Виды промежуточного контроля:</w:t>
      </w:r>
    </w:p>
    <w:p w14:paraId="155C17F6" w14:textId="77777777" w:rsidR="00EC333D" w:rsidRPr="009F3CAB" w:rsidRDefault="00EC333D" w:rsidP="00EC333D">
      <w:pPr>
        <w:shd w:val="clear" w:color="auto" w:fill="FFFFFF"/>
        <w:spacing w:line="360" w:lineRule="auto"/>
        <w:ind w:firstLine="709"/>
        <w:rPr>
          <w:color w:val="000000"/>
          <w:spacing w:val="2"/>
          <w:sz w:val="28"/>
          <w:szCs w:val="28"/>
        </w:rPr>
      </w:pPr>
      <w:r w:rsidRPr="009F3CAB">
        <w:rPr>
          <w:color w:val="000000"/>
          <w:spacing w:val="2"/>
          <w:sz w:val="28"/>
          <w:szCs w:val="28"/>
        </w:rPr>
        <w:t xml:space="preserve">   - </w:t>
      </w:r>
      <w:r>
        <w:rPr>
          <w:color w:val="000000"/>
          <w:spacing w:val="2"/>
          <w:sz w:val="28"/>
          <w:szCs w:val="28"/>
        </w:rPr>
        <w:t>контрольный урок в конце каждого полугодия.</w:t>
      </w:r>
    </w:p>
    <w:p w14:paraId="090FF5F6" w14:textId="77777777" w:rsidR="00EC333D" w:rsidRPr="00D6360C" w:rsidRDefault="00EC333D" w:rsidP="00E30563">
      <w:pPr>
        <w:shd w:val="clear" w:color="auto" w:fill="FFFFFF"/>
        <w:spacing w:line="360" w:lineRule="auto"/>
        <w:ind w:firstLine="689"/>
        <w:jc w:val="both"/>
        <w:rPr>
          <w:color w:val="000000"/>
          <w:spacing w:val="3"/>
          <w:sz w:val="28"/>
          <w:szCs w:val="28"/>
        </w:rPr>
      </w:pPr>
      <w:r w:rsidRPr="00D6360C">
        <w:rPr>
          <w:color w:val="000000"/>
          <w:spacing w:val="6"/>
          <w:sz w:val="28"/>
          <w:szCs w:val="28"/>
        </w:rPr>
        <w:t>Учет успеваемости учащихся проводится преподавателем на основе текущих занятий, их посещений,</w:t>
      </w:r>
      <w:r>
        <w:rPr>
          <w:color w:val="000000"/>
          <w:spacing w:val="6"/>
          <w:sz w:val="28"/>
          <w:szCs w:val="28"/>
        </w:rPr>
        <w:t xml:space="preserve"> </w:t>
      </w:r>
      <w:r w:rsidRPr="00D6360C">
        <w:rPr>
          <w:color w:val="000000"/>
          <w:spacing w:val="3"/>
          <w:sz w:val="28"/>
          <w:szCs w:val="28"/>
        </w:rPr>
        <w:t>индивидуальной и групповой</w:t>
      </w:r>
      <w:r>
        <w:rPr>
          <w:color w:val="000000"/>
          <w:spacing w:val="3"/>
          <w:sz w:val="28"/>
          <w:szCs w:val="28"/>
        </w:rPr>
        <w:t xml:space="preserve"> </w:t>
      </w:r>
      <w:r w:rsidRPr="00D6360C">
        <w:rPr>
          <w:color w:val="000000"/>
          <w:spacing w:val="3"/>
          <w:sz w:val="28"/>
          <w:szCs w:val="28"/>
        </w:rPr>
        <w:t>проверки знаний хоровых партий, участия в хоровом самоуправлении.</w:t>
      </w:r>
    </w:p>
    <w:p w14:paraId="445B9DAF" w14:textId="77777777" w:rsidR="00EC333D" w:rsidRDefault="00EC333D" w:rsidP="00E30563">
      <w:pPr>
        <w:shd w:val="clear" w:color="auto" w:fill="FFFFFF"/>
        <w:spacing w:line="360" w:lineRule="auto"/>
        <w:ind w:firstLine="689"/>
        <w:jc w:val="both"/>
        <w:rPr>
          <w:color w:val="000000"/>
          <w:spacing w:val="2"/>
          <w:sz w:val="28"/>
          <w:szCs w:val="28"/>
        </w:rPr>
      </w:pPr>
      <w:r w:rsidRPr="00D6360C">
        <w:rPr>
          <w:color w:val="000000"/>
          <w:spacing w:val="3"/>
          <w:sz w:val="28"/>
          <w:szCs w:val="28"/>
        </w:rPr>
        <w:t xml:space="preserve">При оценке учащегося учитывается </w:t>
      </w:r>
      <w:r w:rsidRPr="00D6360C">
        <w:rPr>
          <w:color w:val="000000"/>
          <w:spacing w:val="2"/>
          <w:sz w:val="28"/>
          <w:szCs w:val="28"/>
        </w:rPr>
        <w:t>также его участие в выступлениях хорового коллектива.</w:t>
      </w:r>
      <w:r>
        <w:rPr>
          <w:color w:val="000000"/>
          <w:spacing w:val="2"/>
          <w:sz w:val="28"/>
          <w:szCs w:val="28"/>
        </w:rPr>
        <w:t xml:space="preserve"> </w:t>
      </w:r>
      <w:r w:rsidRPr="00D6360C">
        <w:rPr>
          <w:color w:val="000000"/>
          <w:spacing w:val="2"/>
          <w:sz w:val="28"/>
          <w:szCs w:val="28"/>
        </w:rPr>
        <w:t>Повсед</w:t>
      </w:r>
      <w:r>
        <w:rPr>
          <w:color w:val="000000"/>
          <w:spacing w:val="2"/>
          <w:sz w:val="28"/>
          <w:szCs w:val="28"/>
        </w:rPr>
        <w:t>невно оценивая каждого ученика</w:t>
      </w:r>
      <w:r w:rsidRPr="00D6360C">
        <w:rPr>
          <w:color w:val="000000"/>
          <w:spacing w:val="2"/>
          <w:sz w:val="28"/>
          <w:szCs w:val="28"/>
        </w:rPr>
        <w:t xml:space="preserve">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 </w:t>
      </w:r>
    </w:p>
    <w:p w14:paraId="3403E232" w14:textId="77777777" w:rsidR="00EC333D" w:rsidRDefault="00EC333D" w:rsidP="00E30563">
      <w:pPr>
        <w:shd w:val="clear" w:color="auto" w:fill="FFFFFF"/>
        <w:spacing w:line="360" w:lineRule="auto"/>
        <w:ind w:firstLine="68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Формой промежуточной аттестации может быть зачет в виде академического концерта.</w:t>
      </w:r>
    </w:p>
    <w:p w14:paraId="140954DC" w14:textId="77777777" w:rsidR="00EC333D" w:rsidRPr="00EF64A9" w:rsidRDefault="00EC333D" w:rsidP="00E30563">
      <w:pPr>
        <w:spacing w:line="360" w:lineRule="auto"/>
        <w:ind w:firstLine="720"/>
        <w:jc w:val="both"/>
        <w:outlineLvl w:val="0"/>
        <w:rPr>
          <w:rFonts w:eastAsia="ヒラギノ角ゴ Pro W3"/>
          <w:sz w:val="28"/>
          <w:szCs w:val="28"/>
        </w:rPr>
      </w:pPr>
      <w:r w:rsidRPr="00EF64A9">
        <w:rPr>
          <w:rFonts w:eastAsia="Geeza Pro"/>
          <w:sz w:val="28"/>
          <w:szCs w:val="28"/>
        </w:rPr>
        <w:t>При выведении итоговой (переводной) оценки учитывается следующее:</w:t>
      </w:r>
    </w:p>
    <w:p w14:paraId="45093458" w14:textId="77777777" w:rsidR="00EC333D" w:rsidRPr="00EF64A9" w:rsidRDefault="00EC333D" w:rsidP="00E30563">
      <w:pPr>
        <w:pStyle w:val="a4"/>
        <w:numPr>
          <w:ilvl w:val="0"/>
          <w:numId w:val="13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годовой работы ученика;</w:t>
      </w:r>
    </w:p>
    <w:p w14:paraId="0D29E532" w14:textId="77777777" w:rsidR="00EC333D" w:rsidRPr="00EF64A9" w:rsidRDefault="00EC333D" w:rsidP="00E30563">
      <w:pPr>
        <w:pStyle w:val="a4"/>
        <w:numPr>
          <w:ilvl w:val="0"/>
          <w:numId w:val="13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на зачете (академическом концерте);</w:t>
      </w:r>
    </w:p>
    <w:p w14:paraId="1B4A5EBF" w14:textId="77777777" w:rsidR="00EC333D" w:rsidRPr="00EF64A9" w:rsidRDefault="00EC333D" w:rsidP="00E30563">
      <w:pPr>
        <w:pStyle w:val="a4"/>
        <w:numPr>
          <w:ilvl w:val="0"/>
          <w:numId w:val="13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другие выступления ученика в течение учебного года.</w:t>
      </w:r>
    </w:p>
    <w:p w14:paraId="0F2185FA" w14:textId="02EAC0FB" w:rsidR="00EC333D" w:rsidRDefault="00EC333D" w:rsidP="00EC333D">
      <w:pPr>
        <w:shd w:val="clear" w:color="auto" w:fill="FFFFFF"/>
        <w:spacing w:line="360" w:lineRule="auto"/>
        <w:ind w:firstLine="709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В </w:t>
      </w:r>
      <w:r w:rsidRPr="009F3CAB">
        <w:rPr>
          <w:color w:val="000000"/>
          <w:spacing w:val="2"/>
          <w:sz w:val="28"/>
          <w:szCs w:val="28"/>
        </w:rPr>
        <w:t xml:space="preserve">рамках дополнительной </w:t>
      </w:r>
      <w:r>
        <w:rPr>
          <w:color w:val="000000"/>
          <w:spacing w:val="2"/>
          <w:sz w:val="28"/>
          <w:szCs w:val="28"/>
        </w:rPr>
        <w:t xml:space="preserve"> общеразвивающей</w:t>
      </w:r>
      <w:r w:rsidRPr="009F3CAB">
        <w:rPr>
          <w:color w:val="000000"/>
          <w:spacing w:val="2"/>
          <w:sz w:val="28"/>
          <w:szCs w:val="28"/>
        </w:rPr>
        <w:t xml:space="preserve"> программы «</w:t>
      </w:r>
      <w:r w:rsidR="00E30563">
        <w:rPr>
          <w:color w:val="000000"/>
          <w:spacing w:val="2"/>
          <w:sz w:val="28"/>
          <w:szCs w:val="28"/>
        </w:rPr>
        <w:t>Музыкальное исполнительство</w:t>
      </w:r>
      <w:r w:rsidRPr="009F3CAB">
        <w:rPr>
          <w:color w:val="000000"/>
          <w:spacing w:val="2"/>
          <w:sz w:val="28"/>
          <w:szCs w:val="28"/>
        </w:rPr>
        <w:t>» предусмотрен</w:t>
      </w:r>
      <w:r>
        <w:rPr>
          <w:color w:val="000000"/>
          <w:spacing w:val="2"/>
          <w:sz w:val="28"/>
          <w:szCs w:val="28"/>
        </w:rPr>
        <w:t>а итоговая аттестация, которая предполагает экзамен по предмету «Хор». Данный экзамен</w:t>
      </w:r>
      <w:r w:rsidRPr="009F3CAB">
        <w:rPr>
          <w:color w:val="000000"/>
          <w:spacing w:val="2"/>
          <w:sz w:val="28"/>
          <w:szCs w:val="28"/>
        </w:rPr>
        <w:t xml:space="preserve"> может проводиться в </w:t>
      </w:r>
      <w:r>
        <w:rPr>
          <w:color w:val="000000"/>
          <w:spacing w:val="2"/>
          <w:sz w:val="28"/>
          <w:szCs w:val="28"/>
        </w:rPr>
        <w:t>форме</w:t>
      </w:r>
      <w:r w:rsidRPr="009F3CAB">
        <w:rPr>
          <w:color w:val="000000"/>
          <w:spacing w:val="2"/>
          <w:sz w:val="28"/>
          <w:szCs w:val="28"/>
        </w:rPr>
        <w:t xml:space="preserve"> отчетного концерта.</w:t>
      </w:r>
    </w:p>
    <w:p w14:paraId="141D9154" w14:textId="77777777" w:rsidR="00EC333D" w:rsidRPr="00EF64A9" w:rsidRDefault="00EC333D" w:rsidP="00EC333D">
      <w:pPr>
        <w:pStyle w:val="Body1"/>
        <w:spacing w:line="360" w:lineRule="auto"/>
        <w:ind w:left="851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2.Критерии оценок</w:t>
      </w:r>
    </w:p>
    <w:p w14:paraId="4D5CFE42" w14:textId="77777777" w:rsidR="00EC333D" w:rsidRPr="00EF64A9" w:rsidRDefault="00EC333D" w:rsidP="00EC333D">
      <w:pPr>
        <w:pStyle w:val="a3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64A9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пятибалльной </w:t>
      </w:r>
      <w:r>
        <w:rPr>
          <w:rFonts w:ascii="Times New Roman" w:hAnsi="Times New Roman" w:cs="Times New Roman"/>
          <w:color w:val="auto"/>
          <w:sz w:val="28"/>
          <w:szCs w:val="28"/>
        </w:rPr>
        <w:t>системе</w:t>
      </w:r>
      <w:r w:rsidRPr="00EF64A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3931368" w14:textId="77777777" w:rsidR="00EC333D" w:rsidRDefault="00EC333D" w:rsidP="00EC333D">
      <w:pPr>
        <w:pStyle w:val="Body1"/>
        <w:spacing w:line="360" w:lineRule="auto"/>
        <w:ind w:left="7920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</w:p>
    <w:p w14:paraId="3C5C1FB3" w14:textId="77777777" w:rsidR="00EC333D" w:rsidRPr="00EF64A9" w:rsidRDefault="00EC333D" w:rsidP="00EC333D">
      <w:pPr>
        <w:pStyle w:val="Body1"/>
        <w:spacing w:line="360" w:lineRule="auto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EC333D" w:rsidRPr="00761C8F" w14:paraId="0F328015" w14:textId="77777777" w:rsidTr="00106E4B">
        <w:tc>
          <w:tcPr>
            <w:tcW w:w="3510" w:type="dxa"/>
          </w:tcPr>
          <w:p w14:paraId="3538E23B" w14:textId="77777777" w:rsidR="00EC333D" w:rsidRPr="00761C8F" w:rsidRDefault="00EC333D" w:rsidP="00106E4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061" w:type="dxa"/>
          </w:tcPr>
          <w:p w14:paraId="624BC0DB" w14:textId="77777777" w:rsidR="00EC333D" w:rsidRPr="00761C8F" w:rsidRDefault="00EC333D" w:rsidP="00106E4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EC333D" w:rsidRPr="00761C8F" w14:paraId="61697C8E" w14:textId="77777777" w:rsidTr="00106E4B">
        <w:tc>
          <w:tcPr>
            <w:tcW w:w="3510" w:type="dxa"/>
          </w:tcPr>
          <w:p w14:paraId="1F685609" w14:textId="77777777" w:rsidR="00EC333D" w:rsidRPr="00761C8F" w:rsidRDefault="00EC333D" w:rsidP="00106E4B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061" w:type="dxa"/>
          </w:tcPr>
          <w:p w14:paraId="00B957C9" w14:textId="77777777" w:rsidR="00EC333D" w:rsidRPr="00761C8F" w:rsidRDefault="00EC333D" w:rsidP="00106E4B">
            <w:pPr>
              <w:shd w:val="clear" w:color="auto" w:fill="FFFFFF"/>
              <w:spacing w:line="276" w:lineRule="auto"/>
              <w:ind w:left="19" w:right="19"/>
              <w:rPr>
                <w:sz w:val="28"/>
                <w:szCs w:val="28"/>
              </w:rPr>
            </w:pPr>
            <w:r w:rsidRPr="00761C8F">
              <w:rPr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 эмоциональная работа на занятиях, участие на всех хоровых концертах коллектива</w:t>
            </w:r>
          </w:p>
        </w:tc>
      </w:tr>
      <w:tr w:rsidR="00EC333D" w:rsidRPr="00761C8F" w14:paraId="67175C0C" w14:textId="77777777" w:rsidTr="00106E4B">
        <w:tc>
          <w:tcPr>
            <w:tcW w:w="3510" w:type="dxa"/>
          </w:tcPr>
          <w:p w14:paraId="26DC38D1" w14:textId="77777777" w:rsidR="00EC333D" w:rsidRPr="00761C8F" w:rsidRDefault="00EC333D" w:rsidP="00106E4B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061" w:type="dxa"/>
          </w:tcPr>
          <w:p w14:paraId="697C7813" w14:textId="77777777" w:rsidR="00EC333D" w:rsidRPr="00761C8F" w:rsidRDefault="00EC333D" w:rsidP="00106E4B">
            <w:pPr>
              <w:shd w:val="clear" w:color="auto" w:fill="FFFFFF"/>
              <w:spacing w:line="276" w:lineRule="auto"/>
              <w:ind w:left="19" w:right="19"/>
              <w:rPr>
                <w:sz w:val="28"/>
                <w:szCs w:val="28"/>
              </w:rPr>
            </w:pPr>
            <w:r w:rsidRPr="00761C8F">
              <w:rPr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EC333D" w:rsidRPr="00761C8F" w14:paraId="087C8027" w14:textId="77777777" w:rsidTr="00106E4B">
        <w:tc>
          <w:tcPr>
            <w:tcW w:w="3510" w:type="dxa"/>
          </w:tcPr>
          <w:p w14:paraId="06332ED3" w14:textId="77777777" w:rsidR="00EC333D" w:rsidRPr="00761C8F" w:rsidRDefault="00EC333D" w:rsidP="00106E4B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061" w:type="dxa"/>
          </w:tcPr>
          <w:p w14:paraId="74980ECB" w14:textId="4B8995A9" w:rsidR="00EC333D" w:rsidRPr="00761C8F" w:rsidRDefault="00EC333D" w:rsidP="00106E4B">
            <w:pPr>
              <w:shd w:val="clear" w:color="auto" w:fill="FFFFFF"/>
              <w:spacing w:line="276" w:lineRule="auto"/>
              <w:ind w:left="19" w:right="19"/>
              <w:rPr>
                <w:sz w:val="28"/>
                <w:szCs w:val="28"/>
              </w:rPr>
            </w:pPr>
            <w:r w:rsidRPr="00761C8F">
              <w:rPr>
                <w:color w:val="000000"/>
                <w:spacing w:val="2"/>
                <w:sz w:val="28"/>
                <w:szCs w:val="28"/>
              </w:rPr>
              <w:t xml:space="preserve">нерегулярное посещение хора, пропуски без уважительных причин, пассивная работа в классе, </w:t>
            </w:r>
            <w:r w:rsidR="00E30563" w:rsidRPr="00761C8F">
              <w:rPr>
                <w:color w:val="000000"/>
                <w:spacing w:val="2"/>
                <w:sz w:val="28"/>
                <w:szCs w:val="28"/>
              </w:rPr>
              <w:t>незнание наизусть</w:t>
            </w:r>
            <w:r w:rsidRPr="00761C8F">
              <w:rPr>
                <w:color w:val="000000"/>
                <w:spacing w:val="2"/>
                <w:sz w:val="28"/>
                <w:szCs w:val="28"/>
              </w:rPr>
              <w:t xml:space="preserve"> некоторых партитур в программе при сдаче партий, участие в обязательном отчетном концерте хора в случае пересдачи партий; </w:t>
            </w:r>
          </w:p>
        </w:tc>
      </w:tr>
      <w:tr w:rsidR="00EC333D" w:rsidRPr="00761C8F" w14:paraId="6489825E" w14:textId="77777777" w:rsidTr="00106E4B">
        <w:tc>
          <w:tcPr>
            <w:tcW w:w="3510" w:type="dxa"/>
          </w:tcPr>
          <w:p w14:paraId="2B4D1C21" w14:textId="77777777" w:rsidR="00EC333D" w:rsidRPr="00761C8F" w:rsidRDefault="00EC333D" w:rsidP="00106E4B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061" w:type="dxa"/>
          </w:tcPr>
          <w:p w14:paraId="483CEE29" w14:textId="77777777" w:rsidR="00EC333D" w:rsidRPr="00761C8F" w:rsidRDefault="00EC333D" w:rsidP="00106E4B">
            <w:pPr>
              <w:shd w:val="clear" w:color="auto" w:fill="FFFFFF"/>
              <w:spacing w:line="276" w:lineRule="auto"/>
              <w:ind w:left="19" w:right="19"/>
              <w:rPr>
                <w:sz w:val="28"/>
                <w:szCs w:val="28"/>
              </w:rPr>
            </w:pPr>
            <w:r w:rsidRPr="00761C8F">
              <w:rPr>
                <w:color w:val="000000"/>
                <w:spacing w:val="2"/>
                <w:sz w:val="28"/>
                <w:szCs w:val="28"/>
              </w:rPr>
              <w:t>пропуски хоровых занятий без уважительных причин, неудовлетворительная сдача партий в большинстве партитур всей программы, недопуск к выступлению на отчетный концерт</w:t>
            </w:r>
          </w:p>
        </w:tc>
      </w:tr>
      <w:tr w:rsidR="00EC333D" w:rsidRPr="00761C8F" w14:paraId="0F44682E" w14:textId="77777777" w:rsidTr="00106E4B">
        <w:tc>
          <w:tcPr>
            <w:tcW w:w="3510" w:type="dxa"/>
          </w:tcPr>
          <w:p w14:paraId="0A5B4A6F" w14:textId="77777777" w:rsidR="00EC333D" w:rsidRPr="00761C8F" w:rsidRDefault="00EC333D" w:rsidP="00106E4B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061" w:type="dxa"/>
          </w:tcPr>
          <w:p w14:paraId="6B434895" w14:textId="77777777" w:rsidR="00EC333D" w:rsidRPr="00761C8F" w:rsidRDefault="00EC333D" w:rsidP="00106E4B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обучения, соответствующий программным требованиям</w:t>
            </w:r>
          </w:p>
        </w:tc>
      </w:tr>
    </w:tbl>
    <w:p w14:paraId="4E5D5D7D" w14:textId="77777777" w:rsidR="00EC333D" w:rsidRPr="009905F7" w:rsidRDefault="00EC333D" w:rsidP="00EC333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6ED867C3" w14:textId="77777777" w:rsidR="00EC333D" w:rsidRPr="00300F08" w:rsidRDefault="00EC333D" w:rsidP="00EC333D">
      <w:pPr>
        <w:spacing w:line="360" w:lineRule="auto"/>
        <w:ind w:firstLine="851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С</w:t>
      </w:r>
      <w:r w:rsidRPr="00300F08">
        <w:rPr>
          <w:sz w:val="28"/>
          <w:szCs w:val="28"/>
        </w:rPr>
        <w:t>истема оценки качества исполнения является основной.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7F119E7E" w14:textId="1E07F29A" w:rsidR="00EC333D" w:rsidRPr="00300F08" w:rsidRDefault="00EC333D" w:rsidP="00EC333D">
      <w:pPr>
        <w:spacing w:line="360" w:lineRule="auto"/>
        <w:ind w:firstLine="851"/>
        <w:rPr>
          <w:sz w:val="28"/>
          <w:szCs w:val="28"/>
        </w:rPr>
      </w:pPr>
      <w:r w:rsidRPr="00300F08">
        <w:rPr>
          <w:sz w:val="28"/>
          <w:szCs w:val="28"/>
        </w:rPr>
        <w:lastRenderedPageBreak/>
        <w:t>Фонды оценочных средств</w:t>
      </w:r>
      <w:r>
        <w:rPr>
          <w:sz w:val="28"/>
          <w:szCs w:val="28"/>
        </w:rPr>
        <w:t>,</w:t>
      </w:r>
      <w:r w:rsidRPr="00300F08">
        <w:rPr>
          <w:sz w:val="28"/>
          <w:szCs w:val="28"/>
        </w:rPr>
        <w:t xml:space="preserve"> призваны обеспечивать оценку качества приобретенных выпускниками знаний, умений и навыков</w:t>
      </w:r>
      <w:r w:rsidR="00E30563">
        <w:rPr>
          <w:sz w:val="28"/>
          <w:szCs w:val="28"/>
        </w:rPr>
        <w:t>.</w:t>
      </w:r>
      <w:r w:rsidRPr="00300F08">
        <w:rPr>
          <w:sz w:val="28"/>
          <w:szCs w:val="28"/>
        </w:rPr>
        <w:t xml:space="preserve"> </w:t>
      </w:r>
    </w:p>
    <w:p w14:paraId="61FA5550" w14:textId="77777777" w:rsidR="00EC333D" w:rsidRDefault="00EC333D" w:rsidP="00EC333D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При осуществлении итоговой аттестации, необходимо учитывать, что весь процесс приобретения знаний, умений, навыков в хоре предусматривает коллективное исполнительство как основную форму учебной деятельности. Итоговая аттестация проводится в конце учебного года в форме хорового концерта для выпускников. Необходимо участие в концерте всех выпускников. При прохождении итоговой аттестации выпускник должен продемонстрировать вокально-хоровые навыки именно в процессе концертного исполнения. Поэтому важно, чтобы в программе выступления хора присутствовали произведения различных музыкальных направлений. Данный вид аттестации оценивается по пятибалльной системе: «отлично», «хорошо», «удовлетворительно», «неудовлетворительно».</w:t>
      </w:r>
    </w:p>
    <w:p w14:paraId="4CF92292" w14:textId="77777777" w:rsidR="0057123A" w:rsidRDefault="0057123A" w:rsidP="00A96A09">
      <w:pPr>
        <w:pStyle w:val="western"/>
        <w:spacing w:before="0" w:beforeAutospacing="0" w:line="360" w:lineRule="auto"/>
        <w:rPr>
          <w:b/>
          <w:i/>
          <w:sz w:val="28"/>
          <w:szCs w:val="28"/>
        </w:rPr>
      </w:pPr>
    </w:p>
    <w:p w14:paraId="0CB02178" w14:textId="77777777" w:rsidR="00EC333D" w:rsidRPr="00300F08" w:rsidRDefault="00EC333D" w:rsidP="00EC333D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5 </w:t>
      </w:r>
      <w:r w:rsidRPr="00300F08">
        <w:rPr>
          <w:b/>
          <w:i/>
          <w:sz w:val="28"/>
          <w:szCs w:val="28"/>
        </w:rPr>
        <w:t>«Отлично»</w:t>
      </w:r>
    </w:p>
    <w:p w14:paraId="5C00B7AF" w14:textId="77777777" w:rsidR="00EC333D" w:rsidRDefault="00EC333D" w:rsidP="00EC333D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1.Артистичное и выразительное исполнение всей концертной программы.</w:t>
      </w:r>
    </w:p>
    <w:p w14:paraId="22938C2B" w14:textId="77777777" w:rsidR="00EC333D" w:rsidRDefault="00EC333D" w:rsidP="00EC333D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2. Высокий технический уровень владения вокально-хоровыми навыками для воссоздания художественного образа и стиля исполнения сочинений разных форм и жанров зарубежных и отечественных композиторов.</w:t>
      </w:r>
    </w:p>
    <w:p w14:paraId="11750E10" w14:textId="77777777" w:rsidR="00EC333D" w:rsidRDefault="00EC333D" w:rsidP="00EC333D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3. Внимательность и чуткость к дирижерскому жесту.</w:t>
      </w:r>
    </w:p>
    <w:p w14:paraId="52A93761" w14:textId="77777777" w:rsidR="00EC333D" w:rsidRDefault="00EC333D" w:rsidP="00EC333D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При проведении итоговой аттестации по хоровому пению также необходимо учитывать: отличное знание выпускника текущего материала, активное участие в концертах, посещение репетиционных занятий и концертных выступлений.</w:t>
      </w:r>
    </w:p>
    <w:p w14:paraId="40BE6D96" w14:textId="77777777" w:rsidR="00EC333D" w:rsidRPr="00300F08" w:rsidRDefault="00EC333D" w:rsidP="00EC333D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 </w:t>
      </w:r>
      <w:r w:rsidRPr="00300F08">
        <w:rPr>
          <w:b/>
          <w:i/>
          <w:sz w:val="28"/>
          <w:szCs w:val="28"/>
        </w:rPr>
        <w:t>«Хорошо»</w:t>
      </w:r>
    </w:p>
    <w:p w14:paraId="647EFC2A" w14:textId="77777777" w:rsidR="00EC333D" w:rsidRDefault="00EC333D" w:rsidP="00EC333D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1.Недостачно эмоциональное пение. Некоторые программные произведения исполняются невыразительно.</w:t>
      </w:r>
    </w:p>
    <w:p w14:paraId="769CCDF1" w14:textId="77777777" w:rsidR="00EC333D" w:rsidRDefault="00EC333D" w:rsidP="00EC333D">
      <w:pPr>
        <w:pStyle w:val="western"/>
        <w:spacing w:before="0" w:beforeAutospacing="0" w:line="360" w:lineRule="auto"/>
        <w:ind w:firstLine="562"/>
      </w:pPr>
      <w:r>
        <w:rPr>
          <w:sz w:val="28"/>
          <w:szCs w:val="28"/>
        </w:rPr>
        <w:t>2.Владение основными вокально-хоровыми навыками, но не во всех  партитурах технически ровное звучание.</w:t>
      </w:r>
    </w:p>
    <w:p w14:paraId="78958BF6" w14:textId="77777777" w:rsidR="00EC333D" w:rsidRPr="00300F08" w:rsidRDefault="00EC333D" w:rsidP="00EC333D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 </w:t>
      </w:r>
      <w:r w:rsidRPr="00300F08">
        <w:rPr>
          <w:b/>
          <w:i/>
          <w:sz w:val="28"/>
          <w:szCs w:val="28"/>
        </w:rPr>
        <w:t>«Удовлетворительно»</w:t>
      </w:r>
    </w:p>
    <w:p w14:paraId="1C274E7C" w14:textId="77777777" w:rsidR="00EC333D" w:rsidRPr="00300F08" w:rsidRDefault="00EC333D" w:rsidP="00EC333D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1.Безразличное пение концертной программы.</w:t>
      </w:r>
    </w:p>
    <w:p w14:paraId="2AFAB71A" w14:textId="77777777" w:rsidR="00EC333D" w:rsidRPr="00300F08" w:rsidRDefault="00EC333D" w:rsidP="00EC333D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2.Невнимательное отношение к дирижерскому показу</w:t>
      </w:r>
      <w:r>
        <w:rPr>
          <w:sz w:val="28"/>
          <w:szCs w:val="28"/>
        </w:rPr>
        <w:t>.</w:t>
      </w:r>
    </w:p>
    <w:p w14:paraId="6F4F21EE" w14:textId="77777777" w:rsidR="00EC333D" w:rsidRPr="00300F08" w:rsidRDefault="00EC333D" w:rsidP="00EC333D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3.Недостаточное овладение вокально-хоровыми навыками.</w:t>
      </w:r>
    </w:p>
    <w:p w14:paraId="49D59E39" w14:textId="77777777" w:rsidR="00EC333D" w:rsidRPr="00300F08" w:rsidRDefault="00EC333D" w:rsidP="00EC333D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 </w:t>
      </w:r>
      <w:r w:rsidRPr="00300F08">
        <w:rPr>
          <w:b/>
          <w:i/>
          <w:sz w:val="28"/>
          <w:szCs w:val="28"/>
        </w:rPr>
        <w:t>«Неудовлетворительно»</w:t>
      </w:r>
    </w:p>
    <w:p w14:paraId="2323C6CD" w14:textId="77777777" w:rsidR="00EC333D" w:rsidRPr="00300F08" w:rsidRDefault="00EC333D" w:rsidP="00EC333D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1.Неявка на экзамен по неуважительной причине</w:t>
      </w:r>
      <w:r>
        <w:rPr>
          <w:sz w:val="28"/>
          <w:szCs w:val="28"/>
        </w:rPr>
        <w:t>.</w:t>
      </w:r>
    </w:p>
    <w:p w14:paraId="56FA64BA" w14:textId="3A835C97" w:rsidR="0057123A" w:rsidRDefault="00EC333D" w:rsidP="00A96A09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 xml:space="preserve">2.Плохое </w:t>
      </w:r>
      <w:r w:rsidR="00A96A09" w:rsidRPr="00300F08">
        <w:rPr>
          <w:sz w:val="28"/>
          <w:szCs w:val="28"/>
        </w:rPr>
        <w:t>знание своей</w:t>
      </w:r>
      <w:r w:rsidRPr="00300F08">
        <w:rPr>
          <w:sz w:val="28"/>
          <w:szCs w:val="28"/>
        </w:rPr>
        <w:t xml:space="preserve"> партии в исполняемой программе. </w:t>
      </w:r>
    </w:p>
    <w:p w14:paraId="5C83CD71" w14:textId="77777777" w:rsidR="00A96A09" w:rsidRDefault="00A96A09" w:rsidP="00A96A09">
      <w:pPr>
        <w:pStyle w:val="western"/>
        <w:spacing w:before="0" w:beforeAutospacing="0" w:line="360" w:lineRule="auto"/>
        <w:ind w:firstLine="562"/>
        <w:rPr>
          <w:color w:val="auto"/>
        </w:rPr>
      </w:pPr>
    </w:p>
    <w:p w14:paraId="5EF72B01" w14:textId="77777777" w:rsidR="00DB0EE4" w:rsidRPr="00300F08" w:rsidRDefault="0057123A" w:rsidP="00DB0EE4">
      <w:pPr>
        <w:pStyle w:val="Body1"/>
        <w:spacing w:line="360" w:lineRule="auto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auto"/>
          <w:szCs w:val="24"/>
          <w:lang w:val="ru-RU"/>
        </w:rPr>
        <w:t xml:space="preserve">                         </w:t>
      </w:r>
      <w:r w:rsidR="00DB0EE4" w:rsidRPr="00300F08">
        <w:rPr>
          <w:rFonts w:ascii="Times New Roman" w:hAnsi="Times New Roman"/>
          <w:b/>
          <w:color w:val="auto"/>
          <w:sz w:val="28"/>
          <w:szCs w:val="28"/>
        </w:rPr>
        <w:t>V</w:t>
      </w:r>
      <w:r w:rsidR="00DB0EE4" w:rsidRPr="00300F08">
        <w:rPr>
          <w:rFonts w:ascii="Times New Roman" w:hAnsi="Times New Roman"/>
          <w:b/>
          <w:color w:val="auto"/>
          <w:sz w:val="28"/>
          <w:szCs w:val="28"/>
          <w:lang w:val="ru-RU"/>
        </w:rPr>
        <w:t>. Методическое обеспечение учебного процесса</w:t>
      </w:r>
    </w:p>
    <w:p w14:paraId="4B39B3BB" w14:textId="77777777" w:rsidR="00DB0EE4" w:rsidRDefault="00DB0EE4" w:rsidP="00DB0EE4">
      <w:pPr>
        <w:pStyle w:val="Body1"/>
        <w:spacing w:line="360" w:lineRule="auto"/>
        <w:ind w:firstLine="7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1.Методические рекомендации педагогическим работникам</w:t>
      </w:r>
    </w:p>
    <w:p w14:paraId="7FB0FC20" w14:textId="77777777" w:rsidR="00DB0EE4" w:rsidRPr="00FB3445" w:rsidRDefault="00DB0EE4" w:rsidP="00DB0EE4">
      <w:pPr>
        <w:shd w:val="clear" w:color="auto" w:fill="FFFFFF"/>
        <w:spacing w:line="360" w:lineRule="auto"/>
        <w:ind w:firstLine="522"/>
        <w:rPr>
          <w:sz w:val="28"/>
          <w:szCs w:val="28"/>
        </w:rPr>
      </w:pPr>
      <w:r>
        <w:rPr>
          <w:sz w:val="28"/>
          <w:szCs w:val="28"/>
        </w:rPr>
        <w:t>Учебная п</w:t>
      </w:r>
      <w:r w:rsidRPr="00D6360C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  по предмету «Хор», </w:t>
      </w:r>
      <w:r w:rsidRPr="00B26FDE">
        <w:rPr>
          <w:sz w:val="28"/>
          <w:szCs w:val="28"/>
        </w:rPr>
        <w:t xml:space="preserve">основана на следующих </w:t>
      </w:r>
      <w:r w:rsidRPr="00FB3445">
        <w:rPr>
          <w:i/>
          <w:sz w:val="28"/>
          <w:szCs w:val="28"/>
        </w:rPr>
        <w:t>педагогических принципах</w:t>
      </w:r>
      <w:r w:rsidRPr="00FB3445">
        <w:rPr>
          <w:sz w:val="28"/>
          <w:szCs w:val="28"/>
        </w:rPr>
        <w:t>:</w:t>
      </w:r>
    </w:p>
    <w:p w14:paraId="43C546BE" w14:textId="77777777" w:rsidR="00DB0EE4" w:rsidRPr="00B26FDE" w:rsidRDefault="00DB0EE4" w:rsidP="00DB0EE4">
      <w:pPr>
        <w:shd w:val="clear" w:color="auto" w:fill="FFFFFF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B26FDE">
        <w:rPr>
          <w:sz w:val="28"/>
          <w:szCs w:val="28"/>
        </w:rPr>
        <w:t>соответствие содержания, методики обучения и воспитания уровню психофизиологического развития учащихся;</w:t>
      </w:r>
    </w:p>
    <w:p w14:paraId="0237CF41" w14:textId="77777777" w:rsidR="00DB0EE4" w:rsidRDefault="00DB0EE4" w:rsidP="00DB0EE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D6360C">
        <w:rPr>
          <w:sz w:val="28"/>
          <w:szCs w:val="28"/>
        </w:rPr>
        <w:t xml:space="preserve">комплексность решения задач обучения и воспитания; </w:t>
      </w:r>
    </w:p>
    <w:p w14:paraId="32169721" w14:textId="77777777" w:rsidR="00DB0EE4" w:rsidRPr="00112DC3" w:rsidRDefault="00DB0EE4" w:rsidP="00DB0EE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112DC3">
        <w:rPr>
          <w:sz w:val="28"/>
          <w:szCs w:val="28"/>
        </w:rPr>
        <w:t>постоянство требований и систематическое повторение действий;</w:t>
      </w:r>
    </w:p>
    <w:p w14:paraId="27B08E68" w14:textId="77777777" w:rsidR="00DB0EE4" w:rsidRPr="00D6360C" w:rsidRDefault="00DB0EE4" w:rsidP="00DB0EE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D6360C">
        <w:rPr>
          <w:sz w:val="28"/>
          <w:szCs w:val="28"/>
        </w:rPr>
        <w:t xml:space="preserve">гуманизация образовательного процесса и уважение личности каждого </w:t>
      </w:r>
      <w:r>
        <w:rPr>
          <w:sz w:val="28"/>
          <w:szCs w:val="28"/>
        </w:rPr>
        <w:t>ученика</w:t>
      </w:r>
      <w:r w:rsidRPr="00D6360C">
        <w:rPr>
          <w:sz w:val="28"/>
          <w:szCs w:val="28"/>
        </w:rPr>
        <w:t xml:space="preserve">; </w:t>
      </w:r>
    </w:p>
    <w:p w14:paraId="3B53E5DA" w14:textId="77777777" w:rsidR="00DB0EE4" w:rsidRPr="001308A6" w:rsidRDefault="00DB0EE4" w:rsidP="00DB0EE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F23B50">
        <w:rPr>
          <w:sz w:val="28"/>
          <w:szCs w:val="28"/>
        </w:rPr>
        <w:t>единство развития коллективной формы творческого сотрудничества и личностной индивидуальности каждого ребен</w:t>
      </w:r>
      <w:r>
        <w:rPr>
          <w:sz w:val="28"/>
          <w:szCs w:val="28"/>
        </w:rPr>
        <w:t>ка;</w:t>
      </w:r>
    </w:p>
    <w:p w14:paraId="1CA5AD45" w14:textId="77777777" w:rsidR="00DB0EE4" w:rsidRPr="001308A6" w:rsidRDefault="00DB0EE4" w:rsidP="00DB0EE4">
      <w:pPr>
        <w:spacing w:line="360" w:lineRule="auto"/>
        <w:ind w:firstLine="709"/>
        <w:rPr>
          <w:b/>
          <w:sz w:val="28"/>
          <w:szCs w:val="28"/>
        </w:rPr>
      </w:pPr>
      <w:r w:rsidRPr="001308A6">
        <w:rPr>
          <w:sz w:val="28"/>
          <w:szCs w:val="28"/>
        </w:rPr>
        <w:t>художественная ценность исполняемых произведений;</w:t>
      </w:r>
    </w:p>
    <w:p w14:paraId="1AF4F813" w14:textId="77777777" w:rsidR="00DB0EE4" w:rsidRPr="001308A6" w:rsidRDefault="00DB0EE4" w:rsidP="00DB0EE4">
      <w:pPr>
        <w:spacing w:line="360" w:lineRule="auto"/>
        <w:ind w:firstLine="709"/>
        <w:rPr>
          <w:b/>
          <w:sz w:val="28"/>
          <w:szCs w:val="28"/>
        </w:rPr>
      </w:pPr>
      <w:r w:rsidRPr="001308A6">
        <w:rPr>
          <w:sz w:val="28"/>
          <w:szCs w:val="28"/>
        </w:rPr>
        <w:t>создание художественного образа произведения, выявление идейного и эмоционального смысла;</w:t>
      </w:r>
    </w:p>
    <w:p w14:paraId="42DDB9BC" w14:textId="77777777" w:rsidR="00DB0EE4" w:rsidRPr="001308A6" w:rsidRDefault="00DB0EE4" w:rsidP="00DB0EE4">
      <w:pPr>
        <w:spacing w:line="360" w:lineRule="auto"/>
        <w:ind w:firstLine="709"/>
        <w:rPr>
          <w:b/>
          <w:sz w:val="28"/>
          <w:szCs w:val="28"/>
        </w:rPr>
      </w:pPr>
      <w:r w:rsidRPr="001308A6">
        <w:rPr>
          <w:sz w:val="28"/>
          <w:szCs w:val="28"/>
        </w:rPr>
        <w:t xml:space="preserve">доступность используемого музыкального материала: </w:t>
      </w:r>
    </w:p>
    <w:p w14:paraId="4F2B2A0D" w14:textId="77777777" w:rsidR="00DB0EE4" w:rsidRPr="001308A6" w:rsidRDefault="00DB0EE4" w:rsidP="00DB0EE4">
      <w:pPr>
        <w:spacing w:line="360" w:lineRule="auto"/>
        <w:ind w:firstLine="709"/>
        <w:rPr>
          <w:b/>
          <w:sz w:val="28"/>
          <w:szCs w:val="28"/>
        </w:rPr>
      </w:pPr>
      <w:r w:rsidRPr="001308A6">
        <w:rPr>
          <w:sz w:val="28"/>
          <w:szCs w:val="28"/>
        </w:rPr>
        <w:t xml:space="preserve">а) по содержанию, </w:t>
      </w:r>
    </w:p>
    <w:p w14:paraId="45F91CDF" w14:textId="77777777" w:rsidR="00DB0EE4" w:rsidRPr="001308A6" w:rsidRDefault="00DB0EE4" w:rsidP="00DB0EE4">
      <w:pPr>
        <w:spacing w:line="360" w:lineRule="auto"/>
        <w:ind w:firstLine="709"/>
        <w:rPr>
          <w:sz w:val="28"/>
          <w:szCs w:val="28"/>
        </w:rPr>
      </w:pPr>
      <w:r w:rsidRPr="001308A6">
        <w:rPr>
          <w:sz w:val="28"/>
          <w:szCs w:val="28"/>
        </w:rPr>
        <w:t>б) по голосовым возможностям,</w:t>
      </w:r>
    </w:p>
    <w:p w14:paraId="00D5834A" w14:textId="77777777" w:rsidR="00DB0EE4" w:rsidRPr="001308A6" w:rsidRDefault="00DB0EE4" w:rsidP="00DB0EE4">
      <w:pPr>
        <w:spacing w:line="360" w:lineRule="auto"/>
        <w:ind w:firstLine="709"/>
        <w:rPr>
          <w:sz w:val="28"/>
          <w:szCs w:val="28"/>
        </w:rPr>
      </w:pPr>
      <w:r w:rsidRPr="001308A6">
        <w:rPr>
          <w:sz w:val="28"/>
          <w:szCs w:val="28"/>
        </w:rPr>
        <w:t>в) по техническим навыкам;</w:t>
      </w:r>
    </w:p>
    <w:p w14:paraId="1A1A4D0E" w14:textId="77777777" w:rsidR="00DB0EE4" w:rsidRPr="001308A6" w:rsidRDefault="00DB0EE4" w:rsidP="00DB0EE4">
      <w:pPr>
        <w:ind w:firstLine="709"/>
        <w:rPr>
          <w:sz w:val="28"/>
          <w:szCs w:val="28"/>
        </w:rPr>
      </w:pPr>
      <w:r w:rsidRPr="001308A6">
        <w:rPr>
          <w:sz w:val="28"/>
          <w:szCs w:val="28"/>
        </w:rPr>
        <w:t xml:space="preserve">разнообразие:                                                                                                                                 </w:t>
      </w:r>
    </w:p>
    <w:p w14:paraId="7E0ADB24" w14:textId="77777777" w:rsidR="00DB0EE4" w:rsidRPr="001308A6" w:rsidRDefault="00DB0EE4" w:rsidP="00DB0EE4">
      <w:pPr>
        <w:ind w:firstLine="709"/>
        <w:rPr>
          <w:sz w:val="28"/>
          <w:szCs w:val="28"/>
        </w:rPr>
      </w:pPr>
      <w:r w:rsidRPr="001308A6">
        <w:rPr>
          <w:sz w:val="28"/>
          <w:szCs w:val="28"/>
        </w:rPr>
        <w:t>а) по стилю</w:t>
      </w:r>
      <w:r>
        <w:rPr>
          <w:sz w:val="28"/>
          <w:szCs w:val="28"/>
        </w:rPr>
        <w:t>,</w:t>
      </w:r>
    </w:p>
    <w:p w14:paraId="0185DD3E" w14:textId="77777777" w:rsidR="00DB0EE4" w:rsidRPr="001308A6" w:rsidRDefault="00DB0EE4" w:rsidP="00DB0EE4">
      <w:pPr>
        <w:ind w:firstLine="709"/>
        <w:rPr>
          <w:sz w:val="28"/>
          <w:szCs w:val="28"/>
        </w:rPr>
      </w:pPr>
      <w:r w:rsidRPr="001308A6">
        <w:rPr>
          <w:sz w:val="28"/>
          <w:szCs w:val="28"/>
        </w:rPr>
        <w:t>б) по содержанию</w:t>
      </w:r>
      <w:r>
        <w:rPr>
          <w:sz w:val="28"/>
          <w:szCs w:val="28"/>
        </w:rPr>
        <w:t>,</w:t>
      </w:r>
    </w:p>
    <w:p w14:paraId="078557A3" w14:textId="77777777" w:rsidR="00DB0EE4" w:rsidRPr="001308A6" w:rsidRDefault="00DB0EE4" w:rsidP="00DB0EE4">
      <w:pPr>
        <w:ind w:firstLine="709"/>
        <w:rPr>
          <w:sz w:val="28"/>
          <w:szCs w:val="28"/>
        </w:rPr>
      </w:pPr>
      <w:r w:rsidRPr="001308A6">
        <w:rPr>
          <w:sz w:val="28"/>
          <w:szCs w:val="28"/>
        </w:rPr>
        <w:t>в) темп</w:t>
      </w:r>
      <w:r>
        <w:rPr>
          <w:sz w:val="28"/>
          <w:szCs w:val="28"/>
        </w:rPr>
        <w:t>у, нюансировке,</w:t>
      </w:r>
    </w:p>
    <w:p w14:paraId="217FBFF7" w14:textId="77777777" w:rsidR="00DB0EE4" w:rsidRPr="002D0B37" w:rsidRDefault="00DB0EE4" w:rsidP="00DB0EE4">
      <w:pPr>
        <w:ind w:firstLine="709"/>
        <w:rPr>
          <w:sz w:val="28"/>
          <w:szCs w:val="28"/>
        </w:rPr>
      </w:pPr>
      <w:r w:rsidRPr="001308A6">
        <w:rPr>
          <w:sz w:val="28"/>
          <w:szCs w:val="28"/>
        </w:rPr>
        <w:t>г) по сложности.</w:t>
      </w:r>
    </w:p>
    <w:p w14:paraId="78D15C92" w14:textId="408FFBFB" w:rsidR="00DB0EE4" w:rsidRPr="00AC5EC0" w:rsidRDefault="00DB0EE4" w:rsidP="001A1A87">
      <w:pPr>
        <w:spacing w:line="360" w:lineRule="auto"/>
        <w:ind w:firstLine="708"/>
        <w:rPr>
          <w:sz w:val="28"/>
          <w:szCs w:val="28"/>
        </w:rPr>
      </w:pPr>
      <w:r w:rsidRPr="00D6360C">
        <w:rPr>
          <w:sz w:val="28"/>
          <w:szCs w:val="28"/>
        </w:rPr>
        <w:t>При реализации данной программы необходимо учитывать психофизические, физиологические и эмоциональные особенности детей</w:t>
      </w:r>
      <w:r w:rsidR="001A1A87">
        <w:rPr>
          <w:sz w:val="28"/>
          <w:szCs w:val="28"/>
        </w:rPr>
        <w:t>.</w:t>
      </w:r>
      <w:r w:rsidRPr="00D6360C">
        <w:rPr>
          <w:sz w:val="28"/>
          <w:szCs w:val="28"/>
        </w:rPr>
        <w:t xml:space="preserve"> </w:t>
      </w:r>
    </w:p>
    <w:p w14:paraId="12D9477A" w14:textId="77777777" w:rsidR="00DB0EE4" w:rsidRPr="00AC5EC0" w:rsidRDefault="00DB0EE4" w:rsidP="00E30563">
      <w:pPr>
        <w:spacing w:line="360" w:lineRule="auto"/>
        <w:ind w:firstLine="709"/>
        <w:jc w:val="both"/>
        <w:rPr>
          <w:sz w:val="28"/>
          <w:szCs w:val="28"/>
        </w:rPr>
      </w:pPr>
      <w:r w:rsidRPr="00AC5EC0">
        <w:rPr>
          <w:sz w:val="28"/>
          <w:szCs w:val="28"/>
        </w:rPr>
        <w:t xml:space="preserve">У учащихся старшей возрастной группы развивается грудное  звучание, индивидуальный тембр, диапазон расширяется. У некоторых девочек появляются глубоко окрашенные тоны, голоса детей отличаются насыщенностью звучания. </w:t>
      </w:r>
    </w:p>
    <w:p w14:paraId="3497BF4E" w14:textId="77777777" w:rsidR="00DB0EE4" w:rsidRPr="00AC5EC0" w:rsidRDefault="00DB0EE4" w:rsidP="00E30563">
      <w:pPr>
        <w:spacing w:line="360" w:lineRule="auto"/>
        <w:ind w:firstLine="709"/>
        <w:jc w:val="both"/>
        <w:rPr>
          <w:sz w:val="28"/>
          <w:szCs w:val="28"/>
        </w:rPr>
      </w:pPr>
      <w:r w:rsidRPr="00AC5EC0">
        <w:rPr>
          <w:sz w:val="28"/>
          <w:szCs w:val="28"/>
        </w:rPr>
        <w:t>11-12 лет – предмутационный период, протекающий без острых изменений в голосовом аппарате. Сроки наступления и формы проявления тех или иных признаков мутации различны, необходим индивидуальный подход к каждому ребёнку. Регулярные занятия в предмутационный период способствуют спокойному изменению голоса и позволяют не прекращать пение даже во время мутации.</w:t>
      </w:r>
    </w:p>
    <w:p w14:paraId="3C92DEB7" w14:textId="77777777" w:rsidR="00DB0EE4" w:rsidRPr="00AC5EC0" w:rsidRDefault="00DB0EE4" w:rsidP="00E30563">
      <w:pPr>
        <w:spacing w:line="360" w:lineRule="auto"/>
        <w:ind w:firstLine="709"/>
        <w:jc w:val="both"/>
        <w:rPr>
          <w:sz w:val="28"/>
          <w:szCs w:val="28"/>
        </w:rPr>
      </w:pPr>
      <w:r w:rsidRPr="00AC5EC0">
        <w:rPr>
          <w:sz w:val="28"/>
          <w:szCs w:val="28"/>
        </w:rPr>
        <w:t>13-14 лет – мутационный период, связанный с резким изменением гортани. Приближение му</w:t>
      </w:r>
      <w:r>
        <w:rPr>
          <w:sz w:val="28"/>
          <w:szCs w:val="28"/>
        </w:rPr>
        <w:t>тации определить трудно. Однако</w:t>
      </w:r>
      <w:r w:rsidRPr="00AC5EC0">
        <w:rPr>
          <w:sz w:val="28"/>
          <w:szCs w:val="28"/>
        </w:rPr>
        <w:t xml:space="preserve"> существует целый ряд признаков, предшествующих этому периоду. Перед мутацией голос </w:t>
      </w:r>
      <w:r>
        <w:rPr>
          <w:sz w:val="28"/>
          <w:szCs w:val="28"/>
        </w:rPr>
        <w:t>детей</w:t>
      </w:r>
      <w:r w:rsidRPr="00AC5EC0">
        <w:rPr>
          <w:sz w:val="28"/>
          <w:szCs w:val="28"/>
        </w:rPr>
        <w:t xml:space="preserve"> обычно улучшается, увеличивается его сила. Но через некоторое время они с трудом начинают петь верхние звуки диапазона, детонируют, чего не было ранее, утрачивается ровность звучания, напевность, звонкость голоса и т.д.</w:t>
      </w:r>
    </w:p>
    <w:p w14:paraId="6976E1FA" w14:textId="77777777" w:rsidR="00DB0EE4" w:rsidRPr="00AC5EC0" w:rsidRDefault="00DB0EE4" w:rsidP="00E30563">
      <w:pPr>
        <w:spacing w:line="360" w:lineRule="auto"/>
        <w:ind w:firstLine="709"/>
        <w:jc w:val="both"/>
        <w:rPr>
          <w:sz w:val="28"/>
          <w:szCs w:val="28"/>
        </w:rPr>
      </w:pPr>
      <w:r w:rsidRPr="00AC5EC0">
        <w:rPr>
          <w:sz w:val="28"/>
          <w:szCs w:val="28"/>
        </w:rPr>
        <w:t xml:space="preserve">В организме подростков происходят значительные физиологические изменения, сложнейшие процессы затрагивают и голосовой аппарат. Голосовые складки увеличиваются в длину, а ширина зачастую не меняется, рост гортани опережает развитие резонаторных полостей, при этом надгортанник часто остается детским. </w:t>
      </w:r>
    </w:p>
    <w:p w14:paraId="10C82950" w14:textId="77777777" w:rsidR="00DB0EE4" w:rsidRPr="00AC5EC0" w:rsidRDefault="00DB0EE4" w:rsidP="00E3056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C5EC0">
        <w:rPr>
          <w:sz w:val="28"/>
          <w:szCs w:val="28"/>
        </w:rPr>
        <w:t>Эти явления нередко сопровождаются нарушением координации в работе органов дыхания и гортани. Бурный рост гортани, характеризующий период мутации, является наиболее опасным моментом в работе с обучающимися. Время занятий необходимо ограничить, а в случае появления болезненных ощущений прервать на некоторый срок, но полное прекращение пения во время мутации может привести к потере налаженной координации в работе органов голосообразования. Обязательна консультация врача-фониатора.</w:t>
      </w:r>
    </w:p>
    <w:p w14:paraId="69E58E58" w14:textId="77777777" w:rsidR="00DB0EE4" w:rsidRPr="00AC5EC0" w:rsidRDefault="00DB0EE4" w:rsidP="00E30563">
      <w:pPr>
        <w:spacing w:line="360" w:lineRule="auto"/>
        <w:ind w:firstLine="709"/>
        <w:jc w:val="both"/>
        <w:rPr>
          <w:sz w:val="28"/>
          <w:szCs w:val="28"/>
        </w:rPr>
      </w:pPr>
      <w:r w:rsidRPr="00AC5EC0">
        <w:rPr>
          <w:sz w:val="28"/>
          <w:szCs w:val="28"/>
        </w:rPr>
        <w:t>При проведении занятий желательно прослушивание аудиозаписей и просмотр видеозаписей с выступлениями хоровых коллективов, что значительно расширит музыкальный кругозор учащихся. Особое внимание следует уделять прослушиванию и просмотру собственных выступлений в видео и аудиозаписях с последующим коллективным разбором.</w:t>
      </w:r>
    </w:p>
    <w:p w14:paraId="2692AD39" w14:textId="35D37991" w:rsidR="00DB0EE4" w:rsidRPr="001E7120" w:rsidRDefault="00DB0EE4" w:rsidP="00E30563">
      <w:pPr>
        <w:spacing w:line="360" w:lineRule="auto"/>
        <w:ind w:firstLine="709"/>
        <w:jc w:val="both"/>
        <w:rPr>
          <w:sz w:val="28"/>
          <w:szCs w:val="28"/>
        </w:rPr>
      </w:pPr>
      <w:r w:rsidRPr="00AC5EC0">
        <w:rPr>
          <w:sz w:val="28"/>
          <w:szCs w:val="28"/>
        </w:rPr>
        <w:t>Воспитательная работа играет особую роль в формировании хорового коллектива. Используются различные формы внеклассной работы</w:t>
      </w:r>
      <w:r w:rsidR="00E30563">
        <w:rPr>
          <w:sz w:val="28"/>
          <w:szCs w:val="28"/>
        </w:rPr>
        <w:t>.</w:t>
      </w:r>
      <w:r w:rsidRPr="00AC5EC0">
        <w:rPr>
          <w:sz w:val="28"/>
          <w:szCs w:val="28"/>
        </w:rPr>
        <w:t xml:space="preserve"> </w:t>
      </w:r>
    </w:p>
    <w:p w14:paraId="640C22B8" w14:textId="77777777" w:rsidR="00DB0EE4" w:rsidRDefault="00DB0EE4" w:rsidP="00DB0EE4">
      <w:pPr>
        <w:ind w:right="282"/>
        <w:rPr>
          <w:sz w:val="28"/>
          <w:szCs w:val="28"/>
        </w:rPr>
      </w:pPr>
    </w:p>
    <w:p w14:paraId="409CE3D5" w14:textId="77777777" w:rsidR="00DB0EE4" w:rsidRPr="00B26FDE" w:rsidRDefault="00DB0EE4" w:rsidP="00DB0EE4">
      <w:pPr>
        <w:pStyle w:val="a4"/>
        <w:numPr>
          <w:ilvl w:val="0"/>
          <w:numId w:val="12"/>
        </w:numPr>
        <w:tabs>
          <w:tab w:val="left" w:pos="142"/>
          <w:tab w:val="left" w:pos="567"/>
        </w:tabs>
        <w:spacing w:after="0" w:line="360" w:lineRule="auto"/>
        <w:ind w:left="0" w:firstLine="0"/>
        <w:outlineLvl w:val="0"/>
        <w:rPr>
          <w:rFonts w:ascii="Times New Roman" w:eastAsia="ヒラギノ角ゴ Pro W3" w:hAnsi="Times New Roman"/>
          <w:b/>
          <w:i/>
          <w:sz w:val="28"/>
          <w:szCs w:val="28"/>
        </w:rPr>
      </w:pPr>
      <w:r w:rsidRPr="00B26FDE">
        <w:rPr>
          <w:rFonts w:ascii="Times New Roman" w:eastAsia="Helvetica" w:hAnsi="Times New Roman"/>
          <w:b/>
          <w:i/>
          <w:sz w:val="28"/>
          <w:szCs w:val="28"/>
        </w:rPr>
        <w:t>Методические рекомендации по организации самостоятельной работы</w:t>
      </w:r>
    </w:p>
    <w:p w14:paraId="5DDD26F0" w14:textId="77777777" w:rsidR="00DB0EE4" w:rsidRPr="00BF7172" w:rsidRDefault="00DB0EE4" w:rsidP="00DB0EE4">
      <w:pPr>
        <w:pStyle w:val="a4"/>
        <w:spacing w:after="0" w:line="360" w:lineRule="auto"/>
        <w:ind w:left="0"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B26FDE">
        <w:rPr>
          <w:rFonts w:ascii="Times New Roman" w:eastAsia="Geeza Pro" w:hAnsi="Times New Roman"/>
          <w:sz w:val="28"/>
          <w:szCs w:val="28"/>
        </w:rPr>
        <w:t xml:space="preserve">Объем самостоятельной работы </w:t>
      </w:r>
      <w:r>
        <w:rPr>
          <w:rFonts w:ascii="Times New Roman" w:eastAsia="Geeza Pro" w:hAnsi="Times New Roman"/>
          <w:sz w:val="28"/>
          <w:szCs w:val="28"/>
        </w:rPr>
        <w:t xml:space="preserve">учащихся </w:t>
      </w:r>
      <w:r w:rsidRPr="00B26FDE">
        <w:rPr>
          <w:rFonts w:ascii="Times New Roman" w:eastAsia="Geeza Pro" w:hAnsi="Times New Roman"/>
          <w:sz w:val="28"/>
          <w:szCs w:val="28"/>
        </w:rPr>
        <w:t>определяется с учетом минимальных затрат на подготовку домашнего задания (параллельно с 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</w:t>
      </w:r>
      <w:r>
        <w:rPr>
          <w:rFonts w:ascii="Times New Roman" w:eastAsia="Geeza Pro" w:hAnsi="Times New Roman"/>
          <w:sz w:val="28"/>
          <w:szCs w:val="28"/>
        </w:rPr>
        <w:t>льные способности ученика.</w:t>
      </w:r>
    </w:p>
    <w:p w14:paraId="0DA8B3E6" w14:textId="29CC2460" w:rsidR="00DB0EE4" w:rsidRPr="00A96A09" w:rsidRDefault="00DB0EE4" w:rsidP="00E30563">
      <w:pPr>
        <w:shd w:val="clear" w:color="auto" w:fill="FFFFFF"/>
        <w:spacing w:line="360" w:lineRule="auto"/>
        <w:ind w:firstLine="691"/>
        <w:jc w:val="both"/>
        <w:rPr>
          <w:color w:val="000000"/>
          <w:sz w:val="28"/>
          <w:szCs w:val="28"/>
        </w:rPr>
      </w:pPr>
      <w:r w:rsidRPr="00B26FDE">
        <w:rPr>
          <w:color w:val="000000"/>
          <w:sz w:val="28"/>
          <w:szCs w:val="28"/>
        </w:rPr>
        <w:t>Необходимым условием самостоятельной работы учащегося является домашняя работа. Прежде всего</w:t>
      </w:r>
      <w:r>
        <w:rPr>
          <w:color w:val="000000"/>
          <w:sz w:val="28"/>
          <w:szCs w:val="28"/>
        </w:rPr>
        <w:t>,</w:t>
      </w:r>
      <w:r w:rsidRPr="00B26FDE">
        <w:rPr>
          <w:color w:val="000000"/>
          <w:sz w:val="28"/>
          <w:szCs w:val="28"/>
        </w:rPr>
        <w:t xml:space="preserve"> она должна заключаться в систематической проработке своей хоровой партии в произведениях</w:t>
      </w:r>
      <w:r>
        <w:rPr>
          <w:color w:val="000000"/>
          <w:sz w:val="28"/>
          <w:szCs w:val="28"/>
        </w:rPr>
        <w:t>,</w:t>
      </w:r>
      <w:r w:rsidRPr="00B26FDE">
        <w:rPr>
          <w:color w:val="000000"/>
          <w:sz w:val="28"/>
          <w:szCs w:val="28"/>
        </w:rPr>
        <w:t xml:space="preserve"> изучаемых в хоровом классе. Учащийся регулярно </w:t>
      </w:r>
      <w:r>
        <w:rPr>
          <w:color w:val="000000"/>
          <w:sz w:val="28"/>
          <w:szCs w:val="28"/>
        </w:rPr>
        <w:t>готовится</w:t>
      </w:r>
      <w:r w:rsidRPr="00B26FDE">
        <w:rPr>
          <w:color w:val="000000"/>
          <w:sz w:val="28"/>
          <w:szCs w:val="28"/>
        </w:rPr>
        <w:t xml:space="preserve"> дома</w:t>
      </w:r>
      <w:r>
        <w:rPr>
          <w:color w:val="000000"/>
          <w:sz w:val="28"/>
          <w:szCs w:val="28"/>
        </w:rPr>
        <w:t xml:space="preserve"> к </w:t>
      </w:r>
      <w:r w:rsidRPr="00B26FDE">
        <w:rPr>
          <w:color w:val="000000"/>
          <w:sz w:val="28"/>
          <w:szCs w:val="28"/>
        </w:rPr>
        <w:t xml:space="preserve">контрольной сдаче партий </w:t>
      </w:r>
      <w:r>
        <w:rPr>
          <w:color w:val="000000"/>
          <w:sz w:val="28"/>
          <w:szCs w:val="28"/>
        </w:rPr>
        <w:t>произведений</w:t>
      </w:r>
      <w:r w:rsidRPr="00B26FDE">
        <w:rPr>
          <w:color w:val="000000"/>
          <w:sz w:val="28"/>
          <w:szCs w:val="28"/>
        </w:rPr>
        <w:t xml:space="preserve">. В результате домашней подготовки учащийся при сдаче партий должен уметь выразительно </w:t>
      </w:r>
      <w:r>
        <w:rPr>
          <w:color w:val="000000"/>
          <w:sz w:val="28"/>
          <w:szCs w:val="28"/>
        </w:rPr>
        <w:t>исполня</w:t>
      </w:r>
      <w:r w:rsidRPr="00B26FDE">
        <w:rPr>
          <w:color w:val="000000"/>
          <w:sz w:val="28"/>
          <w:szCs w:val="28"/>
        </w:rPr>
        <w:t>ть свой хоровой голос в звучании всей хоровой фактуры</w:t>
      </w:r>
      <w:r>
        <w:rPr>
          <w:color w:val="000000"/>
          <w:sz w:val="28"/>
          <w:szCs w:val="28"/>
        </w:rPr>
        <w:t xml:space="preserve"> </w:t>
      </w:r>
      <w:r w:rsidRPr="00B26FDE">
        <w:rPr>
          <w:color w:val="000000"/>
          <w:sz w:val="28"/>
          <w:szCs w:val="28"/>
        </w:rPr>
        <w:t>без сопровождения.</w:t>
      </w:r>
      <w:r w:rsidR="00A96A09">
        <w:rPr>
          <w:color w:val="000000"/>
          <w:sz w:val="28"/>
          <w:szCs w:val="28"/>
        </w:rPr>
        <w:t xml:space="preserve"> </w:t>
      </w:r>
      <w:r w:rsidRPr="00B26FDE">
        <w:rPr>
          <w:sz w:val="28"/>
          <w:szCs w:val="28"/>
        </w:rPr>
        <w:t xml:space="preserve">Выполнение обучающимся домашнего задания должно контролироваться </w:t>
      </w:r>
      <w:r>
        <w:rPr>
          <w:sz w:val="28"/>
          <w:szCs w:val="28"/>
        </w:rPr>
        <w:t>преподавателем</w:t>
      </w:r>
      <w:r w:rsidRPr="00B26FDE">
        <w:rPr>
          <w:sz w:val="28"/>
          <w:szCs w:val="28"/>
        </w:rPr>
        <w:t xml:space="preserve"> и обеспечиваться партитурами и нотными изданиями, хрестоматиями, клавирами, в соответствии с программными требованиями по данному предмету.</w:t>
      </w:r>
    </w:p>
    <w:p w14:paraId="1C0A2F1C" w14:textId="77777777" w:rsidR="00DB0EE4" w:rsidRPr="001F19AC" w:rsidRDefault="00DB0EE4" w:rsidP="00DB0EE4">
      <w:pPr>
        <w:pStyle w:val="Body1"/>
        <w:spacing w:line="36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color w:val="auto"/>
          <w:sz w:val="28"/>
          <w:szCs w:val="28"/>
        </w:rPr>
        <w:t>VI</w:t>
      </w:r>
      <w:r w:rsidRPr="001F19A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 Списки рекомендуемой нотной и методической литературы</w:t>
      </w:r>
    </w:p>
    <w:p w14:paraId="4DBE139F" w14:textId="77777777" w:rsidR="00DB0EE4" w:rsidRPr="001F19AC" w:rsidRDefault="00DB0EE4" w:rsidP="00DB0EE4">
      <w:pPr>
        <w:pStyle w:val="Body1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Список  рекомендуемых нотных сборников</w:t>
      </w:r>
    </w:p>
    <w:p w14:paraId="10039B6C" w14:textId="77777777" w:rsidR="00DB0EE4" w:rsidRPr="001F19AC" w:rsidRDefault="00DB0EE4" w:rsidP="00DB0EE4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30F8E">
        <w:rPr>
          <w:color w:val="444444"/>
          <w:sz w:val="28"/>
          <w:szCs w:val="28"/>
        </w:rPr>
        <w:t>1</w:t>
      </w:r>
      <w:r w:rsidRPr="001F19AC">
        <w:rPr>
          <w:sz w:val="28"/>
          <w:szCs w:val="28"/>
        </w:rPr>
        <w:t xml:space="preserve">.Грибков И. «Вместе с хором». Из репертуара Детского хора телевидения и радио Санкт-Петербурга:  </w:t>
      </w:r>
      <w:r>
        <w:rPr>
          <w:sz w:val="28"/>
          <w:szCs w:val="28"/>
        </w:rPr>
        <w:t>Выпуски</w:t>
      </w:r>
      <w:r w:rsidRPr="001F19AC">
        <w:rPr>
          <w:sz w:val="28"/>
          <w:szCs w:val="28"/>
        </w:rPr>
        <w:t xml:space="preserve"> 1,2,3,4,5. </w:t>
      </w:r>
      <w:r>
        <w:rPr>
          <w:sz w:val="28"/>
          <w:szCs w:val="28"/>
        </w:rPr>
        <w:t xml:space="preserve">СПб, </w:t>
      </w:r>
      <w:r w:rsidRPr="001F19AC">
        <w:rPr>
          <w:sz w:val="28"/>
          <w:szCs w:val="28"/>
        </w:rPr>
        <w:t>«Союз художников»</w:t>
      </w:r>
      <w:r>
        <w:rPr>
          <w:sz w:val="28"/>
          <w:szCs w:val="28"/>
        </w:rPr>
        <w:t>, 2003-2011</w:t>
      </w:r>
    </w:p>
    <w:p w14:paraId="756E3DD8" w14:textId="77777777" w:rsidR="00DB0EE4" w:rsidRPr="001F19AC" w:rsidRDefault="00DB0EE4" w:rsidP="00DB0EE4">
      <w:pPr>
        <w:shd w:val="clear" w:color="auto" w:fill="FFFFFF"/>
        <w:spacing w:line="360" w:lineRule="auto"/>
        <w:rPr>
          <w:sz w:val="28"/>
          <w:szCs w:val="28"/>
        </w:rPr>
      </w:pPr>
      <w:r w:rsidRPr="001F19AC">
        <w:rPr>
          <w:sz w:val="28"/>
          <w:szCs w:val="28"/>
        </w:rPr>
        <w:t xml:space="preserve">2. Гродзенская Н. «Композиторы-классики детям». Пение в сопровождении ф-но. М.,«Музыка», 1979 </w:t>
      </w:r>
    </w:p>
    <w:p w14:paraId="21478FD7" w14:textId="77777777" w:rsidR="00DB0EE4" w:rsidRPr="001F19AC" w:rsidRDefault="00DB0EE4" w:rsidP="00DB0EE4">
      <w:pPr>
        <w:shd w:val="clear" w:color="auto" w:fill="FFFFFF"/>
        <w:spacing w:line="360" w:lineRule="auto"/>
        <w:rPr>
          <w:sz w:val="28"/>
          <w:szCs w:val="28"/>
        </w:rPr>
      </w:pPr>
      <w:r w:rsidRPr="001F19AC">
        <w:rPr>
          <w:sz w:val="28"/>
          <w:szCs w:val="28"/>
        </w:rPr>
        <w:t xml:space="preserve">3.Куликов Б., Аверина Н. «Золотая библиотека педагогического репертуара. Нотная папка хормейстера». </w:t>
      </w:r>
      <w:r>
        <w:rPr>
          <w:sz w:val="28"/>
          <w:szCs w:val="28"/>
        </w:rPr>
        <w:t>Выпуски</w:t>
      </w:r>
      <w:r w:rsidRPr="001F19AC">
        <w:rPr>
          <w:sz w:val="28"/>
          <w:szCs w:val="28"/>
        </w:rPr>
        <w:t xml:space="preserve"> 1,2,3,4. М., «Дека-ВС», 2007</w:t>
      </w:r>
    </w:p>
    <w:p w14:paraId="5165F50F" w14:textId="77777777" w:rsidR="00DB0EE4" w:rsidRPr="001F19AC" w:rsidRDefault="00DB0EE4" w:rsidP="00DB0EE4">
      <w:pPr>
        <w:shd w:val="clear" w:color="auto" w:fill="FFFFFF"/>
        <w:spacing w:line="360" w:lineRule="auto"/>
        <w:rPr>
          <w:sz w:val="28"/>
          <w:szCs w:val="28"/>
        </w:rPr>
      </w:pPr>
      <w:r w:rsidRPr="001F19AC">
        <w:rPr>
          <w:sz w:val="28"/>
          <w:szCs w:val="28"/>
        </w:rPr>
        <w:t xml:space="preserve">4.Струве Л. «Музыкальные ступеньки». Методика развития музыкальных способностей и певческого голоса у детей дошкольного возраста. М., 2001 </w:t>
      </w:r>
    </w:p>
    <w:p w14:paraId="4F772501" w14:textId="77777777" w:rsidR="00DB0EE4" w:rsidRPr="001F19AC" w:rsidRDefault="00DB0EE4" w:rsidP="00DB0EE4">
      <w:pPr>
        <w:shd w:val="clear" w:color="auto" w:fill="FFFFFF"/>
        <w:spacing w:line="360" w:lineRule="auto"/>
        <w:rPr>
          <w:sz w:val="28"/>
          <w:szCs w:val="28"/>
        </w:rPr>
      </w:pPr>
      <w:r w:rsidRPr="001F19AC">
        <w:rPr>
          <w:sz w:val="28"/>
          <w:szCs w:val="28"/>
        </w:rPr>
        <w:t>5. Струве Г.А. «Ступеньки музыкальной грамотности». СПб, 1997</w:t>
      </w:r>
    </w:p>
    <w:p w14:paraId="28D36810" w14:textId="77777777" w:rsidR="00DB0EE4" w:rsidRPr="001F19AC" w:rsidRDefault="00DB0EE4" w:rsidP="00DB0EE4">
      <w:pPr>
        <w:shd w:val="clear" w:color="auto" w:fill="FFFFFF"/>
        <w:spacing w:line="360" w:lineRule="auto"/>
        <w:rPr>
          <w:sz w:val="28"/>
          <w:szCs w:val="28"/>
        </w:rPr>
      </w:pPr>
      <w:r w:rsidRPr="001F19AC">
        <w:rPr>
          <w:sz w:val="28"/>
          <w:szCs w:val="28"/>
        </w:rPr>
        <w:t>6. Струве Г.А. «Каноны для детского хора». СПб, 1998</w:t>
      </w:r>
    </w:p>
    <w:p w14:paraId="514BF957" w14:textId="77777777" w:rsidR="00DB0EE4" w:rsidRPr="001F19AC" w:rsidRDefault="00DB0EE4" w:rsidP="00DB0EE4">
      <w:pPr>
        <w:shd w:val="clear" w:color="auto" w:fill="FFFFFF"/>
        <w:spacing w:line="360" w:lineRule="auto"/>
        <w:rPr>
          <w:sz w:val="28"/>
          <w:szCs w:val="28"/>
        </w:rPr>
      </w:pPr>
      <w:r w:rsidRPr="001F19AC">
        <w:rPr>
          <w:sz w:val="28"/>
          <w:szCs w:val="28"/>
        </w:rPr>
        <w:t xml:space="preserve">8. Композиторы - классики - детям. - М., «Музыка», 1963 </w:t>
      </w:r>
    </w:p>
    <w:p w14:paraId="6AA95C0A" w14:textId="77777777" w:rsidR="00DB0EE4" w:rsidRPr="001F19AC" w:rsidRDefault="00DB0EE4" w:rsidP="00DB0EE4">
      <w:pPr>
        <w:shd w:val="clear" w:color="auto" w:fill="FFFFFF"/>
        <w:spacing w:line="360" w:lineRule="auto"/>
        <w:rPr>
          <w:sz w:val="28"/>
          <w:szCs w:val="28"/>
        </w:rPr>
      </w:pPr>
      <w:r w:rsidRPr="001F19AC">
        <w:rPr>
          <w:sz w:val="28"/>
          <w:szCs w:val="28"/>
        </w:rPr>
        <w:t>9 . Славкин М. «Поет детский хор «Преображение». - М.,«Владос», 2001</w:t>
      </w:r>
    </w:p>
    <w:p w14:paraId="7E3CD8E0" w14:textId="77777777" w:rsidR="00DB0EE4" w:rsidRPr="001F19AC" w:rsidRDefault="00DB0EE4" w:rsidP="00DB0EE4">
      <w:pPr>
        <w:shd w:val="clear" w:color="auto" w:fill="FFFFFF"/>
        <w:spacing w:line="360" w:lineRule="auto"/>
        <w:rPr>
          <w:sz w:val="28"/>
          <w:szCs w:val="28"/>
        </w:rPr>
      </w:pPr>
      <w:r w:rsidRPr="001F19AC">
        <w:rPr>
          <w:sz w:val="28"/>
          <w:szCs w:val="28"/>
        </w:rPr>
        <w:t>10. Тугаринов Ю. «Произведения для детского хора, 2-е издание. «Современная музыка», 2009</w:t>
      </w:r>
    </w:p>
    <w:p w14:paraId="7F590321" w14:textId="77777777" w:rsidR="00DB0EE4" w:rsidRPr="001F19AC" w:rsidRDefault="00DB0EE4" w:rsidP="00DB0EE4">
      <w:pPr>
        <w:pStyle w:val="a4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left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Ходош Э. «Поет детский хор». Ростов-на-Дону, 1998</w:t>
      </w:r>
    </w:p>
    <w:p w14:paraId="14DA0FA3" w14:textId="77777777" w:rsidR="00DB0EE4" w:rsidRPr="001F19AC" w:rsidRDefault="00DB0EE4" w:rsidP="00DB0EE4">
      <w:pPr>
        <w:pStyle w:val="a4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Хрестоматия для 1-3 классов ДМШ. – М., «Музыка», 1983</w:t>
      </w:r>
    </w:p>
    <w:p w14:paraId="0C96A36E" w14:textId="77777777" w:rsidR="00DB0EE4" w:rsidRPr="001F19AC" w:rsidRDefault="00DB0EE4" w:rsidP="00DB0EE4">
      <w:pPr>
        <w:pStyle w:val="Body1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Список рекомендуемой методической литературы</w:t>
      </w:r>
    </w:p>
    <w:p w14:paraId="0A0863D1" w14:textId="77777777" w:rsidR="00DB0EE4" w:rsidRPr="00D6360C" w:rsidRDefault="00DB0EE4" w:rsidP="00DB0EE4">
      <w:pPr>
        <w:numPr>
          <w:ilvl w:val="3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Дмитриев Л. Основы вокальной методики. – М.: Музыка, 2000.</w:t>
      </w:r>
    </w:p>
    <w:p w14:paraId="7EEA0CE2" w14:textId="77777777" w:rsidR="00DB0EE4" w:rsidRPr="00D6360C" w:rsidRDefault="00DB0EE4" w:rsidP="00DB0EE4">
      <w:pPr>
        <w:numPr>
          <w:ilvl w:val="3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Добровольская Н. Вокально-хоровые упражнения в детском хоре. М., 1987.</w:t>
      </w:r>
    </w:p>
    <w:p w14:paraId="73FD30A3" w14:textId="77777777" w:rsidR="00DB0EE4" w:rsidRPr="00D6360C" w:rsidRDefault="00DB0EE4" w:rsidP="00DB0EE4">
      <w:pPr>
        <w:numPr>
          <w:ilvl w:val="3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Михайлова М. Развитие музыкальных способностей детей. – Яросл</w:t>
      </w:r>
      <w:r>
        <w:rPr>
          <w:sz w:val="28"/>
          <w:szCs w:val="28"/>
        </w:rPr>
        <w:t>авль, «Академия развития», 1997</w:t>
      </w:r>
    </w:p>
    <w:p w14:paraId="533FC4D7" w14:textId="77777777" w:rsidR="00DB0EE4" w:rsidRPr="00D6360C" w:rsidRDefault="00DB0EE4" w:rsidP="00DB0EE4">
      <w:pPr>
        <w:pStyle w:val="a4"/>
        <w:numPr>
          <w:ilvl w:val="3"/>
          <w:numId w:val="15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Самарин В., Осеннева М., Уколова Л. Методика работы с детским вокально-хоровым коллективом. – М.: </w:t>
      </w:r>
      <w:r w:rsidRPr="00D6360C">
        <w:rPr>
          <w:rFonts w:ascii="Times New Roman" w:hAnsi="Times New Roman"/>
          <w:sz w:val="28"/>
          <w:szCs w:val="28"/>
          <w:lang w:val="en-US"/>
        </w:rPr>
        <w:t>Academ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D6360C">
        <w:rPr>
          <w:rFonts w:ascii="Times New Roman" w:hAnsi="Times New Roman"/>
          <w:sz w:val="28"/>
          <w:szCs w:val="28"/>
          <w:lang w:val="en-US"/>
        </w:rPr>
        <w:t>a</w:t>
      </w:r>
      <w:r w:rsidRPr="00D6360C">
        <w:rPr>
          <w:rFonts w:ascii="Times New Roman" w:hAnsi="Times New Roman"/>
          <w:sz w:val="28"/>
          <w:szCs w:val="28"/>
        </w:rPr>
        <w:t>, 199</w:t>
      </w:r>
      <w:r>
        <w:rPr>
          <w:rFonts w:ascii="Times New Roman" w:hAnsi="Times New Roman"/>
          <w:sz w:val="28"/>
          <w:szCs w:val="28"/>
        </w:rPr>
        <w:t>9</w:t>
      </w:r>
    </w:p>
    <w:p w14:paraId="506F4E09" w14:textId="77777777" w:rsidR="00DB0EE4" w:rsidRPr="00D6360C" w:rsidRDefault="00DB0EE4" w:rsidP="00DB0EE4">
      <w:pPr>
        <w:numPr>
          <w:ilvl w:val="3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Струве Г. Школьный хор.М.,1981</w:t>
      </w:r>
    </w:p>
    <w:p w14:paraId="5911989E" w14:textId="77777777" w:rsidR="00DB0EE4" w:rsidRPr="00D6360C" w:rsidRDefault="00DB0EE4" w:rsidP="00DB0EE4">
      <w:pPr>
        <w:numPr>
          <w:ilvl w:val="3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Теория и методика музыкального образования детей: На</w:t>
      </w:r>
      <w:r>
        <w:rPr>
          <w:sz w:val="28"/>
          <w:szCs w:val="28"/>
        </w:rPr>
        <w:t>учно-методическое пособие/ Л.В.Школяр, М.С.Красильникова, Е.Д.Критская и др. – М., 1998</w:t>
      </w:r>
    </w:p>
    <w:p w14:paraId="1318CE14" w14:textId="77777777" w:rsidR="00DB0EE4" w:rsidRPr="00D6360C" w:rsidRDefault="00DB0EE4" w:rsidP="00DB0EE4">
      <w:pPr>
        <w:numPr>
          <w:ilvl w:val="3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Халабузарь П.,Попов В. Теория и методика музыкального воспитания. – Санкт-Петерб</w:t>
      </w:r>
      <w:r>
        <w:rPr>
          <w:sz w:val="28"/>
          <w:szCs w:val="28"/>
        </w:rPr>
        <w:t>ург, 2000</w:t>
      </w:r>
    </w:p>
    <w:p w14:paraId="436BA31F" w14:textId="77777777" w:rsidR="00DB0EE4" w:rsidRPr="00D6360C" w:rsidRDefault="00DB0EE4" w:rsidP="00DB0EE4">
      <w:pPr>
        <w:numPr>
          <w:ilvl w:val="3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Соколов В.Работа с хором.2-е издание</w:t>
      </w:r>
      <w:r>
        <w:rPr>
          <w:sz w:val="28"/>
          <w:szCs w:val="28"/>
        </w:rPr>
        <w:t xml:space="preserve">. </w:t>
      </w:r>
      <w:r w:rsidRPr="00D6360C">
        <w:rPr>
          <w:sz w:val="28"/>
          <w:szCs w:val="28"/>
        </w:rPr>
        <w:t>-М.,1983</w:t>
      </w:r>
    </w:p>
    <w:p w14:paraId="135DA7F1" w14:textId="77777777" w:rsidR="00DB0EE4" w:rsidRPr="00D6360C" w:rsidRDefault="00DB0EE4" w:rsidP="00DB0EE4">
      <w:pPr>
        <w:numPr>
          <w:ilvl w:val="3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Стулова Г. Теория и практика работы с хором</w:t>
      </w:r>
      <w:r>
        <w:rPr>
          <w:sz w:val="28"/>
          <w:szCs w:val="28"/>
        </w:rPr>
        <w:t xml:space="preserve">. </w:t>
      </w:r>
      <w:r w:rsidRPr="00D6360C">
        <w:rPr>
          <w:sz w:val="28"/>
          <w:szCs w:val="28"/>
        </w:rPr>
        <w:t>-М.,2002</w:t>
      </w:r>
    </w:p>
    <w:p w14:paraId="0B008D90" w14:textId="77777777" w:rsidR="00DB0EE4" w:rsidRPr="00D6360C" w:rsidRDefault="00DB0EE4" w:rsidP="00DB0EE4">
      <w:pPr>
        <w:numPr>
          <w:ilvl w:val="3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Стулова Г. Хоровой класс:Теория и практика работы в детском хоре.-М.,1988</w:t>
      </w:r>
    </w:p>
    <w:p w14:paraId="7F9B6F2E" w14:textId="6F726914" w:rsidR="00DB0EE4" w:rsidRPr="00A96A09" w:rsidRDefault="00DB0EE4" w:rsidP="00A96A09">
      <w:pPr>
        <w:numPr>
          <w:ilvl w:val="3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Чесноков П.Хор и управление им.-М.,1961</w:t>
      </w:r>
    </w:p>
    <w:p w14:paraId="09053DC3" w14:textId="77777777" w:rsidR="00DB0EE4" w:rsidRPr="00CB0085" w:rsidRDefault="00DB0EE4" w:rsidP="00DB0EE4">
      <w:pPr>
        <w:tabs>
          <w:tab w:val="left" w:pos="142"/>
          <w:tab w:val="left" w:pos="851"/>
          <w:tab w:val="left" w:pos="993"/>
        </w:tabs>
        <w:spacing w:line="360" w:lineRule="auto"/>
        <w:ind w:firstLine="709"/>
        <w:rPr>
          <w:sz w:val="28"/>
          <w:szCs w:val="28"/>
        </w:rPr>
      </w:pPr>
    </w:p>
    <w:p w14:paraId="291F13AB" w14:textId="77777777" w:rsidR="00DB0EE4" w:rsidRDefault="00DB0EE4" w:rsidP="00DB0EE4"/>
    <w:p w14:paraId="284258F2" w14:textId="77777777" w:rsidR="00B92AA0" w:rsidRPr="00990FA9" w:rsidRDefault="00B92AA0" w:rsidP="00B92AA0">
      <w:pPr>
        <w:ind w:firstLine="708"/>
        <w:rPr>
          <w:sz w:val="28"/>
          <w:szCs w:val="28"/>
        </w:rPr>
      </w:pPr>
    </w:p>
    <w:p w14:paraId="145AFCE1" w14:textId="77777777" w:rsidR="00CE4B72" w:rsidRDefault="00CE4B72"/>
    <w:sectPr w:rsidR="00CE4B72" w:rsidSect="00CE4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4ADE1" w14:textId="77777777" w:rsidR="00E73CD7" w:rsidRDefault="00E73CD7" w:rsidP="00DE130D">
      <w:r>
        <w:separator/>
      </w:r>
    </w:p>
  </w:endnote>
  <w:endnote w:type="continuationSeparator" w:id="0">
    <w:p w14:paraId="43D638E7" w14:textId="77777777" w:rsidR="00E73CD7" w:rsidRDefault="00E73CD7" w:rsidP="00DE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F7089" w14:textId="77777777" w:rsidR="0073432D" w:rsidRDefault="0073432D" w:rsidP="00106E4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EFCE89F" w14:textId="77777777" w:rsidR="0073432D" w:rsidRDefault="0073432D" w:rsidP="00106E4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74A3D" w14:textId="77777777" w:rsidR="0073432D" w:rsidRDefault="0073432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E67F4AD" w14:textId="77777777" w:rsidR="0073432D" w:rsidRPr="004942BE" w:rsidRDefault="0073432D" w:rsidP="00106E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6B61A" w14:textId="77777777" w:rsidR="00E73CD7" w:rsidRDefault="00E73CD7" w:rsidP="00DE130D">
      <w:r>
        <w:separator/>
      </w:r>
    </w:p>
  </w:footnote>
  <w:footnote w:type="continuationSeparator" w:id="0">
    <w:p w14:paraId="7CCA2625" w14:textId="77777777" w:rsidR="00E73CD7" w:rsidRDefault="00E73CD7" w:rsidP="00DE1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 w15:restartNumberingAfterBreak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820D5"/>
    <w:multiLevelType w:val="hybridMultilevel"/>
    <w:tmpl w:val="9A4E0F0E"/>
    <w:lvl w:ilvl="0" w:tplc="064A8FE4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3" w15:restartNumberingAfterBreak="0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12"/>
  </w:num>
  <w:num w:numId="6">
    <w:abstractNumId w:val="8"/>
  </w:num>
  <w:num w:numId="7">
    <w:abstractNumId w:val="6"/>
  </w:num>
  <w:num w:numId="8">
    <w:abstractNumId w:val="4"/>
  </w:num>
  <w:num w:numId="9">
    <w:abstractNumId w:val="13"/>
  </w:num>
  <w:num w:numId="10">
    <w:abstractNumId w:val="0"/>
  </w:num>
  <w:num w:numId="11">
    <w:abstractNumId w:val="14"/>
  </w:num>
  <w:num w:numId="12">
    <w:abstractNumId w:val="18"/>
  </w:num>
  <w:num w:numId="13">
    <w:abstractNumId w:val="17"/>
  </w:num>
  <w:num w:numId="14">
    <w:abstractNumId w:val="5"/>
  </w:num>
  <w:num w:numId="15">
    <w:abstractNumId w:val="16"/>
  </w:num>
  <w:num w:numId="16">
    <w:abstractNumId w:val="1"/>
  </w:num>
  <w:num w:numId="17">
    <w:abstractNumId w:val="11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AA0"/>
    <w:rsid w:val="000146FE"/>
    <w:rsid w:val="00051F48"/>
    <w:rsid w:val="000769E6"/>
    <w:rsid w:val="00081EF0"/>
    <w:rsid w:val="000D1480"/>
    <w:rsid w:val="00106E4B"/>
    <w:rsid w:val="00151C09"/>
    <w:rsid w:val="001A1A87"/>
    <w:rsid w:val="001C0B1E"/>
    <w:rsid w:val="001E2996"/>
    <w:rsid w:val="00277569"/>
    <w:rsid w:val="00277D62"/>
    <w:rsid w:val="002E15B7"/>
    <w:rsid w:val="002E1DB0"/>
    <w:rsid w:val="002F7857"/>
    <w:rsid w:val="0030090B"/>
    <w:rsid w:val="00316558"/>
    <w:rsid w:val="00371E23"/>
    <w:rsid w:val="003A71BD"/>
    <w:rsid w:val="003E7DAD"/>
    <w:rsid w:val="00413C5F"/>
    <w:rsid w:val="004224FC"/>
    <w:rsid w:val="00431B6C"/>
    <w:rsid w:val="004837AC"/>
    <w:rsid w:val="00491B55"/>
    <w:rsid w:val="00497469"/>
    <w:rsid w:val="004B6ED0"/>
    <w:rsid w:val="005373C1"/>
    <w:rsid w:val="00541842"/>
    <w:rsid w:val="0057123A"/>
    <w:rsid w:val="005A7ABD"/>
    <w:rsid w:val="005F0CA5"/>
    <w:rsid w:val="005F60AD"/>
    <w:rsid w:val="005F7191"/>
    <w:rsid w:val="00684EA5"/>
    <w:rsid w:val="006C417E"/>
    <w:rsid w:val="006D1C32"/>
    <w:rsid w:val="006F4171"/>
    <w:rsid w:val="0073432D"/>
    <w:rsid w:val="00761831"/>
    <w:rsid w:val="008614E4"/>
    <w:rsid w:val="00874387"/>
    <w:rsid w:val="009644F8"/>
    <w:rsid w:val="00996977"/>
    <w:rsid w:val="009E5A3F"/>
    <w:rsid w:val="00A1293E"/>
    <w:rsid w:val="00A81EBC"/>
    <w:rsid w:val="00A96A09"/>
    <w:rsid w:val="00AB3DB1"/>
    <w:rsid w:val="00B71584"/>
    <w:rsid w:val="00B92AA0"/>
    <w:rsid w:val="00BA5339"/>
    <w:rsid w:val="00C87D0F"/>
    <w:rsid w:val="00CB57BA"/>
    <w:rsid w:val="00CE4B72"/>
    <w:rsid w:val="00DA2062"/>
    <w:rsid w:val="00DB0EE4"/>
    <w:rsid w:val="00DE130D"/>
    <w:rsid w:val="00DF3563"/>
    <w:rsid w:val="00E30563"/>
    <w:rsid w:val="00E73CD7"/>
    <w:rsid w:val="00EA7D93"/>
    <w:rsid w:val="00EC333D"/>
    <w:rsid w:val="00ED4538"/>
    <w:rsid w:val="00EE5D89"/>
    <w:rsid w:val="00FB5297"/>
    <w:rsid w:val="00FF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1432"/>
  <w15:docId w15:val="{066B2209-3E1F-4BDF-9423-D5F5DAB9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2AA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2A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B92AA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link w:val="Body10"/>
    <w:rsid w:val="00B92AA0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Body10">
    <w:name w:val="Body 1 Знак"/>
    <w:basedOn w:val="a0"/>
    <w:link w:val="Body1"/>
    <w:locked/>
    <w:rsid w:val="00B92AA0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Style4">
    <w:name w:val="Style4"/>
    <w:basedOn w:val="a"/>
    <w:rsid w:val="00B92AA0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B92AA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92AA0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B92A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2A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92AA0"/>
  </w:style>
  <w:style w:type="paragraph" w:customStyle="1" w:styleId="western">
    <w:name w:val="western"/>
    <w:basedOn w:val="a"/>
    <w:rsid w:val="00EC333D"/>
    <w:pPr>
      <w:spacing w:before="100" w:beforeAutospacing="1"/>
      <w:jc w:val="both"/>
    </w:pPr>
    <w:rPr>
      <w:color w:val="000000"/>
    </w:rPr>
  </w:style>
  <w:style w:type="paragraph" w:customStyle="1" w:styleId="c2">
    <w:name w:val="c2"/>
    <w:basedOn w:val="a"/>
    <w:rsid w:val="00DB0EE4"/>
    <w:pPr>
      <w:spacing w:before="90" w:after="90"/>
    </w:pPr>
  </w:style>
  <w:style w:type="character" w:customStyle="1" w:styleId="11">
    <w:name w:val="Основной текст Знак1"/>
    <w:link w:val="a8"/>
    <w:rsid w:val="006F4171"/>
    <w:rPr>
      <w:rFonts w:ascii="Calibri" w:hAnsi="Calibri" w:cs="Calibri"/>
      <w:sz w:val="31"/>
      <w:szCs w:val="31"/>
      <w:shd w:val="clear" w:color="auto" w:fill="FFFFFF"/>
    </w:rPr>
  </w:style>
  <w:style w:type="paragraph" w:styleId="a8">
    <w:name w:val="Body Text"/>
    <w:basedOn w:val="a"/>
    <w:link w:val="11"/>
    <w:rsid w:val="006F4171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6F417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E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15</Pages>
  <Words>3915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ДМШ Екатерина</cp:lastModifiedBy>
  <cp:revision>34</cp:revision>
  <dcterms:created xsi:type="dcterms:W3CDTF">2016-02-02T15:52:00Z</dcterms:created>
  <dcterms:modified xsi:type="dcterms:W3CDTF">2026-08-18T04:23:00Z</dcterms:modified>
</cp:coreProperties>
</file>