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3559" w14:textId="77777777" w:rsidR="00491C84" w:rsidRDefault="00491C84" w:rsidP="00491C84">
      <w:pPr>
        <w:jc w:val="center"/>
        <w:rPr>
          <w:rFonts w:eastAsia="Times New Roman"/>
          <w:b/>
          <w:caps/>
          <w:sz w:val="24"/>
          <w:szCs w:val="24"/>
        </w:rPr>
      </w:pPr>
      <w:r w:rsidRPr="00B60582">
        <w:rPr>
          <w:rFonts w:eastAsia="Times New Roman"/>
          <w:b/>
          <w:caps/>
          <w:sz w:val="24"/>
          <w:szCs w:val="24"/>
        </w:rPr>
        <w:t>Муниципальное автономное учреждение дополнительного образования «Ярковская детская музыкальная школа»</w:t>
      </w:r>
    </w:p>
    <w:p w14:paraId="307E5440" w14:textId="77777777" w:rsidR="00491C84" w:rsidRDefault="00491C84" w:rsidP="00491C84">
      <w:pPr>
        <w:jc w:val="center"/>
        <w:rPr>
          <w:rFonts w:eastAsia="Times New Roman"/>
          <w:b/>
          <w:caps/>
          <w:sz w:val="24"/>
          <w:szCs w:val="24"/>
        </w:rPr>
      </w:pPr>
    </w:p>
    <w:p w14:paraId="7972E893" w14:textId="77777777" w:rsidR="00491C84" w:rsidRDefault="00491C84" w:rsidP="00491C84">
      <w:pPr>
        <w:jc w:val="center"/>
        <w:rPr>
          <w:rFonts w:eastAsia="Times New Roman"/>
          <w:b/>
          <w:caps/>
          <w:sz w:val="24"/>
          <w:szCs w:val="24"/>
        </w:rPr>
      </w:pPr>
    </w:p>
    <w:p w14:paraId="48513AA0" w14:textId="7A072086" w:rsidR="00491C84" w:rsidRPr="00B60582" w:rsidRDefault="00491C84" w:rsidP="00491C84">
      <w:pPr>
        <w:jc w:val="center"/>
        <w:rPr>
          <w:rFonts w:eastAsia="Times New Roman"/>
          <w:b/>
          <w:caps/>
          <w:sz w:val="24"/>
          <w:szCs w:val="24"/>
        </w:rPr>
      </w:pPr>
    </w:p>
    <w:p w14:paraId="6F42E344" w14:textId="77777777" w:rsidR="00491C84" w:rsidRPr="00B60582" w:rsidRDefault="00491C84" w:rsidP="00491C84">
      <w:pPr>
        <w:rPr>
          <w:rFonts w:eastAsia="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553D" w14:paraId="08E0FA8D" w14:textId="77777777" w:rsidTr="00D47931">
        <w:tc>
          <w:tcPr>
            <w:tcW w:w="4788" w:type="dxa"/>
          </w:tcPr>
          <w:p w14:paraId="2C5AA3A9" w14:textId="77777777" w:rsidR="009A553D" w:rsidRDefault="009A553D" w:rsidP="00491C84">
            <w:pPr>
              <w:rPr>
                <w:rFonts w:eastAsia="Times New Roman"/>
                <w:sz w:val="24"/>
                <w:szCs w:val="24"/>
              </w:rPr>
            </w:pPr>
            <w:r>
              <w:rPr>
                <w:rFonts w:eastAsia="Times New Roman"/>
                <w:sz w:val="24"/>
                <w:szCs w:val="24"/>
              </w:rPr>
              <w:t>СОГЛАСОВАНО</w:t>
            </w:r>
          </w:p>
          <w:p w14:paraId="77CAD073" w14:textId="4257E244" w:rsidR="009A553D" w:rsidRDefault="009A553D" w:rsidP="00491C84">
            <w:pPr>
              <w:rPr>
                <w:rFonts w:eastAsia="Times New Roman"/>
                <w:sz w:val="24"/>
                <w:szCs w:val="24"/>
              </w:rPr>
            </w:pPr>
            <w:r>
              <w:rPr>
                <w:rFonts w:eastAsia="Times New Roman"/>
                <w:sz w:val="24"/>
                <w:szCs w:val="24"/>
              </w:rPr>
              <w:t>с педагогическим Советом</w:t>
            </w:r>
          </w:p>
          <w:p w14:paraId="40902AFC" w14:textId="36CC1ADF" w:rsidR="009A553D" w:rsidRDefault="009A553D" w:rsidP="00491C84">
            <w:pPr>
              <w:rPr>
                <w:rFonts w:eastAsia="Times New Roman"/>
                <w:sz w:val="24"/>
                <w:szCs w:val="24"/>
              </w:rPr>
            </w:pPr>
            <w:r>
              <w:rPr>
                <w:rFonts w:eastAsia="Times New Roman"/>
                <w:sz w:val="24"/>
                <w:szCs w:val="24"/>
              </w:rPr>
              <w:t>Протокол от 2</w:t>
            </w:r>
            <w:r w:rsidR="00F0301F">
              <w:rPr>
                <w:rFonts w:eastAsia="Times New Roman"/>
                <w:sz w:val="24"/>
                <w:szCs w:val="24"/>
              </w:rPr>
              <w:t>8</w:t>
            </w:r>
            <w:r>
              <w:rPr>
                <w:rFonts w:eastAsia="Times New Roman"/>
                <w:sz w:val="24"/>
                <w:szCs w:val="24"/>
              </w:rPr>
              <w:t>.08.202</w:t>
            </w:r>
            <w:r w:rsidR="00F0301F">
              <w:rPr>
                <w:rFonts w:eastAsia="Times New Roman"/>
                <w:sz w:val="24"/>
                <w:szCs w:val="24"/>
              </w:rPr>
              <w:t>5</w:t>
            </w:r>
            <w:r>
              <w:rPr>
                <w:rFonts w:eastAsia="Times New Roman"/>
                <w:sz w:val="24"/>
                <w:szCs w:val="24"/>
              </w:rPr>
              <w:t xml:space="preserve"> №1</w:t>
            </w:r>
          </w:p>
          <w:p w14:paraId="4463930E" w14:textId="4C1C613A" w:rsidR="009A553D" w:rsidRDefault="009A553D" w:rsidP="00491C84">
            <w:pPr>
              <w:rPr>
                <w:rFonts w:eastAsia="Times New Roman"/>
                <w:sz w:val="24"/>
                <w:szCs w:val="24"/>
              </w:rPr>
            </w:pPr>
          </w:p>
        </w:tc>
        <w:tc>
          <w:tcPr>
            <w:tcW w:w="4788" w:type="dxa"/>
          </w:tcPr>
          <w:p w14:paraId="683E0858" w14:textId="77777777" w:rsidR="009A553D" w:rsidRDefault="009A553D" w:rsidP="009A553D">
            <w:pPr>
              <w:jc w:val="right"/>
              <w:rPr>
                <w:rFonts w:eastAsia="Times New Roman"/>
                <w:sz w:val="24"/>
                <w:szCs w:val="24"/>
              </w:rPr>
            </w:pPr>
            <w:r>
              <w:rPr>
                <w:rFonts w:eastAsia="Times New Roman"/>
                <w:sz w:val="24"/>
                <w:szCs w:val="24"/>
              </w:rPr>
              <w:t>УТВЕРЖДЕНО</w:t>
            </w:r>
          </w:p>
          <w:p w14:paraId="417565CC" w14:textId="77777777" w:rsidR="009A553D" w:rsidRDefault="009A553D" w:rsidP="009A553D">
            <w:pPr>
              <w:jc w:val="right"/>
              <w:rPr>
                <w:rFonts w:eastAsia="Times New Roman"/>
                <w:sz w:val="24"/>
                <w:szCs w:val="24"/>
              </w:rPr>
            </w:pPr>
            <w:r>
              <w:rPr>
                <w:rFonts w:eastAsia="Times New Roman"/>
                <w:sz w:val="24"/>
                <w:szCs w:val="24"/>
              </w:rPr>
              <w:t>Приказом директора</w:t>
            </w:r>
          </w:p>
          <w:p w14:paraId="1801BF6D" w14:textId="77777777" w:rsidR="009A553D" w:rsidRDefault="009A553D" w:rsidP="009A553D">
            <w:pPr>
              <w:jc w:val="right"/>
              <w:rPr>
                <w:rFonts w:eastAsia="Times New Roman"/>
                <w:sz w:val="24"/>
                <w:szCs w:val="24"/>
              </w:rPr>
            </w:pPr>
            <w:r>
              <w:rPr>
                <w:rFonts w:eastAsia="Times New Roman"/>
                <w:sz w:val="24"/>
                <w:szCs w:val="24"/>
              </w:rPr>
              <w:t>МАУ ДО «Ярковская ДМШ»</w:t>
            </w:r>
          </w:p>
          <w:p w14:paraId="3B0D50C9" w14:textId="0835CF31" w:rsidR="009A553D" w:rsidRDefault="009A553D" w:rsidP="009A553D">
            <w:pPr>
              <w:jc w:val="right"/>
              <w:rPr>
                <w:rFonts w:eastAsia="Times New Roman"/>
                <w:sz w:val="24"/>
                <w:szCs w:val="24"/>
              </w:rPr>
            </w:pPr>
            <w:r>
              <w:rPr>
                <w:rFonts w:eastAsia="Times New Roman"/>
                <w:sz w:val="24"/>
                <w:szCs w:val="24"/>
              </w:rPr>
              <w:t>от 2</w:t>
            </w:r>
            <w:r w:rsidR="00F0301F">
              <w:rPr>
                <w:rFonts w:eastAsia="Times New Roman"/>
                <w:sz w:val="24"/>
                <w:szCs w:val="24"/>
              </w:rPr>
              <w:t>8</w:t>
            </w:r>
            <w:r>
              <w:rPr>
                <w:rFonts w:eastAsia="Times New Roman"/>
                <w:sz w:val="24"/>
                <w:szCs w:val="24"/>
              </w:rPr>
              <w:t>.08.202</w:t>
            </w:r>
            <w:r w:rsidR="00F0301F">
              <w:rPr>
                <w:rFonts w:eastAsia="Times New Roman"/>
                <w:sz w:val="24"/>
                <w:szCs w:val="24"/>
              </w:rPr>
              <w:t>5</w:t>
            </w:r>
            <w:r>
              <w:rPr>
                <w:rFonts w:eastAsia="Times New Roman"/>
                <w:sz w:val="24"/>
                <w:szCs w:val="24"/>
              </w:rPr>
              <w:t xml:space="preserve"> г. №</w:t>
            </w:r>
            <w:r w:rsidR="003E3DE4">
              <w:rPr>
                <w:rFonts w:eastAsia="Times New Roman"/>
                <w:sz w:val="24"/>
                <w:szCs w:val="24"/>
              </w:rPr>
              <w:t xml:space="preserve"> </w:t>
            </w:r>
            <w:r w:rsidR="00F0301F">
              <w:rPr>
                <w:rFonts w:eastAsia="Times New Roman"/>
                <w:sz w:val="24"/>
                <w:szCs w:val="24"/>
              </w:rPr>
              <w:t>__</w:t>
            </w:r>
          </w:p>
        </w:tc>
      </w:tr>
    </w:tbl>
    <w:p w14:paraId="74158B0E" w14:textId="77777777" w:rsidR="00491C84" w:rsidRPr="00B60582" w:rsidRDefault="00491C84" w:rsidP="00491C84">
      <w:pPr>
        <w:rPr>
          <w:rFonts w:eastAsia="Times New Roman"/>
          <w:sz w:val="24"/>
          <w:szCs w:val="24"/>
        </w:rPr>
      </w:pPr>
    </w:p>
    <w:p w14:paraId="655698B1" w14:textId="77777777" w:rsidR="00844FF4" w:rsidRDefault="00844FF4">
      <w:pPr>
        <w:spacing w:line="200" w:lineRule="exact"/>
        <w:rPr>
          <w:sz w:val="24"/>
          <w:szCs w:val="24"/>
        </w:rPr>
      </w:pPr>
    </w:p>
    <w:p w14:paraId="462CA939" w14:textId="77777777" w:rsidR="00844FF4" w:rsidRDefault="00844FF4">
      <w:pPr>
        <w:spacing w:line="200" w:lineRule="exact"/>
        <w:rPr>
          <w:sz w:val="24"/>
          <w:szCs w:val="24"/>
        </w:rPr>
      </w:pPr>
    </w:p>
    <w:p w14:paraId="3A64D144" w14:textId="3CE78F65" w:rsidR="00844FF4" w:rsidRDefault="00844FF4">
      <w:pPr>
        <w:spacing w:line="200" w:lineRule="exact"/>
        <w:rPr>
          <w:sz w:val="24"/>
          <w:szCs w:val="24"/>
        </w:rPr>
      </w:pPr>
    </w:p>
    <w:p w14:paraId="27DC4523" w14:textId="24B009B7" w:rsidR="00844FF4" w:rsidRDefault="00491C84">
      <w:pPr>
        <w:spacing w:line="200" w:lineRule="exact"/>
        <w:rPr>
          <w:sz w:val="24"/>
          <w:szCs w:val="24"/>
        </w:rPr>
      </w:pPr>
      <w:r w:rsidRPr="00973C6C">
        <w:rPr>
          <w:noProof/>
        </w:rPr>
        <w:drawing>
          <wp:inline distT="0" distB="0" distL="0" distR="0" wp14:anchorId="77CC6D38" wp14:editId="7887063C">
            <wp:extent cx="5940425" cy="11156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115695"/>
                    </a:xfrm>
                    <a:prstGeom prst="rect">
                      <a:avLst/>
                    </a:prstGeom>
                    <a:noFill/>
                    <a:ln>
                      <a:noFill/>
                    </a:ln>
                  </pic:spPr>
                </pic:pic>
              </a:graphicData>
            </a:graphic>
          </wp:inline>
        </w:drawing>
      </w:r>
    </w:p>
    <w:p w14:paraId="48551D44" w14:textId="77777777" w:rsidR="00844FF4" w:rsidRDefault="00844FF4">
      <w:pPr>
        <w:spacing w:line="200" w:lineRule="exact"/>
        <w:rPr>
          <w:sz w:val="24"/>
          <w:szCs w:val="24"/>
        </w:rPr>
      </w:pPr>
    </w:p>
    <w:p w14:paraId="04509379" w14:textId="77777777" w:rsidR="00844FF4" w:rsidRDefault="00844FF4">
      <w:pPr>
        <w:spacing w:line="200" w:lineRule="exact"/>
        <w:rPr>
          <w:sz w:val="24"/>
          <w:szCs w:val="24"/>
        </w:rPr>
      </w:pPr>
    </w:p>
    <w:p w14:paraId="22362D4D" w14:textId="77777777" w:rsidR="00844FF4" w:rsidRDefault="00844FF4">
      <w:pPr>
        <w:spacing w:line="259" w:lineRule="exact"/>
        <w:rPr>
          <w:sz w:val="24"/>
          <w:szCs w:val="24"/>
        </w:rPr>
      </w:pPr>
    </w:p>
    <w:p w14:paraId="13749A1F" w14:textId="5F8B9FF9" w:rsidR="00844FF4" w:rsidRDefault="00491C84">
      <w:pPr>
        <w:ind w:right="340"/>
        <w:jc w:val="center"/>
        <w:rPr>
          <w:sz w:val="20"/>
          <w:szCs w:val="20"/>
        </w:rPr>
      </w:pPr>
      <w:r>
        <w:rPr>
          <w:rFonts w:eastAsia="Times New Roman"/>
          <w:b/>
          <w:bCs/>
          <w:sz w:val="27"/>
          <w:szCs w:val="27"/>
        </w:rPr>
        <w:t>ДОПОЛНИТЕЛЬН</w:t>
      </w:r>
      <w:r w:rsidR="009A553D">
        <w:rPr>
          <w:rFonts w:eastAsia="Times New Roman"/>
          <w:b/>
          <w:bCs/>
          <w:sz w:val="27"/>
          <w:szCs w:val="27"/>
        </w:rPr>
        <w:t>ЫЕ</w:t>
      </w:r>
      <w:r>
        <w:rPr>
          <w:rFonts w:eastAsia="Times New Roman"/>
          <w:b/>
          <w:bCs/>
          <w:sz w:val="27"/>
          <w:szCs w:val="27"/>
        </w:rPr>
        <w:t xml:space="preserve"> ОБЩЕРАЗВИВАЮЩ</w:t>
      </w:r>
      <w:r w:rsidR="009A553D">
        <w:rPr>
          <w:rFonts w:eastAsia="Times New Roman"/>
          <w:b/>
          <w:bCs/>
          <w:sz w:val="27"/>
          <w:szCs w:val="27"/>
        </w:rPr>
        <w:t>ИЕ</w:t>
      </w:r>
    </w:p>
    <w:p w14:paraId="7B49651C" w14:textId="77777777" w:rsidR="00844FF4" w:rsidRDefault="00844FF4">
      <w:pPr>
        <w:spacing w:line="11" w:lineRule="exact"/>
        <w:rPr>
          <w:sz w:val="24"/>
          <w:szCs w:val="24"/>
        </w:rPr>
      </w:pPr>
    </w:p>
    <w:p w14:paraId="49B8D8CF" w14:textId="451F1FE7" w:rsidR="00844FF4" w:rsidRDefault="00491C84">
      <w:pPr>
        <w:ind w:right="340"/>
        <w:jc w:val="center"/>
        <w:rPr>
          <w:sz w:val="20"/>
          <w:szCs w:val="20"/>
        </w:rPr>
      </w:pPr>
      <w:r>
        <w:rPr>
          <w:rFonts w:eastAsia="Times New Roman"/>
          <w:b/>
          <w:bCs/>
          <w:sz w:val="27"/>
          <w:szCs w:val="27"/>
        </w:rPr>
        <w:t>ОБЩЕОБРАЗОВАТЕЛЬН</w:t>
      </w:r>
      <w:r w:rsidR="009A553D">
        <w:rPr>
          <w:rFonts w:eastAsia="Times New Roman"/>
          <w:b/>
          <w:bCs/>
          <w:sz w:val="27"/>
          <w:szCs w:val="27"/>
        </w:rPr>
        <w:t>ЫЕ</w:t>
      </w:r>
      <w:r>
        <w:rPr>
          <w:rFonts w:eastAsia="Times New Roman"/>
          <w:b/>
          <w:bCs/>
          <w:sz w:val="27"/>
          <w:szCs w:val="27"/>
        </w:rPr>
        <w:t xml:space="preserve"> ПРОГРАММ</w:t>
      </w:r>
      <w:r w:rsidR="009A553D">
        <w:rPr>
          <w:rFonts w:eastAsia="Times New Roman"/>
          <w:b/>
          <w:bCs/>
          <w:sz w:val="27"/>
          <w:szCs w:val="27"/>
        </w:rPr>
        <w:t>Ы</w:t>
      </w:r>
      <w:r>
        <w:rPr>
          <w:rFonts w:eastAsia="Times New Roman"/>
          <w:b/>
          <w:bCs/>
          <w:sz w:val="27"/>
          <w:szCs w:val="27"/>
        </w:rPr>
        <w:t xml:space="preserve"> В ОБЛАСТИ</w:t>
      </w:r>
    </w:p>
    <w:p w14:paraId="53625DEE" w14:textId="77777777" w:rsidR="00844FF4" w:rsidRDefault="00844FF4">
      <w:pPr>
        <w:spacing w:line="11" w:lineRule="exact"/>
        <w:rPr>
          <w:sz w:val="24"/>
          <w:szCs w:val="24"/>
        </w:rPr>
      </w:pPr>
    </w:p>
    <w:p w14:paraId="7FBA6067" w14:textId="1E03283B" w:rsidR="00844FF4" w:rsidRDefault="00491C84">
      <w:pPr>
        <w:ind w:right="340"/>
        <w:jc w:val="center"/>
        <w:rPr>
          <w:sz w:val="20"/>
          <w:szCs w:val="20"/>
        </w:rPr>
      </w:pPr>
      <w:r>
        <w:rPr>
          <w:rFonts w:eastAsia="Times New Roman"/>
          <w:b/>
          <w:bCs/>
          <w:sz w:val="27"/>
          <w:szCs w:val="27"/>
        </w:rPr>
        <w:t>МУЗЫКАЛЬНОГО ИСКУССТВА «ХОРОВОЕ ПЕНИЕ»</w:t>
      </w:r>
      <w:r w:rsidR="009A553D">
        <w:rPr>
          <w:rFonts w:eastAsia="Times New Roman"/>
          <w:b/>
          <w:bCs/>
          <w:sz w:val="27"/>
          <w:szCs w:val="27"/>
        </w:rPr>
        <w:t>, «МУЗЫКАЛЬНОЕ РАЗВИТИЕ»</w:t>
      </w:r>
    </w:p>
    <w:p w14:paraId="2C1153AB" w14:textId="77777777" w:rsidR="00844FF4" w:rsidRDefault="00844FF4">
      <w:pPr>
        <w:spacing w:line="18" w:lineRule="exact"/>
        <w:rPr>
          <w:sz w:val="24"/>
          <w:szCs w:val="24"/>
        </w:rPr>
      </w:pPr>
    </w:p>
    <w:p w14:paraId="2FC39187" w14:textId="344A8420" w:rsidR="00844FF4" w:rsidRDefault="00844FF4">
      <w:pPr>
        <w:ind w:left="160"/>
        <w:rPr>
          <w:sz w:val="20"/>
          <w:szCs w:val="20"/>
        </w:rPr>
      </w:pPr>
    </w:p>
    <w:p w14:paraId="7CB2A9AD" w14:textId="77777777" w:rsidR="00844FF4" w:rsidRDefault="00844FF4">
      <w:pPr>
        <w:spacing w:line="200" w:lineRule="exact"/>
        <w:rPr>
          <w:sz w:val="24"/>
          <w:szCs w:val="24"/>
        </w:rPr>
      </w:pPr>
    </w:p>
    <w:p w14:paraId="6D24568B" w14:textId="77777777" w:rsidR="00844FF4" w:rsidRDefault="00844FF4">
      <w:pPr>
        <w:spacing w:line="220" w:lineRule="exact"/>
        <w:rPr>
          <w:sz w:val="24"/>
          <w:szCs w:val="24"/>
        </w:rPr>
      </w:pPr>
    </w:p>
    <w:p w14:paraId="2C7BF850" w14:textId="77777777" w:rsidR="00491C84" w:rsidRDefault="00491C84" w:rsidP="00491C84">
      <w:pPr>
        <w:jc w:val="center"/>
        <w:rPr>
          <w:rFonts w:eastAsia="Times New Roman"/>
          <w:b/>
          <w:bCs/>
          <w:sz w:val="35"/>
          <w:szCs w:val="35"/>
        </w:rPr>
      </w:pPr>
      <w:r>
        <w:rPr>
          <w:rFonts w:eastAsia="Times New Roman"/>
          <w:b/>
          <w:bCs/>
          <w:sz w:val="35"/>
          <w:szCs w:val="35"/>
        </w:rPr>
        <w:t>ПРОГРАММА</w:t>
      </w:r>
    </w:p>
    <w:p w14:paraId="703786AD" w14:textId="77777777" w:rsidR="00491C84" w:rsidRDefault="00491C84" w:rsidP="00491C84">
      <w:pPr>
        <w:ind w:left="2100" w:hanging="2100"/>
        <w:jc w:val="center"/>
        <w:rPr>
          <w:rFonts w:eastAsia="Times New Roman"/>
          <w:b/>
          <w:bCs/>
          <w:sz w:val="35"/>
          <w:szCs w:val="35"/>
        </w:rPr>
      </w:pPr>
      <w:r>
        <w:rPr>
          <w:rFonts w:eastAsia="Times New Roman"/>
          <w:b/>
          <w:bCs/>
          <w:sz w:val="35"/>
          <w:szCs w:val="35"/>
        </w:rPr>
        <w:t>по учебному предмету</w:t>
      </w:r>
    </w:p>
    <w:p w14:paraId="261906B6" w14:textId="1204FDA8" w:rsidR="00844FF4" w:rsidRDefault="00491C84" w:rsidP="00491C84">
      <w:pPr>
        <w:jc w:val="center"/>
        <w:rPr>
          <w:rFonts w:eastAsia="Times New Roman"/>
          <w:b/>
          <w:bCs/>
          <w:sz w:val="35"/>
          <w:szCs w:val="35"/>
        </w:rPr>
      </w:pPr>
      <w:r>
        <w:rPr>
          <w:rFonts w:eastAsia="Times New Roman"/>
          <w:b/>
          <w:bCs/>
          <w:sz w:val="35"/>
          <w:szCs w:val="35"/>
        </w:rPr>
        <w:t>«Основы игры на фортепиано»</w:t>
      </w:r>
    </w:p>
    <w:p w14:paraId="6483BF77" w14:textId="4ECF4AE4" w:rsidR="00491C84" w:rsidRDefault="00491C84" w:rsidP="00491C84">
      <w:pPr>
        <w:jc w:val="center"/>
        <w:rPr>
          <w:sz w:val="20"/>
          <w:szCs w:val="20"/>
        </w:rPr>
      </w:pPr>
      <w:r>
        <w:rPr>
          <w:rFonts w:eastAsia="Times New Roman"/>
          <w:b/>
          <w:bCs/>
          <w:sz w:val="35"/>
          <w:szCs w:val="35"/>
        </w:rPr>
        <w:t xml:space="preserve">со сроком реализации </w:t>
      </w:r>
      <w:r w:rsidR="005210B1">
        <w:rPr>
          <w:rFonts w:eastAsia="Times New Roman"/>
          <w:b/>
          <w:bCs/>
          <w:sz w:val="35"/>
          <w:szCs w:val="35"/>
        </w:rPr>
        <w:t>4 года</w:t>
      </w:r>
      <w:r w:rsidR="000E21C7">
        <w:rPr>
          <w:rFonts w:eastAsia="Times New Roman"/>
          <w:b/>
          <w:bCs/>
          <w:sz w:val="35"/>
          <w:szCs w:val="35"/>
        </w:rPr>
        <w:t>, 3 года</w:t>
      </w:r>
    </w:p>
    <w:p w14:paraId="29234378" w14:textId="77777777" w:rsidR="00844FF4" w:rsidRDefault="00844FF4">
      <w:pPr>
        <w:spacing w:line="200" w:lineRule="exact"/>
        <w:rPr>
          <w:sz w:val="24"/>
          <w:szCs w:val="24"/>
        </w:rPr>
      </w:pPr>
    </w:p>
    <w:p w14:paraId="48E013C8" w14:textId="77777777" w:rsidR="00844FF4" w:rsidRDefault="00844FF4">
      <w:pPr>
        <w:spacing w:line="200" w:lineRule="exact"/>
        <w:rPr>
          <w:sz w:val="24"/>
          <w:szCs w:val="24"/>
        </w:rPr>
      </w:pPr>
    </w:p>
    <w:p w14:paraId="5763BA8B" w14:textId="77777777" w:rsidR="00844FF4" w:rsidRDefault="00844FF4">
      <w:pPr>
        <w:spacing w:line="200" w:lineRule="exact"/>
        <w:rPr>
          <w:sz w:val="24"/>
          <w:szCs w:val="24"/>
        </w:rPr>
      </w:pPr>
    </w:p>
    <w:p w14:paraId="27F84D00" w14:textId="77777777" w:rsidR="00844FF4" w:rsidRDefault="00844FF4">
      <w:pPr>
        <w:spacing w:line="200" w:lineRule="exact"/>
        <w:rPr>
          <w:sz w:val="24"/>
          <w:szCs w:val="24"/>
        </w:rPr>
      </w:pPr>
    </w:p>
    <w:p w14:paraId="7BAEBF0E" w14:textId="77777777" w:rsidR="00844FF4" w:rsidRDefault="00844FF4">
      <w:pPr>
        <w:spacing w:line="200" w:lineRule="exact"/>
        <w:rPr>
          <w:sz w:val="24"/>
          <w:szCs w:val="24"/>
        </w:rPr>
      </w:pPr>
    </w:p>
    <w:p w14:paraId="79E475EB" w14:textId="77777777" w:rsidR="00844FF4" w:rsidRDefault="00844FF4">
      <w:pPr>
        <w:spacing w:line="200" w:lineRule="exact"/>
        <w:rPr>
          <w:sz w:val="24"/>
          <w:szCs w:val="24"/>
        </w:rPr>
      </w:pPr>
    </w:p>
    <w:p w14:paraId="4C8C9FB2" w14:textId="77777777" w:rsidR="00844FF4" w:rsidRDefault="00844FF4">
      <w:pPr>
        <w:spacing w:line="200" w:lineRule="exact"/>
        <w:rPr>
          <w:sz w:val="24"/>
          <w:szCs w:val="24"/>
        </w:rPr>
      </w:pPr>
    </w:p>
    <w:p w14:paraId="49D75C16" w14:textId="77777777" w:rsidR="00844FF4" w:rsidRDefault="00844FF4">
      <w:pPr>
        <w:spacing w:line="200" w:lineRule="exact"/>
        <w:rPr>
          <w:sz w:val="24"/>
          <w:szCs w:val="24"/>
        </w:rPr>
      </w:pPr>
    </w:p>
    <w:p w14:paraId="65F48B76" w14:textId="77777777" w:rsidR="00844FF4" w:rsidRDefault="00844FF4">
      <w:pPr>
        <w:spacing w:line="200" w:lineRule="exact"/>
        <w:rPr>
          <w:sz w:val="24"/>
          <w:szCs w:val="24"/>
        </w:rPr>
      </w:pPr>
    </w:p>
    <w:p w14:paraId="7197150A" w14:textId="77777777" w:rsidR="00844FF4" w:rsidRDefault="00844FF4">
      <w:pPr>
        <w:spacing w:line="200" w:lineRule="exact"/>
        <w:rPr>
          <w:sz w:val="24"/>
          <w:szCs w:val="24"/>
        </w:rPr>
      </w:pPr>
    </w:p>
    <w:p w14:paraId="4C0F2568" w14:textId="77777777" w:rsidR="00844FF4" w:rsidRDefault="00844FF4">
      <w:pPr>
        <w:spacing w:line="200" w:lineRule="exact"/>
        <w:rPr>
          <w:sz w:val="24"/>
          <w:szCs w:val="24"/>
        </w:rPr>
      </w:pPr>
    </w:p>
    <w:p w14:paraId="7C1ADB86" w14:textId="77777777" w:rsidR="00844FF4" w:rsidRDefault="00844FF4">
      <w:pPr>
        <w:spacing w:line="200" w:lineRule="exact"/>
        <w:rPr>
          <w:sz w:val="24"/>
          <w:szCs w:val="24"/>
        </w:rPr>
      </w:pPr>
    </w:p>
    <w:p w14:paraId="2D648E3B" w14:textId="77777777" w:rsidR="00844FF4" w:rsidRDefault="00844FF4">
      <w:pPr>
        <w:spacing w:line="200" w:lineRule="exact"/>
        <w:rPr>
          <w:sz w:val="24"/>
          <w:szCs w:val="24"/>
        </w:rPr>
      </w:pPr>
    </w:p>
    <w:p w14:paraId="05B12C4D" w14:textId="77777777" w:rsidR="00844FF4" w:rsidRDefault="00844FF4">
      <w:pPr>
        <w:spacing w:line="200" w:lineRule="exact"/>
        <w:rPr>
          <w:sz w:val="24"/>
          <w:szCs w:val="24"/>
        </w:rPr>
      </w:pPr>
    </w:p>
    <w:p w14:paraId="78FD48A8" w14:textId="77777777" w:rsidR="00844FF4" w:rsidRDefault="00844FF4">
      <w:pPr>
        <w:spacing w:line="200" w:lineRule="exact"/>
        <w:rPr>
          <w:sz w:val="24"/>
          <w:szCs w:val="24"/>
        </w:rPr>
      </w:pPr>
    </w:p>
    <w:p w14:paraId="27D94833" w14:textId="77777777" w:rsidR="00844FF4" w:rsidRDefault="00844FF4">
      <w:pPr>
        <w:spacing w:line="200" w:lineRule="exact"/>
        <w:rPr>
          <w:sz w:val="24"/>
          <w:szCs w:val="24"/>
        </w:rPr>
      </w:pPr>
    </w:p>
    <w:p w14:paraId="55B3870C" w14:textId="77777777" w:rsidR="00844FF4" w:rsidRDefault="00844FF4">
      <w:pPr>
        <w:spacing w:line="200" w:lineRule="exact"/>
        <w:rPr>
          <w:sz w:val="24"/>
          <w:szCs w:val="24"/>
        </w:rPr>
      </w:pPr>
    </w:p>
    <w:p w14:paraId="28DEAC62" w14:textId="77777777" w:rsidR="00844FF4" w:rsidRDefault="00844FF4">
      <w:pPr>
        <w:spacing w:line="200" w:lineRule="exact"/>
        <w:rPr>
          <w:sz w:val="24"/>
          <w:szCs w:val="24"/>
        </w:rPr>
      </w:pPr>
    </w:p>
    <w:p w14:paraId="0187F6AF" w14:textId="77777777" w:rsidR="00844FF4" w:rsidRDefault="00844FF4">
      <w:pPr>
        <w:spacing w:line="200" w:lineRule="exact"/>
        <w:rPr>
          <w:sz w:val="24"/>
          <w:szCs w:val="24"/>
        </w:rPr>
      </w:pPr>
    </w:p>
    <w:p w14:paraId="580F4B33" w14:textId="77777777" w:rsidR="00844FF4" w:rsidRDefault="00844FF4">
      <w:pPr>
        <w:spacing w:line="345" w:lineRule="exact"/>
        <w:rPr>
          <w:sz w:val="24"/>
          <w:szCs w:val="24"/>
        </w:rPr>
      </w:pPr>
    </w:p>
    <w:p w14:paraId="5DC4C323" w14:textId="77777777" w:rsidR="00844FF4" w:rsidRDefault="00491C84">
      <w:pPr>
        <w:ind w:right="4120"/>
        <w:jc w:val="right"/>
        <w:rPr>
          <w:sz w:val="20"/>
          <w:szCs w:val="20"/>
        </w:rPr>
      </w:pPr>
      <w:r>
        <w:rPr>
          <w:rFonts w:eastAsia="Times New Roman"/>
          <w:sz w:val="28"/>
          <w:szCs w:val="28"/>
        </w:rPr>
        <w:t>с. Ярково</w:t>
      </w:r>
    </w:p>
    <w:p w14:paraId="607EF253" w14:textId="77777777" w:rsidR="00844FF4" w:rsidRDefault="00844FF4">
      <w:pPr>
        <w:spacing w:line="158" w:lineRule="exact"/>
        <w:rPr>
          <w:sz w:val="24"/>
          <w:szCs w:val="24"/>
        </w:rPr>
      </w:pPr>
    </w:p>
    <w:p w14:paraId="0123477A" w14:textId="07A100A4" w:rsidR="00844FF4" w:rsidRDefault="00491C84">
      <w:pPr>
        <w:ind w:right="4160"/>
        <w:jc w:val="right"/>
        <w:rPr>
          <w:sz w:val="20"/>
          <w:szCs w:val="20"/>
        </w:rPr>
      </w:pPr>
      <w:r>
        <w:rPr>
          <w:rFonts w:eastAsia="Times New Roman"/>
          <w:sz w:val="28"/>
          <w:szCs w:val="28"/>
        </w:rPr>
        <w:t>202</w:t>
      </w:r>
      <w:r w:rsidR="00F0301F">
        <w:rPr>
          <w:rFonts w:eastAsia="Times New Roman"/>
          <w:sz w:val="28"/>
          <w:szCs w:val="28"/>
        </w:rPr>
        <w:t>5</w:t>
      </w:r>
      <w:r>
        <w:rPr>
          <w:rFonts w:eastAsia="Times New Roman"/>
          <w:sz w:val="28"/>
          <w:szCs w:val="28"/>
        </w:rPr>
        <w:t xml:space="preserve"> г.</w:t>
      </w:r>
    </w:p>
    <w:p w14:paraId="4179C752" w14:textId="77777777" w:rsidR="00844FF4" w:rsidRDefault="00844FF4">
      <w:pPr>
        <w:sectPr w:rsidR="00844FF4">
          <w:pgSz w:w="12240" w:h="15840"/>
          <w:pgMar w:top="953" w:right="1440" w:bottom="1440" w:left="1440" w:header="0" w:footer="0" w:gutter="0"/>
          <w:cols w:space="720" w:equalWidth="0">
            <w:col w:w="9360"/>
          </w:cols>
        </w:sectPr>
      </w:pPr>
    </w:p>
    <w:p w14:paraId="57F4D206" w14:textId="77777777" w:rsidR="00491C84" w:rsidRDefault="00491C84" w:rsidP="00491C84">
      <w:pPr>
        <w:spacing w:line="360" w:lineRule="auto"/>
        <w:rPr>
          <w:noProof/>
          <w:sz w:val="28"/>
          <w:szCs w:val="28"/>
        </w:rPr>
      </w:pPr>
      <w:r w:rsidRPr="00491C84">
        <w:rPr>
          <w:b/>
          <w:bCs/>
          <w:noProof/>
          <w:sz w:val="28"/>
          <w:szCs w:val="28"/>
        </w:rPr>
        <w:lastRenderedPageBreak/>
        <w:t>Составитель:</w:t>
      </w:r>
      <w:r>
        <w:rPr>
          <w:noProof/>
          <w:sz w:val="28"/>
          <w:szCs w:val="28"/>
        </w:rPr>
        <w:t xml:space="preserve"> А.А. Боиштян – преподаватель высшей категории МАУ ДО </w:t>
      </w:r>
    </w:p>
    <w:p w14:paraId="77E070E0" w14:textId="3244C10B" w:rsidR="00844FF4" w:rsidRDefault="00491C84" w:rsidP="00491C84">
      <w:pPr>
        <w:spacing w:line="360" w:lineRule="auto"/>
        <w:rPr>
          <w:noProof/>
          <w:sz w:val="28"/>
          <w:szCs w:val="28"/>
        </w:rPr>
      </w:pPr>
      <w:r>
        <w:rPr>
          <w:noProof/>
          <w:sz w:val="28"/>
          <w:szCs w:val="28"/>
        </w:rPr>
        <w:t>«Ярковская ДМШ».</w:t>
      </w:r>
    </w:p>
    <w:p w14:paraId="0AF54ED7" w14:textId="49876E1E" w:rsidR="00491C84" w:rsidRPr="00491C84" w:rsidRDefault="00491C84" w:rsidP="00491C84">
      <w:pPr>
        <w:spacing w:line="360" w:lineRule="auto"/>
        <w:rPr>
          <w:sz w:val="28"/>
          <w:szCs w:val="28"/>
        </w:rPr>
      </w:pPr>
      <w:r w:rsidRPr="00491C84">
        <w:rPr>
          <w:b/>
          <w:bCs/>
          <w:noProof/>
          <w:sz w:val="28"/>
          <w:szCs w:val="28"/>
        </w:rPr>
        <w:t>Рецензент:</w:t>
      </w:r>
      <w:r>
        <w:rPr>
          <w:noProof/>
          <w:sz w:val="28"/>
          <w:szCs w:val="28"/>
        </w:rPr>
        <w:t xml:space="preserve"> А.А. Ястребова – преподаватель высшей категории МАУ ДО «Ярковская ДМШ»</w:t>
      </w:r>
    </w:p>
    <w:p w14:paraId="78572FBE" w14:textId="77777777" w:rsidR="00844FF4" w:rsidRDefault="00844FF4" w:rsidP="00491C84">
      <w:pPr>
        <w:spacing w:line="360" w:lineRule="auto"/>
        <w:rPr>
          <w:sz w:val="20"/>
          <w:szCs w:val="20"/>
        </w:rPr>
      </w:pPr>
    </w:p>
    <w:p w14:paraId="43CF7B4B" w14:textId="77777777" w:rsidR="00844FF4" w:rsidRDefault="00844FF4" w:rsidP="00491C84">
      <w:pPr>
        <w:spacing w:line="360" w:lineRule="auto"/>
        <w:rPr>
          <w:sz w:val="20"/>
          <w:szCs w:val="20"/>
        </w:rPr>
      </w:pPr>
    </w:p>
    <w:p w14:paraId="09B9BC0C" w14:textId="77777777" w:rsidR="00844FF4" w:rsidRDefault="00844FF4">
      <w:pPr>
        <w:spacing w:line="200" w:lineRule="exact"/>
        <w:rPr>
          <w:sz w:val="20"/>
          <w:szCs w:val="20"/>
        </w:rPr>
      </w:pPr>
    </w:p>
    <w:p w14:paraId="356FDCFF" w14:textId="77777777" w:rsidR="00844FF4" w:rsidRDefault="00844FF4">
      <w:pPr>
        <w:spacing w:line="200" w:lineRule="exact"/>
        <w:rPr>
          <w:sz w:val="20"/>
          <w:szCs w:val="20"/>
        </w:rPr>
      </w:pPr>
    </w:p>
    <w:p w14:paraId="1F7DE4CD" w14:textId="77777777" w:rsidR="00844FF4" w:rsidRDefault="00844FF4">
      <w:pPr>
        <w:spacing w:line="200" w:lineRule="exact"/>
        <w:rPr>
          <w:sz w:val="20"/>
          <w:szCs w:val="20"/>
        </w:rPr>
      </w:pPr>
    </w:p>
    <w:p w14:paraId="3BBF4EDC" w14:textId="77777777" w:rsidR="00844FF4" w:rsidRDefault="00844FF4">
      <w:pPr>
        <w:spacing w:line="200" w:lineRule="exact"/>
        <w:rPr>
          <w:sz w:val="20"/>
          <w:szCs w:val="20"/>
        </w:rPr>
      </w:pPr>
    </w:p>
    <w:p w14:paraId="35412537" w14:textId="77777777" w:rsidR="00844FF4" w:rsidRDefault="00844FF4">
      <w:pPr>
        <w:spacing w:line="200" w:lineRule="exact"/>
        <w:rPr>
          <w:sz w:val="20"/>
          <w:szCs w:val="20"/>
        </w:rPr>
      </w:pPr>
    </w:p>
    <w:p w14:paraId="1F3D79E9" w14:textId="77777777" w:rsidR="00844FF4" w:rsidRDefault="00844FF4">
      <w:pPr>
        <w:spacing w:line="200" w:lineRule="exact"/>
        <w:rPr>
          <w:sz w:val="20"/>
          <w:szCs w:val="20"/>
        </w:rPr>
      </w:pPr>
    </w:p>
    <w:p w14:paraId="147AABB3" w14:textId="77777777" w:rsidR="00844FF4" w:rsidRDefault="00844FF4">
      <w:pPr>
        <w:spacing w:line="200" w:lineRule="exact"/>
        <w:rPr>
          <w:sz w:val="20"/>
          <w:szCs w:val="20"/>
        </w:rPr>
      </w:pPr>
    </w:p>
    <w:p w14:paraId="4119B384" w14:textId="77777777" w:rsidR="00844FF4" w:rsidRDefault="00844FF4">
      <w:pPr>
        <w:spacing w:line="200" w:lineRule="exact"/>
        <w:rPr>
          <w:sz w:val="20"/>
          <w:szCs w:val="20"/>
        </w:rPr>
      </w:pPr>
    </w:p>
    <w:p w14:paraId="12089F5B" w14:textId="77777777" w:rsidR="00844FF4" w:rsidRDefault="00844FF4">
      <w:pPr>
        <w:spacing w:line="200" w:lineRule="exact"/>
        <w:rPr>
          <w:sz w:val="20"/>
          <w:szCs w:val="20"/>
        </w:rPr>
      </w:pPr>
    </w:p>
    <w:p w14:paraId="6FD615B6" w14:textId="77777777" w:rsidR="00844FF4" w:rsidRDefault="00844FF4">
      <w:pPr>
        <w:spacing w:line="200" w:lineRule="exact"/>
        <w:rPr>
          <w:sz w:val="20"/>
          <w:szCs w:val="20"/>
        </w:rPr>
      </w:pPr>
    </w:p>
    <w:p w14:paraId="030BD50B" w14:textId="77777777" w:rsidR="00844FF4" w:rsidRDefault="00844FF4">
      <w:pPr>
        <w:spacing w:line="200" w:lineRule="exact"/>
        <w:rPr>
          <w:sz w:val="20"/>
          <w:szCs w:val="20"/>
        </w:rPr>
      </w:pPr>
    </w:p>
    <w:p w14:paraId="77F8A617" w14:textId="77777777" w:rsidR="00844FF4" w:rsidRDefault="00844FF4">
      <w:pPr>
        <w:spacing w:line="200" w:lineRule="exact"/>
        <w:rPr>
          <w:sz w:val="20"/>
          <w:szCs w:val="20"/>
        </w:rPr>
      </w:pPr>
    </w:p>
    <w:p w14:paraId="1908A8D0" w14:textId="77777777" w:rsidR="00844FF4" w:rsidRDefault="00844FF4">
      <w:pPr>
        <w:spacing w:line="200" w:lineRule="exact"/>
        <w:rPr>
          <w:sz w:val="20"/>
          <w:szCs w:val="20"/>
        </w:rPr>
      </w:pPr>
    </w:p>
    <w:p w14:paraId="7C40DFB1" w14:textId="77777777" w:rsidR="00844FF4" w:rsidRDefault="00844FF4">
      <w:pPr>
        <w:spacing w:line="200" w:lineRule="exact"/>
        <w:rPr>
          <w:sz w:val="20"/>
          <w:szCs w:val="20"/>
        </w:rPr>
      </w:pPr>
    </w:p>
    <w:p w14:paraId="5FD288FA" w14:textId="77777777" w:rsidR="00844FF4" w:rsidRDefault="00844FF4">
      <w:pPr>
        <w:spacing w:line="200" w:lineRule="exact"/>
        <w:rPr>
          <w:sz w:val="20"/>
          <w:szCs w:val="20"/>
        </w:rPr>
      </w:pPr>
    </w:p>
    <w:p w14:paraId="2ADDCC71" w14:textId="77777777" w:rsidR="00844FF4" w:rsidRDefault="00844FF4">
      <w:pPr>
        <w:spacing w:line="200" w:lineRule="exact"/>
        <w:rPr>
          <w:sz w:val="20"/>
          <w:szCs w:val="20"/>
        </w:rPr>
      </w:pPr>
    </w:p>
    <w:p w14:paraId="19F8DAED" w14:textId="77777777" w:rsidR="00844FF4" w:rsidRDefault="00844FF4">
      <w:pPr>
        <w:spacing w:line="200" w:lineRule="exact"/>
        <w:rPr>
          <w:sz w:val="20"/>
          <w:szCs w:val="20"/>
        </w:rPr>
      </w:pPr>
    </w:p>
    <w:p w14:paraId="7AF381B2" w14:textId="77777777" w:rsidR="00844FF4" w:rsidRDefault="00844FF4">
      <w:pPr>
        <w:spacing w:line="200" w:lineRule="exact"/>
        <w:rPr>
          <w:sz w:val="20"/>
          <w:szCs w:val="20"/>
        </w:rPr>
      </w:pPr>
    </w:p>
    <w:p w14:paraId="6AC3946E" w14:textId="77777777" w:rsidR="00844FF4" w:rsidRDefault="00844FF4">
      <w:pPr>
        <w:spacing w:line="200" w:lineRule="exact"/>
        <w:rPr>
          <w:sz w:val="20"/>
          <w:szCs w:val="20"/>
        </w:rPr>
      </w:pPr>
    </w:p>
    <w:p w14:paraId="6C222915" w14:textId="77777777" w:rsidR="00844FF4" w:rsidRDefault="00844FF4">
      <w:pPr>
        <w:spacing w:line="200" w:lineRule="exact"/>
        <w:rPr>
          <w:sz w:val="20"/>
          <w:szCs w:val="20"/>
        </w:rPr>
      </w:pPr>
    </w:p>
    <w:p w14:paraId="758F04C2" w14:textId="77777777" w:rsidR="00844FF4" w:rsidRDefault="00844FF4">
      <w:pPr>
        <w:spacing w:line="200" w:lineRule="exact"/>
        <w:rPr>
          <w:sz w:val="20"/>
          <w:szCs w:val="20"/>
        </w:rPr>
      </w:pPr>
    </w:p>
    <w:p w14:paraId="0AB689AE" w14:textId="77777777" w:rsidR="00844FF4" w:rsidRDefault="00844FF4">
      <w:pPr>
        <w:spacing w:line="200" w:lineRule="exact"/>
        <w:rPr>
          <w:sz w:val="20"/>
          <w:szCs w:val="20"/>
        </w:rPr>
      </w:pPr>
    </w:p>
    <w:p w14:paraId="17CC8DCA" w14:textId="77777777" w:rsidR="00844FF4" w:rsidRDefault="00844FF4">
      <w:pPr>
        <w:spacing w:line="200" w:lineRule="exact"/>
        <w:rPr>
          <w:sz w:val="20"/>
          <w:szCs w:val="20"/>
        </w:rPr>
      </w:pPr>
    </w:p>
    <w:p w14:paraId="1D682CFE" w14:textId="77777777" w:rsidR="00844FF4" w:rsidRDefault="00844FF4">
      <w:pPr>
        <w:spacing w:line="200" w:lineRule="exact"/>
        <w:rPr>
          <w:sz w:val="20"/>
          <w:szCs w:val="20"/>
        </w:rPr>
      </w:pPr>
    </w:p>
    <w:p w14:paraId="4092BF00" w14:textId="77777777" w:rsidR="00844FF4" w:rsidRDefault="00844FF4">
      <w:pPr>
        <w:spacing w:line="200" w:lineRule="exact"/>
        <w:rPr>
          <w:sz w:val="20"/>
          <w:szCs w:val="20"/>
        </w:rPr>
      </w:pPr>
    </w:p>
    <w:p w14:paraId="58B63BB7" w14:textId="77777777" w:rsidR="00844FF4" w:rsidRDefault="00844FF4">
      <w:pPr>
        <w:spacing w:line="200" w:lineRule="exact"/>
        <w:rPr>
          <w:sz w:val="20"/>
          <w:szCs w:val="20"/>
        </w:rPr>
      </w:pPr>
    </w:p>
    <w:p w14:paraId="621DB7B7" w14:textId="77777777" w:rsidR="00844FF4" w:rsidRDefault="00844FF4">
      <w:pPr>
        <w:spacing w:line="200" w:lineRule="exact"/>
        <w:rPr>
          <w:sz w:val="20"/>
          <w:szCs w:val="20"/>
        </w:rPr>
      </w:pPr>
    </w:p>
    <w:p w14:paraId="291DD853" w14:textId="77777777" w:rsidR="00844FF4" w:rsidRDefault="00844FF4">
      <w:pPr>
        <w:spacing w:line="200" w:lineRule="exact"/>
        <w:rPr>
          <w:sz w:val="20"/>
          <w:szCs w:val="20"/>
        </w:rPr>
      </w:pPr>
    </w:p>
    <w:p w14:paraId="7900B0C1" w14:textId="77777777" w:rsidR="00844FF4" w:rsidRDefault="00844FF4">
      <w:pPr>
        <w:spacing w:line="200" w:lineRule="exact"/>
        <w:rPr>
          <w:sz w:val="20"/>
          <w:szCs w:val="20"/>
        </w:rPr>
      </w:pPr>
    </w:p>
    <w:p w14:paraId="2A89DCB1" w14:textId="77777777" w:rsidR="00844FF4" w:rsidRDefault="00844FF4">
      <w:pPr>
        <w:spacing w:line="200" w:lineRule="exact"/>
        <w:rPr>
          <w:sz w:val="20"/>
          <w:szCs w:val="20"/>
        </w:rPr>
      </w:pPr>
    </w:p>
    <w:p w14:paraId="05E44074" w14:textId="77777777" w:rsidR="00844FF4" w:rsidRDefault="00844FF4">
      <w:pPr>
        <w:spacing w:line="200" w:lineRule="exact"/>
        <w:rPr>
          <w:sz w:val="20"/>
          <w:szCs w:val="20"/>
        </w:rPr>
      </w:pPr>
    </w:p>
    <w:p w14:paraId="208966ED" w14:textId="77777777" w:rsidR="00844FF4" w:rsidRDefault="00844FF4">
      <w:pPr>
        <w:spacing w:line="200" w:lineRule="exact"/>
        <w:rPr>
          <w:sz w:val="20"/>
          <w:szCs w:val="20"/>
        </w:rPr>
      </w:pPr>
    </w:p>
    <w:p w14:paraId="523E6232" w14:textId="77777777" w:rsidR="00844FF4" w:rsidRDefault="00844FF4">
      <w:pPr>
        <w:spacing w:line="200" w:lineRule="exact"/>
        <w:rPr>
          <w:sz w:val="20"/>
          <w:szCs w:val="20"/>
        </w:rPr>
      </w:pPr>
    </w:p>
    <w:p w14:paraId="3E49F8AC" w14:textId="77777777" w:rsidR="00844FF4" w:rsidRDefault="00844FF4">
      <w:pPr>
        <w:spacing w:line="200" w:lineRule="exact"/>
        <w:rPr>
          <w:sz w:val="20"/>
          <w:szCs w:val="20"/>
        </w:rPr>
      </w:pPr>
    </w:p>
    <w:p w14:paraId="36D5B687" w14:textId="77777777" w:rsidR="00844FF4" w:rsidRDefault="00844FF4">
      <w:pPr>
        <w:spacing w:line="200" w:lineRule="exact"/>
        <w:rPr>
          <w:sz w:val="20"/>
          <w:szCs w:val="20"/>
        </w:rPr>
      </w:pPr>
    </w:p>
    <w:p w14:paraId="3FC81CEE" w14:textId="77777777" w:rsidR="00844FF4" w:rsidRDefault="00844FF4">
      <w:pPr>
        <w:spacing w:line="200" w:lineRule="exact"/>
        <w:rPr>
          <w:sz w:val="20"/>
          <w:szCs w:val="20"/>
        </w:rPr>
      </w:pPr>
    </w:p>
    <w:p w14:paraId="7B0A9FAA" w14:textId="77777777" w:rsidR="00844FF4" w:rsidRDefault="00844FF4">
      <w:pPr>
        <w:spacing w:line="200" w:lineRule="exact"/>
        <w:rPr>
          <w:sz w:val="20"/>
          <w:szCs w:val="20"/>
        </w:rPr>
      </w:pPr>
    </w:p>
    <w:p w14:paraId="619C285A" w14:textId="77777777" w:rsidR="00844FF4" w:rsidRDefault="00844FF4">
      <w:pPr>
        <w:spacing w:line="200" w:lineRule="exact"/>
        <w:rPr>
          <w:sz w:val="20"/>
          <w:szCs w:val="20"/>
        </w:rPr>
      </w:pPr>
    </w:p>
    <w:p w14:paraId="3EC4FE9B" w14:textId="77777777" w:rsidR="00844FF4" w:rsidRDefault="00844FF4">
      <w:pPr>
        <w:spacing w:line="200" w:lineRule="exact"/>
        <w:rPr>
          <w:sz w:val="20"/>
          <w:szCs w:val="20"/>
        </w:rPr>
      </w:pPr>
    </w:p>
    <w:p w14:paraId="26684817" w14:textId="77777777" w:rsidR="00844FF4" w:rsidRDefault="00844FF4">
      <w:pPr>
        <w:spacing w:line="200" w:lineRule="exact"/>
        <w:rPr>
          <w:sz w:val="20"/>
          <w:szCs w:val="20"/>
        </w:rPr>
      </w:pPr>
    </w:p>
    <w:p w14:paraId="09A274A6" w14:textId="77777777" w:rsidR="00844FF4" w:rsidRDefault="00844FF4">
      <w:pPr>
        <w:spacing w:line="200" w:lineRule="exact"/>
        <w:rPr>
          <w:sz w:val="20"/>
          <w:szCs w:val="20"/>
        </w:rPr>
      </w:pPr>
    </w:p>
    <w:p w14:paraId="3861B310" w14:textId="77777777" w:rsidR="00844FF4" w:rsidRDefault="00844FF4">
      <w:pPr>
        <w:spacing w:line="200" w:lineRule="exact"/>
        <w:rPr>
          <w:sz w:val="20"/>
          <w:szCs w:val="20"/>
        </w:rPr>
      </w:pPr>
    </w:p>
    <w:p w14:paraId="171F2D7A" w14:textId="77777777" w:rsidR="00844FF4" w:rsidRDefault="00844FF4">
      <w:pPr>
        <w:spacing w:line="200" w:lineRule="exact"/>
        <w:rPr>
          <w:sz w:val="20"/>
          <w:szCs w:val="20"/>
        </w:rPr>
      </w:pPr>
    </w:p>
    <w:p w14:paraId="222071CC" w14:textId="77777777" w:rsidR="00844FF4" w:rsidRDefault="00844FF4">
      <w:pPr>
        <w:spacing w:line="200" w:lineRule="exact"/>
        <w:rPr>
          <w:sz w:val="20"/>
          <w:szCs w:val="20"/>
        </w:rPr>
      </w:pPr>
    </w:p>
    <w:p w14:paraId="51BA55BB" w14:textId="77777777" w:rsidR="00844FF4" w:rsidRDefault="00844FF4">
      <w:pPr>
        <w:spacing w:line="200" w:lineRule="exact"/>
        <w:rPr>
          <w:sz w:val="20"/>
          <w:szCs w:val="20"/>
        </w:rPr>
      </w:pPr>
    </w:p>
    <w:p w14:paraId="7477D0BB" w14:textId="77777777" w:rsidR="00844FF4" w:rsidRDefault="00844FF4">
      <w:pPr>
        <w:spacing w:line="200" w:lineRule="exact"/>
        <w:rPr>
          <w:sz w:val="20"/>
          <w:szCs w:val="20"/>
        </w:rPr>
      </w:pPr>
    </w:p>
    <w:p w14:paraId="338F820E" w14:textId="77777777" w:rsidR="00844FF4" w:rsidRDefault="00844FF4">
      <w:pPr>
        <w:spacing w:line="200" w:lineRule="exact"/>
        <w:rPr>
          <w:sz w:val="20"/>
          <w:szCs w:val="20"/>
        </w:rPr>
      </w:pPr>
    </w:p>
    <w:p w14:paraId="237D311F" w14:textId="77777777" w:rsidR="00844FF4" w:rsidRDefault="00844FF4">
      <w:pPr>
        <w:spacing w:line="200" w:lineRule="exact"/>
        <w:rPr>
          <w:sz w:val="20"/>
          <w:szCs w:val="20"/>
        </w:rPr>
      </w:pPr>
    </w:p>
    <w:p w14:paraId="14D24A88" w14:textId="77777777" w:rsidR="00844FF4" w:rsidRDefault="00844FF4">
      <w:pPr>
        <w:spacing w:line="200" w:lineRule="exact"/>
        <w:rPr>
          <w:sz w:val="20"/>
          <w:szCs w:val="20"/>
        </w:rPr>
      </w:pPr>
    </w:p>
    <w:p w14:paraId="6281F5D5" w14:textId="77777777" w:rsidR="00844FF4" w:rsidRDefault="00844FF4">
      <w:pPr>
        <w:spacing w:line="200" w:lineRule="exact"/>
        <w:rPr>
          <w:sz w:val="20"/>
          <w:szCs w:val="20"/>
        </w:rPr>
      </w:pPr>
    </w:p>
    <w:p w14:paraId="2EC0CF96" w14:textId="77777777" w:rsidR="00844FF4" w:rsidRDefault="00844FF4">
      <w:pPr>
        <w:spacing w:line="200" w:lineRule="exact"/>
        <w:rPr>
          <w:sz w:val="20"/>
          <w:szCs w:val="20"/>
        </w:rPr>
      </w:pPr>
    </w:p>
    <w:p w14:paraId="35E873DA" w14:textId="77777777" w:rsidR="00844FF4" w:rsidRDefault="00844FF4">
      <w:pPr>
        <w:spacing w:line="200" w:lineRule="exact"/>
        <w:rPr>
          <w:sz w:val="20"/>
          <w:szCs w:val="20"/>
        </w:rPr>
      </w:pPr>
    </w:p>
    <w:p w14:paraId="31B13B2D" w14:textId="77777777" w:rsidR="00844FF4" w:rsidRDefault="00844FF4">
      <w:pPr>
        <w:spacing w:line="200" w:lineRule="exact"/>
        <w:rPr>
          <w:sz w:val="20"/>
          <w:szCs w:val="20"/>
        </w:rPr>
      </w:pPr>
    </w:p>
    <w:p w14:paraId="77380409" w14:textId="77777777" w:rsidR="00844FF4" w:rsidRDefault="00844FF4">
      <w:pPr>
        <w:spacing w:line="200" w:lineRule="exact"/>
        <w:rPr>
          <w:sz w:val="20"/>
          <w:szCs w:val="20"/>
        </w:rPr>
      </w:pPr>
    </w:p>
    <w:p w14:paraId="3AFFD38B" w14:textId="77777777" w:rsidR="00844FF4" w:rsidRDefault="00844FF4">
      <w:pPr>
        <w:spacing w:line="200" w:lineRule="exact"/>
        <w:rPr>
          <w:sz w:val="20"/>
          <w:szCs w:val="20"/>
        </w:rPr>
      </w:pPr>
    </w:p>
    <w:p w14:paraId="45AF95F7" w14:textId="77777777" w:rsidR="00844FF4" w:rsidRDefault="00844FF4">
      <w:pPr>
        <w:sectPr w:rsidR="00844FF4">
          <w:pgSz w:w="12240" w:h="15840"/>
          <w:pgMar w:top="1440" w:right="1440" w:bottom="416" w:left="1440" w:header="0" w:footer="0" w:gutter="0"/>
          <w:cols w:space="720" w:equalWidth="0">
            <w:col w:w="9360"/>
          </w:cols>
        </w:sectPr>
      </w:pPr>
    </w:p>
    <w:p w14:paraId="7C18EB89" w14:textId="77777777" w:rsidR="00844FF4" w:rsidRDefault="00844FF4">
      <w:pPr>
        <w:spacing w:line="150" w:lineRule="exact"/>
        <w:rPr>
          <w:sz w:val="20"/>
          <w:szCs w:val="20"/>
        </w:rPr>
      </w:pPr>
    </w:p>
    <w:p w14:paraId="6310D98F" w14:textId="77777777" w:rsidR="00844FF4" w:rsidRDefault="00491C84">
      <w:pPr>
        <w:ind w:right="40"/>
        <w:jc w:val="center"/>
        <w:rPr>
          <w:sz w:val="20"/>
          <w:szCs w:val="20"/>
        </w:rPr>
      </w:pPr>
      <w:r>
        <w:rPr>
          <w:rFonts w:ascii="Cambria" w:eastAsia="Cambria" w:hAnsi="Cambria" w:cs="Cambria"/>
          <w:b/>
          <w:bCs/>
          <w:sz w:val="20"/>
          <w:szCs w:val="20"/>
        </w:rPr>
        <w:t>Муниципальное автономное учреждение дополнительного образования</w:t>
      </w:r>
    </w:p>
    <w:p w14:paraId="18772748" w14:textId="77777777" w:rsidR="00844FF4" w:rsidRDefault="00844FF4">
      <w:pPr>
        <w:spacing w:line="6" w:lineRule="exact"/>
        <w:rPr>
          <w:sz w:val="20"/>
          <w:szCs w:val="20"/>
        </w:rPr>
      </w:pPr>
    </w:p>
    <w:p w14:paraId="2E2AB0F3" w14:textId="77777777" w:rsidR="00844FF4" w:rsidRDefault="00491C84">
      <w:pPr>
        <w:ind w:right="40"/>
        <w:jc w:val="center"/>
        <w:rPr>
          <w:sz w:val="20"/>
          <w:szCs w:val="20"/>
        </w:rPr>
      </w:pPr>
      <w:r>
        <w:rPr>
          <w:rFonts w:ascii="Cambria" w:eastAsia="Cambria" w:hAnsi="Cambria" w:cs="Cambria"/>
          <w:b/>
          <w:bCs/>
          <w:sz w:val="20"/>
          <w:szCs w:val="20"/>
        </w:rPr>
        <w:t>"Ярковская детская музыкальная школа"</w:t>
      </w:r>
    </w:p>
    <w:p w14:paraId="36D3322B" w14:textId="77777777" w:rsidR="00844FF4" w:rsidRDefault="00491C84">
      <w:pPr>
        <w:spacing w:line="20" w:lineRule="exact"/>
        <w:rPr>
          <w:sz w:val="20"/>
          <w:szCs w:val="20"/>
        </w:rPr>
      </w:pPr>
      <w:r>
        <w:rPr>
          <w:noProof/>
          <w:sz w:val="20"/>
          <w:szCs w:val="20"/>
        </w:rPr>
        <w:drawing>
          <wp:anchor distT="0" distB="0" distL="114300" distR="114300" simplePos="0" relativeHeight="251657216" behindDoc="1" locked="0" layoutInCell="0" allowOverlap="1" wp14:anchorId="31541F6B" wp14:editId="03461C7F">
            <wp:simplePos x="0" y="0"/>
            <wp:positionH relativeFrom="column">
              <wp:posOffset>-22225</wp:posOffset>
            </wp:positionH>
            <wp:positionV relativeFrom="paragraph">
              <wp:posOffset>33655</wp:posOffset>
            </wp:positionV>
            <wp:extent cx="6159500" cy="36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159500" cy="3683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14:anchorId="33BFF8B2" wp14:editId="66B4A639">
            <wp:simplePos x="0" y="0"/>
            <wp:positionH relativeFrom="column">
              <wp:posOffset>-22225</wp:posOffset>
            </wp:positionH>
            <wp:positionV relativeFrom="paragraph">
              <wp:posOffset>15240</wp:posOffset>
            </wp:positionV>
            <wp:extent cx="6159500"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159500" cy="8890"/>
                    </a:xfrm>
                    <a:prstGeom prst="rect">
                      <a:avLst/>
                    </a:prstGeom>
                    <a:noFill/>
                  </pic:spPr>
                </pic:pic>
              </a:graphicData>
            </a:graphic>
          </wp:anchor>
        </w:drawing>
      </w:r>
    </w:p>
    <w:p w14:paraId="5F3877EE" w14:textId="77777777" w:rsidR="00844FF4" w:rsidRDefault="00844FF4">
      <w:pPr>
        <w:spacing w:line="64" w:lineRule="exact"/>
        <w:rPr>
          <w:sz w:val="20"/>
          <w:szCs w:val="20"/>
        </w:rPr>
      </w:pPr>
    </w:p>
    <w:p w14:paraId="145DDD46" w14:textId="77777777" w:rsidR="00844FF4" w:rsidRDefault="00491C84">
      <w:pPr>
        <w:ind w:right="40"/>
        <w:jc w:val="center"/>
        <w:rPr>
          <w:sz w:val="20"/>
          <w:szCs w:val="20"/>
        </w:rPr>
      </w:pPr>
      <w:r>
        <w:rPr>
          <w:rFonts w:ascii="Courier New" w:eastAsia="Courier New" w:hAnsi="Courier New" w:cs="Courier New"/>
          <w:sz w:val="24"/>
          <w:szCs w:val="24"/>
        </w:rPr>
        <w:t>626050, Тюменская область, Ярковский район, с.Ярково,</w:t>
      </w:r>
    </w:p>
    <w:p w14:paraId="6FFE8AE9" w14:textId="77777777" w:rsidR="00844FF4" w:rsidRDefault="00491C84">
      <w:pPr>
        <w:spacing w:line="237" w:lineRule="auto"/>
        <w:ind w:right="40"/>
        <w:jc w:val="center"/>
        <w:rPr>
          <w:sz w:val="20"/>
          <w:szCs w:val="20"/>
        </w:rPr>
      </w:pPr>
      <w:r>
        <w:rPr>
          <w:rFonts w:ascii="Courier New" w:eastAsia="Courier New" w:hAnsi="Courier New" w:cs="Courier New"/>
          <w:sz w:val="24"/>
          <w:szCs w:val="24"/>
        </w:rPr>
        <w:t>ул.Пионерская,д.96/3.</w:t>
      </w:r>
    </w:p>
    <w:p w14:paraId="13240D99" w14:textId="77777777" w:rsidR="00844FF4" w:rsidRDefault="00844FF4">
      <w:pPr>
        <w:spacing w:line="8" w:lineRule="exact"/>
        <w:rPr>
          <w:sz w:val="20"/>
          <w:szCs w:val="20"/>
        </w:rPr>
      </w:pPr>
    </w:p>
    <w:p w14:paraId="692A7149" w14:textId="77777777" w:rsidR="00844FF4" w:rsidRDefault="00491C84">
      <w:pPr>
        <w:ind w:right="40"/>
        <w:jc w:val="center"/>
        <w:rPr>
          <w:sz w:val="20"/>
          <w:szCs w:val="20"/>
        </w:rPr>
      </w:pPr>
      <w:r>
        <w:rPr>
          <w:rFonts w:eastAsia="Times New Roman"/>
          <w:sz w:val="24"/>
          <w:szCs w:val="24"/>
        </w:rPr>
        <w:t xml:space="preserve">Тел. 8(34531)25587, Тел./факс 8(34531)25776 E-mail: </w:t>
      </w:r>
      <w:r>
        <w:rPr>
          <w:rFonts w:ascii="Courier New" w:eastAsia="Courier New" w:hAnsi="Courier New" w:cs="Courier New"/>
          <w:color w:val="0000FF"/>
          <w:sz w:val="24"/>
          <w:szCs w:val="24"/>
          <w:u w:val="single"/>
        </w:rPr>
        <w:t>yarkovomusic@yandex.ru</w:t>
      </w:r>
    </w:p>
    <w:p w14:paraId="1C48DB08" w14:textId="77777777" w:rsidR="00844FF4" w:rsidRDefault="00844FF4">
      <w:pPr>
        <w:spacing w:line="200" w:lineRule="exact"/>
        <w:rPr>
          <w:sz w:val="20"/>
          <w:szCs w:val="20"/>
        </w:rPr>
      </w:pPr>
    </w:p>
    <w:p w14:paraId="32078FC2" w14:textId="77777777" w:rsidR="00844FF4" w:rsidRDefault="00844FF4">
      <w:pPr>
        <w:spacing w:line="371" w:lineRule="exact"/>
        <w:rPr>
          <w:sz w:val="20"/>
          <w:szCs w:val="20"/>
        </w:rPr>
      </w:pPr>
    </w:p>
    <w:p w14:paraId="6722D4C0" w14:textId="77777777" w:rsidR="00844FF4" w:rsidRDefault="00491C84">
      <w:pPr>
        <w:ind w:right="40"/>
        <w:jc w:val="center"/>
        <w:rPr>
          <w:sz w:val="20"/>
          <w:szCs w:val="20"/>
        </w:rPr>
      </w:pPr>
      <w:r>
        <w:rPr>
          <w:rFonts w:eastAsia="Times New Roman"/>
          <w:b/>
          <w:bCs/>
          <w:sz w:val="28"/>
          <w:szCs w:val="28"/>
        </w:rPr>
        <w:t>Рецензия</w:t>
      </w:r>
    </w:p>
    <w:p w14:paraId="230DB398" w14:textId="05B53ECA" w:rsidR="00844FF4" w:rsidRDefault="00491C84" w:rsidP="00DA5D7C">
      <w:pPr>
        <w:ind w:right="40"/>
        <w:jc w:val="center"/>
        <w:rPr>
          <w:sz w:val="20"/>
          <w:szCs w:val="20"/>
        </w:rPr>
      </w:pPr>
      <w:r>
        <w:rPr>
          <w:rFonts w:eastAsia="Times New Roman"/>
          <w:b/>
          <w:bCs/>
          <w:sz w:val="28"/>
          <w:szCs w:val="28"/>
        </w:rPr>
        <w:t>на проект программы учебного предмета «</w:t>
      </w:r>
      <w:r w:rsidR="00DA5D7C">
        <w:rPr>
          <w:rFonts w:eastAsia="Times New Roman"/>
          <w:b/>
          <w:bCs/>
          <w:sz w:val="28"/>
          <w:szCs w:val="28"/>
        </w:rPr>
        <w:t>Основы игры на фортепиано</w:t>
      </w:r>
      <w:r>
        <w:rPr>
          <w:rFonts w:eastAsia="Times New Roman"/>
          <w:b/>
          <w:bCs/>
          <w:sz w:val="28"/>
          <w:szCs w:val="28"/>
        </w:rPr>
        <w:t>» дополнительн</w:t>
      </w:r>
      <w:r w:rsidR="00DA5D7C">
        <w:rPr>
          <w:rFonts w:eastAsia="Times New Roman"/>
          <w:b/>
          <w:bCs/>
          <w:sz w:val="28"/>
          <w:szCs w:val="28"/>
        </w:rPr>
        <w:t xml:space="preserve">ых </w:t>
      </w:r>
      <w:r>
        <w:rPr>
          <w:rFonts w:eastAsia="Times New Roman"/>
          <w:b/>
          <w:bCs/>
          <w:sz w:val="28"/>
          <w:szCs w:val="28"/>
        </w:rPr>
        <w:t>общеразвивающ</w:t>
      </w:r>
      <w:r w:rsidR="00DA5D7C">
        <w:rPr>
          <w:rFonts w:eastAsia="Times New Roman"/>
          <w:b/>
          <w:bCs/>
          <w:sz w:val="28"/>
          <w:szCs w:val="28"/>
        </w:rPr>
        <w:t>их</w:t>
      </w:r>
      <w:r>
        <w:rPr>
          <w:rFonts w:eastAsia="Times New Roman"/>
          <w:b/>
          <w:bCs/>
          <w:sz w:val="28"/>
          <w:szCs w:val="28"/>
        </w:rPr>
        <w:t xml:space="preserve"> программ в области музыкального искусства</w:t>
      </w:r>
      <w:r w:rsidR="00DA5D7C">
        <w:rPr>
          <w:sz w:val="20"/>
          <w:szCs w:val="20"/>
        </w:rPr>
        <w:t xml:space="preserve"> </w:t>
      </w:r>
      <w:r>
        <w:rPr>
          <w:rFonts w:eastAsia="Times New Roman"/>
          <w:b/>
          <w:bCs/>
          <w:sz w:val="28"/>
          <w:szCs w:val="28"/>
        </w:rPr>
        <w:t>«Хоровое пение» со сроком обучения</w:t>
      </w:r>
      <w:r w:rsidR="00D47931">
        <w:rPr>
          <w:rFonts w:eastAsia="Times New Roman"/>
          <w:b/>
          <w:bCs/>
          <w:sz w:val="28"/>
          <w:szCs w:val="28"/>
        </w:rPr>
        <w:t xml:space="preserve"> 3 года</w:t>
      </w:r>
      <w:r>
        <w:rPr>
          <w:rFonts w:eastAsia="Times New Roman"/>
          <w:b/>
          <w:bCs/>
          <w:sz w:val="28"/>
          <w:szCs w:val="28"/>
        </w:rPr>
        <w:t>.</w:t>
      </w:r>
    </w:p>
    <w:p w14:paraId="5FAF97CC" w14:textId="77777777" w:rsidR="00844FF4" w:rsidRDefault="00844FF4">
      <w:pPr>
        <w:spacing w:line="10" w:lineRule="exact"/>
        <w:rPr>
          <w:sz w:val="20"/>
          <w:szCs w:val="20"/>
        </w:rPr>
      </w:pPr>
    </w:p>
    <w:p w14:paraId="6E5F552F" w14:textId="77777777" w:rsidR="00844FF4" w:rsidRDefault="00491C84">
      <w:pPr>
        <w:spacing w:line="236" w:lineRule="auto"/>
        <w:ind w:right="40" w:firstLine="706"/>
        <w:jc w:val="both"/>
        <w:rPr>
          <w:sz w:val="20"/>
          <w:szCs w:val="20"/>
        </w:rPr>
      </w:pPr>
      <w:r>
        <w:rPr>
          <w:rFonts w:eastAsia="Times New Roman"/>
          <w:sz w:val="28"/>
          <w:szCs w:val="28"/>
        </w:rPr>
        <w:t>Данная программа включает следующие разделы: пояснительную записку, содержание учебной дисциплины, требования к уровню подготовки учащихся, формы и метод контроля, систему оценок, методические рекомендации, перечень литературы.</w:t>
      </w:r>
    </w:p>
    <w:p w14:paraId="5A53D160" w14:textId="77777777" w:rsidR="00844FF4" w:rsidRDefault="00844FF4">
      <w:pPr>
        <w:spacing w:line="21" w:lineRule="exact"/>
        <w:rPr>
          <w:sz w:val="20"/>
          <w:szCs w:val="20"/>
        </w:rPr>
      </w:pPr>
    </w:p>
    <w:p w14:paraId="5C943FE4" w14:textId="77777777" w:rsidR="00844FF4" w:rsidRDefault="00491C84">
      <w:pPr>
        <w:spacing w:line="238" w:lineRule="auto"/>
        <w:ind w:right="40" w:firstLine="711"/>
        <w:jc w:val="both"/>
        <w:rPr>
          <w:sz w:val="20"/>
          <w:szCs w:val="20"/>
        </w:rPr>
      </w:pPr>
      <w:r>
        <w:rPr>
          <w:rFonts w:eastAsia="Times New Roman"/>
          <w:sz w:val="28"/>
          <w:szCs w:val="28"/>
        </w:rPr>
        <w:t>Содержание программы учебного предмета соответствует цели и направленности общеразвивающих программ в области музыкального искусства: формирование у обучающихся эстетических взглядов, нравственных установок и потребности общения с духовными ценностями, произведениями искусства.</w:t>
      </w:r>
    </w:p>
    <w:p w14:paraId="3E63FCDF" w14:textId="77777777" w:rsidR="00844FF4" w:rsidRDefault="00844FF4">
      <w:pPr>
        <w:spacing w:line="17" w:lineRule="exact"/>
        <w:rPr>
          <w:sz w:val="20"/>
          <w:szCs w:val="20"/>
        </w:rPr>
      </w:pPr>
    </w:p>
    <w:p w14:paraId="1CE8D832" w14:textId="77777777" w:rsidR="00844FF4" w:rsidRDefault="00491C84">
      <w:pPr>
        <w:spacing w:line="235" w:lineRule="auto"/>
        <w:ind w:right="40" w:firstLine="706"/>
        <w:jc w:val="both"/>
        <w:rPr>
          <w:sz w:val="20"/>
          <w:szCs w:val="20"/>
        </w:rPr>
      </w:pPr>
      <w:r>
        <w:rPr>
          <w:rFonts w:eastAsia="Times New Roman"/>
          <w:sz w:val="28"/>
          <w:szCs w:val="28"/>
        </w:rPr>
        <w:t>Программа даёт примерный репертуар по классам, который поможет преподавателям развить у учащихся знания, умения и навыки игры на фортепиано, расширить представления об исполнительском искусстве,</w:t>
      </w:r>
    </w:p>
    <w:p w14:paraId="2BBAC032" w14:textId="77777777" w:rsidR="00844FF4" w:rsidRDefault="00844FF4">
      <w:pPr>
        <w:spacing w:line="19" w:lineRule="exact"/>
        <w:rPr>
          <w:sz w:val="20"/>
          <w:szCs w:val="20"/>
        </w:rPr>
      </w:pPr>
    </w:p>
    <w:p w14:paraId="366C0353" w14:textId="77777777" w:rsidR="00844FF4" w:rsidRDefault="00491C84">
      <w:pPr>
        <w:numPr>
          <w:ilvl w:val="0"/>
          <w:numId w:val="1"/>
        </w:numPr>
        <w:tabs>
          <w:tab w:val="left" w:pos="980"/>
        </w:tabs>
        <w:spacing w:line="236" w:lineRule="auto"/>
        <w:ind w:right="40" w:firstLine="699"/>
        <w:jc w:val="both"/>
        <w:rPr>
          <w:rFonts w:eastAsia="Times New Roman"/>
          <w:sz w:val="28"/>
          <w:szCs w:val="28"/>
        </w:rPr>
      </w:pPr>
      <w:r>
        <w:rPr>
          <w:rFonts w:eastAsia="Times New Roman"/>
          <w:sz w:val="28"/>
          <w:szCs w:val="28"/>
        </w:rPr>
        <w:t>программе приведены убедительные рекомендации работы с учеником на разных этапах. Методика работы с учащимися основана на принципах дифференциации и индивидуализации (при выборе заданий, темпа прохождения материала).</w:t>
      </w:r>
    </w:p>
    <w:p w14:paraId="68C853BA" w14:textId="77777777" w:rsidR="00844FF4" w:rsidRDefault="00844FF4">
      <w:pPr>
        <w:spacing w:line="20" w:lineRule="exact"/>
        <w:rPr>
          <w:rFonts w:eastAsia="Times New Roman"/>
          <w:sz w:val="28"/>
          <w:szCs w:val="28"/>
        </w:rPr>
      </w:pPr>
    </w:p>
    <w:p w14:paraId="6840F8D5" w14:textId="77777777" w:rsidR="00844FF4" w:rsidRDefault="00491C84">
      <w:pPr>
        <w:spacing w:line="234" w:lineRule="auto"/>
        <w:ind w:right="40" w:firstLine="711"/>
        <w:rPr>
          <w:rFonts w:eastAsia="Times New Roman"/>
          <w:sz w:val="28"/>
          <w:szCs w:val="28"/>
        </w:rPr>
      </w:pPr>
      <w:r>
        <w:rPr>
          <w:rFonts w:eastAsia="Times New Roman"/>
          <w:sz w:val="28"/>
          <w:szCs w:val="28"/>
        </w:rPr>
        <w:t>Программа «фортепиано» совершенствует знания теоретических предметов.</w:t>
      </w:r>
    </w:p>
    <w:p w14:paraId="1F9703A9" w14:textId="77777777" w:rsidR="00844FF4" w:rsidRDefault="00844FF4">
      <w:pPr>
        <w:spacing w:line="15" w:lineRule="exact"/>
        <w:rPr>
          <w:rFonts w:eastAsia="Times New Roman"/>
          <w:sz w:val="28"/>
          <w:szCs w:val="28"/>
        </w:rPr>
      </w:pPr>
    </w:p>
    <w:p w14:paraId="7F741CAB" w14:textId="77777777" w:rsidR="00844FF4" w:rsidRDefault="00491C84">
      <w:pPr>
        <w:numPr>
          <w:ilvl w:val="0"/>
          <w:numId w:val="1"/>
        </w:numPr>
        <w:tabs>
          <w:tab w:val="left" w:pos="1291"/>
        </w:tabs>
        <w:spacing w:line="234" w:lineRule="auto"/>
        <w:ind w:right="40" w:firstLine="699"/>
        <w:rPr>
          <w:rFonts w:eastAsia="Times New Roman"/>
          <w:sz w:val="28"/>
          <w:szCs w:val="28"/>
        </w:rPr>
      </w:pPr>
      <w:r>
        <w:rPr>
          <w:rFonts w:eastAsia="Times New Roman"/>
          <w:sz w:val="28"/>
          <w:szCs w:val="28"/>
        </w:rPr>
        <w:t>качестве рекомендаций предлагается рассмотреть порядок прохождения тональностей по классам.</w:t>
      </w:r>
    </w:p>
    <w:p w14:paraId="247CC7C1" w14:textId="77777777" w:rsidR="00844FF4" w:rsidRDefault="00844FF4">
      <w:pPr>
        <w:spacing w:line="20" w:lineRule="exact"/>
        <w:rPr>
          <w:rFonts w:eastAsia="Times New Roman"/>
          <w:sz w:val="28"/>
          <w:szCs w:val="28"/>
        </w:rPr>
      </w:pPr>
    </w:p>
    <w:p w14:paraId="620805DC" w14:textId="1AEAF098" w:rsidR="00844FF4" w:rsidRDefault="00491C84">
      <w:pPr>
        <w:spacing w:line="236" w:lineRule="auto"/>
        <w:ind w:right="40" w:firstLine="706"/>
        <w:jc w:val="both"/>
        <w:rPr>
          <w:rFonts w:eastAsia="Times New Roman"/>
          <w:sz w:val="28"/>
          <w:szCs w:val="28"/>
        </w:rPr>
      </w:pPr>
      <w:r>
        <w:rPr>
          <w:rFonts w:eastAsia="Times New Roman"/>
          <w:sz w:val="28"/>
          <w:szCs w:val="28"/>
        </w:rPr>
        <w:t>Программа учебного предмета «</w:t>
      </w:r>
      <w:r w:rsidR="00DA5D7C">
        <w:rPr>
          <w:rFonts w:eastAsia="Times New Roman"/>
          <w:sz w:val="28"/>
          <w:szCs w:val="28"/>
        </w:rPr>
        <w:t>Основы игры на фортепиано</w:t>
      </w:r>
      <w:r>
        <w:rPr>
          <w:rFonts w:eastAsia="Times New Roman"/>
          <w:sz w:val="28"/>
          <w:szCs w:val="28"/>
        </w:rPr>
        <w:t>» дополнительной общеразвивающей программы в области музыкального искусства «Хоровое пение» может быть рекомендована для реализации в учебном процессе Детской музыкальной школы.</w:t>
      </w:r>
    </w:p>
    <w:p w14:paraId="68D5C573" w14:textId="77777777" w:rsidR="00844FF4" w:rsidRDefault="00844FF4">
      <w:pPr>
        <w:spacing w:line="326" w:lineRule="exact"/>
        <w:rPr>
          <w:sz w:val="20"/>
          <w:szCs w:val="20"/>
        </w:rPr>
      </w:pPr>
    </w:p>
    <w:p w14:paraId="6C04C8A2" w14:textId="77777777" w:rsidR="00844FF4" w:rsidRDefault="00491C84">
      <w:pPr>
        <w:ind w:left="700"/>
        <w:rPr>
          <w:sz w:val="20"/>
          <w:szCs w:val="20"/>
        </w:rPr>
      </w:pPr>
      <w:r>
        <w:rPr>
          <w:rFonts w:eastAsia="Times New Roman"/>
          <w:sz w:val="28"/>
          <w:szCs w:val="28"/>
        </w:rPr>
        <w:t>Рецензент: А.А.Ястребова, директор МАУ ДО «Ярковская ДМШ»</w:t>
      </w:r>
    </w:p>
    <w:p w14:paraId="0E91D25C" w14:textId="77777777" w:rsidR="00844FF4" w:rsidRDefault="00491C84">
      <w:pPr>
        <w:spacing w:line="20" w:lineRule="exact"/>
        <w:rPr>
          <w:sz w:val="20"/>
          <w:szCs w:val="20"/>
        </w:rPr>
      </w:pPr>
      <w:r>
        <w:rPr>
          <w:noProof/>
          <w:sz w:val="20"/>
          <w:szCs w:val="20"/>
        </w:rPr>
        <w:drawing>
          <wp:anchor distT="0" distB="0" distL="114300" distR="114300" simplePos="0" relativeHeight="251659264" behindDoc="1" locked="0" layoutInCell="0" allowOverlap="1" wp14:anchorId="3B59B638" wp14:editId="7BB05031">
            <wp:simplePos x="0" y="0"/>
            <wp:positionH relativeFrom="column">
              <wp:posOffset>2523490</wp:posOffset>
            </wp:positionH>
            <wp:positionV relativeFrom="paragraph">
              <wp:posOffset>-26670</wp:posOffset>
            </wp:positionV>
            <wp:extent cx="1362075" cy="9848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362075" cy="984885"/>
                    </a:xfrm>
                    <a:prstGeom prst="rect">
                      <a:avLst/>
                    </a:prstGeom>
                    <a:noFill/>
                  </pic:spPr>
                </pic:pic>
              </a:graphicData>
            </a:graphic>
          </wp:anchor>
        </w:drawing>
      </w:r>
    </w:p>
    <w:p w14:paraId="0B3FCF4B" w14:textId="77777777" w:rsidR="00844FF4" w:rsidRDefault="00844FF4">
      <w:pPr>
        <w:spacing w:line="306" w:lineRule="exact"/>
        <w:rPr>
          <w:sz w:val="20"/>
          <w:szCs w:val="20"/>
        </w:rPr>
      </w:pPr>
    </w:p>
    <w:p w14:paraId="2A0028BE" w14:textId="77777777" w:rsidR="00844FF4" w:rsidRDefault="00491C84">
      <w:pPr>
        <w:tabs>
          <w:tab w:val="left" w:pos="4220"/>
        </w:tabs>
        <w:ind w:left="780"/>
        <w:rPr>
          <w:sz w:val="20"/>
          <w:szCs w:val="20"/>
        </w:rPr>
      </w:pPr>
      <w:r>
        <w:rPr>
          <w:rFonts w:eastAsia="Times New Roman"/>
          <w:b/>
          <w:bCs/>
          <w:sz w:val="28"/>
          <w:szCs w:val="28"/>
        </w:rPr>
        <w:t>Ястребова А.А.</w:t>
      </w:r>
      <w:r>
        <w:rPr>
          <w:sz w:val="20"/>
          <w:szCs w:val="20"/>
        </w:rPr>
        <w:tab/>
      </w:r>
      <w:r>
        <w:rPr>
          <w:rFonts w:eastAsia="Times New Roman"/>
          <w:b/>
          <w:bCs/>
          <w:sz w:val="27"/>
          <w:szCs w:val="27"/>
        </w:rPr>
        <w:t>______________/</w:t>
      </w:r>
    </w:p>
    <w:p w14:paraId="6327D936" w14:textId="77777777" w:rsidR="00844FF4" w:rsidRDefault="00844FF4">
      <w:pPr>
        <w:spacing w:line="200" w:lineRule="exact"/>
        <w:rPr>
          <w:sz w:val="20"/>
          <w:szCs w:val="20"/>
        </w:rPr>
      </w:pPr>
    </w:p>
    <w:p w14:paraId="0AC4E4CE" w14:textId="77777777" w:rsidR="00844FF4" w:rsidRDefault="00844FF4">
      <w:pPr>
        <w:spacing w:line="200" w:lineRule="exact"/>
        <w:rPr>
          <w:sz w:val="20"/>
          <w:szCs w:val="20"/>
        </w:rPr>
      </w:pPr>
    </w:p>
    <w:p w14:paraId="3E8A73CD" w14:textId="77777777" w:rsidR="00844FF4" w:rsidRDefault="00844FF4">
      <w:pPr>
        <w:spacing w:line="389" w:lineRule="exact"/>
        <w:rPr>
          <w:sz w:val="20"/>
          <w:szCs w:val="20"/>
        </w:rPr>
      </w:pPr>
    </w:p>
    <w:p w14:paraId="60894574" w14:textId="77777777" w:rsidR="00844FF4" w:rsidRDefault="00491C84">
      <w:pPr>
        <w:ind w:right="40"/>
        <w:jc w:val="center"/>
        <w:rPr>
          <w:sz w:val="20"/>
          <w:szCs w:val="20"/>
        </w:rPr>
      </w:pPr>
      <w:r>
        <w:rPr>
          <w:rFonts w:ascii="Arial" w:eastAsia="Arial" w:hAnsi="Arial" w:cs="Arial"/>
          <w:sz w:val="20"/>
          <w:szCs w:val="20"/>
        </w:rPr>
        <w:t>3</w:t>
      </w:r>
    </w:p>
    <w:p w14:paraId="0D3A6602" w14:textId="77777777" w:rsidR="00844FF4" w:rsidRDefault="00844FF4">
      <w:pPr>
        <w:sectPr w:rsidR="00844FF4">
          <w:pgSz w:w="12240" w:h="15840"/>
          <w:pgMar w:top="1440" w:right="1440" w:bottom="388" w:left="1140" w:header="0" w:footer="0" w:gutter="0"/>
          <w:cols w:space="720" w:equalWidth="0">
            <w:col w:w="9660"/>
          </w:cols>
        </w:sectPr>
      </w:pPr>
    </w:p>
    <w:p w14:paraId="14681FAA" w14:textId="77777777" w:rsidR="00844FF4" w:rsidRDefault="00491C84">
      <w:pPr>
        <w:rPr>
          <w:sz w:val="20"/>
          <w:szCs w:val="20"/>
        </w:rPr>
      </w:pPr>
      <w:r>
        <w:rPr>
          <w:rFonts w:eastAsia="Times New Roman"/>
          <w:b/>
          <w:bCs/>
          <w:sz w:val="28"/>
          <w:szCs w:val="28"/>
        </w:rPr>
        <w:lastRenderedPageBreak/>
        <w:t>Структура программы учебного предмета</w:t>
      </w:r>
    </w:p>
    <w:p w14:paraId="7993746D" w14:textId="77777777" w:rsidR="00844FF4" w:rsidRDefault="00844FF4">
      <w:pPr>
        <w:spacing w:line="321" w:lineRule="exact"/>
        <w:rPr>
          <w:sz w:val="20"/>
          <w:szCs w:val="20"/>
        </w:rPr>
      </w:pPr>
    </w:p>
    <w:p w14:paraId="28E6783A" w14:textId="77777777" w:rsidR="00844FF4" w:rsidRDefault="00491C84">
      <w:pPr>
        <w:numPr>
          <w:ilvl w:val="0"/>
          <w:numId w:val="2"/>
        </w:numPr>
        <w:tabs>
          <w:tab w:val="left" w:pos="1400"/>
        </w:tabs>
        <w:ind w:left="1400" w:hanging="696"/>
        <w:rPr>
          <w:rFonts w:eastAsia="Times New Roman"/>
          <w:b/>
          <w:bCs/>
          <w:sz w:val="28"/>
          <w:szCs w:val="28"/>
        </w:rPr>
      </w:pPr>
      <w:r>
        <w:rPr>
          <w:rFonts w:eastAsia="Times New Roman"/>
          <w:b/>
          <w:bCs/>
          <w:sz w:val="28"/>
          <w:szCs w:val="28"/>
        </w:rPr>
        <w:t>Пояснительная записка</w:t>
      </w:r>
    </w:p>
    <w:p w14:paraId="2C9F2203" w14:textId="77777777" w:rsidR="00844FF4" w:rsidRDefault="00844FF4">
      <w:pPr>
        <w:spacing w:line="314" w:lineRule="exact"/>
        <w:rPr>
          <w:sz w:val="20"/>
          <w:szCs w:val="20"/>
        </w:rPr>
      </w:pPr>
    </w:p>
    <w:p w14:paraId="6FE897DE" w14:textId="77777777" w:rsidR="00844FF4" w:rsidRDefault="00491C84">
      <w:pPr>
        <w:numPr>
          <w:ilvl w:val="0"/>
          <w:numId w:val="3"/>
        </w:numPr>
        <w:tabs>
          <w:tab w:val="left" w:pos="840"/>
        </w:tabs>
        <w:ind w:left="840" w:hanging="136"/>
        <w:rPr>
          <w:rFonts w:eastAsia="Times New Roman"/>
          <w:i/>
          <w:iCs/>
          <w:sz w:val="24"/>
          <w:szCs w:val="24"/>
        </w:rPr>
      </w:pPr>
      <w:r>
        <w:rPr>
          <w:rFonts w:eastAsia="Times New Roman"/>
          <w:i/>
          <w:iCs/>
          <w:sz w:val="24"/>
          <w:szCs w:val="24"/>
        </w:rPr>
        <w:t>Характеристика учебного предмета, его место и роль в образовательном процессе;</w:t>
      </w:r>
    </w:p>
    <w:p w14:paraId="49170421" w14:textId="77777777" w:rsidR="00844FF4" w:rsidRDefault="00844FF4">
      <w:pPr>
        <w:spacing w:line="3" w:lineRule="exact"/>
        <w:rPr>
          <w:rFonts w:eastAsia="Times New Roman"/>
          <w:i/>
          <w:iCs/>
          <w:sz w:val="24"/>
          <w:szCs w:val="24"/>
        </w:rPr>
      </w:pPr>
    </w:p>
    <w:p w14:paraId="13062FCC" w14:textId="77777777" w:rsidR="00844FF4" w:rsidRDefault="00491C84">
      <w:pPr>
        <w:numPr>
          <w:ilvl w:val="0"/>
          <w:numId w:val="3"/>
        </w:numPr>
        <w:tabs>
          <w:tab w:val="left" w:pos="840"/>
        </w:tabs>
        <w:ind w:left="840" w:hanging="136"/>
        <w:rPr>
          <w:rFonts w:eastAsia="Times New Roman"/>
          <w:i/>
          <w:iCs/>
          <w:sz w:val="24"/>
          <w:szCs w:val="24"/>
        </w:rPr>
      </w:pPr>
      <w:r>
        <w:rPr>
          <w:rFonts w:eastAsia="Times New Roman"/>
          <w:i/>
          <w:iCs/>
          <w:sz w:val="24"/>
          <w:szCs w:val="24"/>
        </w:rPr>
        <w:t>Срок реализации учебного предмета;</w:t>
      </w:r>
    </w:p>
    <w:p w14:paraId="6F64555C" w14:textId="77777777" w:rsidR="00844FF4" w:rsidRDefault="00844FF4">
      <w:pPr>
        <w:spacing w:line="9" w:lineRule="exact"/>
        <w:rPr>
          <w:rFonts w:eastAsia="Times New Roman"/>
          <w:i/>
          <w:iCs/>
          <w:sz w:val="24"/>
          <w:szCs w:val="24"/>
        </w:rPr>
      </w:pPr>
    </w:p>
    <w:p w14:paraId="772BA9B9" w14:textId="77777777" w:rsidR="00844FF4" w:rsidRDefault="00491C84">
      <w:pPr>
        <w:numPr>
          <w:ilvl w:val="0"/>
          <w:numId w:val="3"/>
        </w:numPr>
        <w:tabs>
          <w:tab w:val="left" w:pos="844"/>
        </w:tabs>
        <w:spacing w:line="235" w:lineRule="auto"/>
        <w:ind w:left="700" w:right="620" w:firstLine="4"/>
        <w:rPr>
          <w:rFonts w:eastAsia="Times New Roman"/>
          <w:i/>
          <w:iCs/>
          <w:sz w:val="24"/>
          <w:szCs w:val="24"/>
        </w:rPr>
      </w:pPr>
      <w:r>
        <w:rPr>
          <w:rFonts w:eastAsia="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14:paraId="611B0F6C" w14:textId="77777777" w:rsidR="00844FF4" w:rsidRDefault="00844FF4">
      <w:pPr>
        <w:spacing w:line="1" w:lineRule="exact"/>
        <w:rPr>
          <w:rFonts w:eastAsia="Times New Roman"/>
          <w:i/>
          <w:iCs/>
          <w:sz w:val="24"/>
          <w:szCs w:val="24"/>
        </w:rPr>
      </w:pPr>
    </w:p>
    <w:p w14:paraId="662B8DC1" w14:textId="77777777" w:rsidR="00844FF4" w:rsidRDefault="00491C84">
      <w:pPr>
        <w:numPr>
          <w:ilvl w:val="0"/>
          <w:numId w:val="3"/>
        </w:numPr>
        <w:tabs>
          <w:tab w:val="left" w:pos="840"/>
        </w:tabs>
        <w:spacing w:line="237" w:lineRule="auto"/>
        <w:ind w:left="840" w:hanging="136"/>
        <w:rPr>
          <w:rFonts w:eastAsia="Times New Roman"/>
          <w:i/>
          <w:iCs/>
          <w:sz w:val="24"/>
          <w:szCs w:val="24"/>
        </w:rPr>
      </w:pPr>
      <w:r>
        <w:rPr>
          <w:rFonts w:eastAsia="Times New Roman"/>
          <w:i/>
          <w:iCs/>
          <w:sz w:val="24"/>
          <w:szCs w:val="24"/>
        </w:rPr>
        <w:t>Форма проведения учебных аудиторных занятий;</w:t>
      </w:r>
    </w:p>
    <w:p w14:paraId="2FEA180E" w14:textId="77777777" w:rsidR="00844FF4" w:rsidRDefault="00844FF4">
      <w:pPr>
        <w:spacing w:line="3" w:lineRule="exact"/>
        <w:rPr>
          <w:rFonts w:eastAsia="Times New Roman"/>
          <w:i/>
          <w:iCs/>
          <w:sz w:val="24"/>
          <w:szCs w:val="24"/>
        </w:rPr>
      </w:pPr>
    </w:p>
    <w:p w14:paraId="42A99CFD" w14:textId="77777777" w:rsidR="00844FF4" w:rsidRDefault="00491C84">
      <w:pPr>
        <w:numPr>
          <w:ilvl w:val="0"/>
          <w:numId w:val="3"/>
        </w:numPr>
        <w:tabs>
          <w:tab w:val="left" w:pos="840"/>
        </w:tabs>
        <w:ind w:left="840" w:hanging="136"/>
        <w:rPr>
          <w:rFonts w:eastAsia="Times New Roman"/>
          <w:i/>
          <w:iCs/>
          <w:sz w:val="24"/>
          <w:szCs w:val="24"/>
        </w:rPr>
      </w:pPr>
      <w:r>
        <w:rPr>
          <w:rFonts w:eastAsia="Times New Roman"/>
          <w:i/>
          <w:iCs/>
          <w:sz w:val="24"/>
          <w:szCs w:val="24"/>
        </w:rPr>
        <w:t>Цели и задачи учебного предмета;</w:t>
      </w:r>
    </w:p>
    <w:p w14:paraId="7FF86FD2" w14:textId="77777777" w:rsidR="00844FF4" w:rsidRDefault="00491C84">
      <w:pPr>
        <w:numPr>
          <w:ilvl w:val="0"/>
          <w:numId w:val="3"/>
        </w:numPr>
        <w:tabs>
          <w:tab w:val="left" w:pos="840"/>
        </w:tabs>
        <w:spacing w:line="237" w:lineRule="auto"/>
        <w:ind w:left="840" w:hanging="136"/>
        <w:rPr>
          <w:rFonts w:eastAsia="Times New Roman"/>
          <w:i/>
          <w:iCs/>
          <w:sz w:val="24"/>
          <w:szCs w:val="24"/>
        </w:rPr>
      </w:pPr>
      <w:r>
        <w:rPr>
          <w:rFonts w:eastAsia="Times New Roman"/>
          <w:i/>
          <w:iCs/>
          <w:sz w:val="24"/>
          <w:szCs w:val="24"/>
        </w:rPr>
        <w:t>Обоснование структуры программы учебного предмета;</w:t>
      </w:r>
    </w:p>
    <w:p w14:paraId="78E6CA4A" w14:textId="77777777" w:rsidR="00844FF4" w:rsidRDefault="00844FF4">
      <w:pPr>
        <w:spacing w:line="3" w:lineRule="exact"/>
        <w:rPr>
          <w:rFonts w:eastAsia="Times New Roman"/>
          <w:i/>
          <w:iCs/>
          <w:sz w:val="24"/>
          <w:szCs w:val="24"/>
        </w:rPr>
      </w:pPr>
    </w:p>
    <w:p w14:paraId="48EB7497" w14:textId="77777777" w:rsidR="00844FF4" w:rsidRDefault="00491C84">
      <w:pPr>
        <w:numPr>
          <w:ilvl w:val="0"/>
          <w:numId w:val="3"/>
        </w:numPr>
        <w:tabs>
          <w:tab w:val="left" w:pos="840"/>
        </w:tabs>
        <w:ind w:left="840" w:hanging="136"/>
        <w:rPr>
          <w:rFonts w:eastAsia="Times New Roman"/>
          <w:i/>
          <w:iCs/>
          <w:sz w:val="24"/>
          <w:szCs w:val="24"/>
        </w:rPr>
      </w:pPr>
      <w:r>
        <w:rPr>
          <w:rFonts w:eastAsia="Times New Roman"/>
          <w:i/>
          <w:iCs/>
          <w:sz w:val="24"/>
          <w:szCs w:val="24"/>
        </w:rPr>
        <w:t>Методы обучения;</w:t>
      </w:r>
    </w:p>
    <w:p w14:paraId="0BE49A81" w14:textId="77777777" w:rsidR="00844FF4" w:rsidRDefault="00491C84">
      <w:pPr>
        <w:numPr>
          <w:ilvl w:val="0"/>
          <w:numId w:val="3"/>
        </w:numPr>
        <w:tabs>
          <w:tab w:val="left" w:pos="840"/>
        </w:tabs>
        <w:spacing w:line="237" w:lineRule="auto"/>
        <w:ind w:left="840" w:hanging="136"/>
        <w:rPr>
          <w:rFonts w:eastAsia="Times New Roman"/>
          <w:i/>
          <w:iCs/>
          <w:sz w:val="24"/>
          <w:szCs w:val="24"/>
        </w:rPr>
      </w:pPr>
      <w:r>
        <w:rPr>
          <w:rFonts w:eastAsia="Times New Roman"/>
          <w:i/>
          <w:iCs/>
          <w:sz w:val="24"/>
          <w:szCs w:val="24"/>
        </w:rPr>
        <w:t>Описание материально-технических условий реализации учебного предмета;</w:t>
      </w:r>
    </w:p>
    <w:p w14:paraId="5C07EB94" w14:textId="77777777" w:rsidR="00844FF4" w:rsidRDefault="00844FF4">
      <w:pPr>
        <w:spacing w:line="332" w:lineRule="exact"/>
        <w:rPr>
          <w:sz w:val="20"/>
          <w:szCs w:val="20"/>
        </w:rPr>
      </w:pPr>
    </w:p>
    <w:p w14:paraId="36E566C1" w14:textId="77777777" w:rsidR="00844FF4" w:rsidRDefault="00491C84">
      <w:pPr>
        <w:numPr>
          <w:ilvl w:val="0"/>
          <w:numId w:val="4"/>
        </w:numPr>
        <w:tabs>
          <w:tab w:val="left" w:pos="1400"/>
        </w:tabs>
        <w:ind w:left="1400" w:hanging="696"/>
        <w:rPr>
          <w:rFonts w:eastAsia="Times New Roman"/>
          <w:b/>
          <w:bCs/>
          <w:sz w:val="28"/>
          <w:szCs w:val="28"/>
        </w:rPr>
      </w:pPr>
      <w:r>
        <w:rPr>
          <w:rFonts w:eastAsia="Times New Roman"/>
          <w:b/>
          <w:bCs/>
          <w:sz w:val="28"/>
          <w:szCs w:val="28"/>
        </w:rPr>
        <w:t>Содержание учебного предмета</w:t>
      </w:r>
    </w:p>
    <w:p w14:paraId="19A3D9B9" w14:textId="77777777" w:rsidR="00844FF4" w:rsidRDefault="00844FF4">
      <w:pPr>
        <w:spacing w:line="315" w:lineRule="exact"/>
        <w:rPr>
          <w:sz w:val="20"/>
          <w:szCs w:val="20"/>
        </w:rPr>
      </w:pPr>
    </w:p>
    <w:p w14:paraId="3DE45F5B" w14:textId="77777777" w:rsidR="00844FF4" w:rsidRDefault="00491C84">
      <w:pPr>
        <w:numPr>
          <w:ilvl w:val="0"/>
          <w:numId w:val="5"/>
        </w:numPr>
        <w:tabs>
          <w:tab w:val="left" w:pos="840"/>
        </w:tabs>
        <w:ind w:left="840" w:hanging="136"/>
        <w:rPr>
          <w:rFonts w:eastAsia="Times New Roman"/>
          <w:i/>
          <w:iCs/>
          <w:sz w:val="24"/>
          <w:szCs w:val="24"/>
        </w:rPr>
      </w:pPr>
      <w:r>
        <w:rPr>
          <w:rFonts w:eastAsia="Times New Roman"/>
          <w:i/>
          <w:iCs/>
          <w:sz w:val="24"/>
          <w:szCs w:val="24"/>
        </w:rPr>
        <w:t>Сведения о затратах учебного времени;</w:t>
      </w:r>
    </w:p>
    <w:p w14:paraId="7D2AF508" w14:textId="77777777" w:rsidR="00844FF4" w:rsidRDefault="00491C84">
      <w:pPr>
        <w:numPr>
          <w:ilvl w:val="0"/>
          <w:numId w:val="5"/>
        </w:numPr>
        <w:tabs>
          <w:tab w:val="left" w:pos="840"/>
        </w:tabs>
        <w:spacing w:line="237" w:lineRule="auto"/>
        <w:ind w:left="840" w:hanging="136"/>
        <w:rPr>
          <w:rFonts w:eastAsia="Times New Roman"/>
          <w:i/>
          <w:iCs/>
          <w:sz w:val="24"/>
          <w:szCs w:val="24"/>
        </w:rPr>
      </w:pPr>
      <w:r>
        <w:rPr>
          <w:rFonts w:eastAsia="Times New Roman"/>
          <w:i/>
          <w:iCs/>
          <w:sz w:val="24"/>
          <w:szCs w:val="24"/>
        </w:rPr>
        <w:t>Годовые требования по классам;</w:t>
      </w:r>
    </w:p>
    <w:p w14:paraId="74071EFA" w14:textId="77777777" w:rsidR="00844FF4" w:rsidRDefault="00844FF4">
      <w:pPr>
        <w:spacing w:line="284" w:lineRule="exact"/>
        <w:rPr>
          <w:sz w:val="20"/>
          <w:szCs w:val="20"/>
        </w:rPr>
      </w:pPr>
    </w:p>
    <w:p w14:paraId="503C4C63" w14:textId="77777777" w:rsidR="00844FF4" w:rsidRDefault="00491C84">
      <w:pPr>
        <w:numPr>
          <w:ilvl w:val="0"/>
          <w:numId w:val="6"/>
        </w:numPr>
        <w:tabs>
          <w:tab w:val="left" w:pos="1400"/>
        </w:tabs>
        <w:ind w:left="1400" w:hanging="696"/>
        <w:rPr>
          <w:rFonts w:eastAsia="Times New Roman"/>
          <w:b/>
          <w:bCs/>
          <w:sz w:val="28"/>
          <w:szCs w:val="28"/>
        </w:rPr>
      </w:pPr>
      <w:r>
        <w:rPr>
          <w:rFonts w:eastAsia="Times New Roman"/>
          <w:b/>
          <w:bCs/>
          <w:sz w:val="28"/>
          <w:szCs w:val="28"/>
        </w:rPr>
        <w:t>Требования к уровню подготовки обучающихся</w:t>
      </w:r>
    </w:p>
    <w:p w14:paraId="344B5DA3" w14:textId="77777777" w:rsidR="00844FF4" w:rsidRDefault="00844FF4">
      <w:pPr>
        <w:spacing w:line="326" w:lineRule="exact"/>
        <w:rPr>
          <w:sz w:val="20"/>
          <w:szCs w:val="20"/>
        </w:rPr>
      </w:pPr>
    </w:p>
    <w:p w14:paraId="4A5410BA" w14:textId="77777777" w:rsidR="00844FF4" w:rsidRDefault="00491C84">
      <w:pPr>
        <w:tabs>
          <w:tab w:val="left" w:pos="1380"/>
        </w:tabs>
        <w:ind w:left="700"/>
        <w:rPr>
          <w:sz w:val="20"/>
          <w:szCs w:val="20"/>
        </w:rPr>
      </w:pPr>
      <w:r>
        <w:rPr>
          <w:rFonts w:eastAsia="Times New Roman"/>
          <w:b/>
          <w:bCs/>
          <w:sz w:val="28"/>
          <w:szCs w:val="28"/>
        </w:rPr>
        <w:t>IV.</w:t>
      </w:r>
      <w:r>
        <w:rPr>
          <w:sz w:val="20"/>
          <w:szCs w:val="20"/>
        </w:rPr>
        <w:tab/>
      </w:r>
      <w:r>
        <w:rPr>
          <w:rFonts w:eastAsia="Times New Roman"/>
          <w:b/>
          <w:bCs/>
          <w:sz w:val="28"/>
          <w:szCs w:val="28"/>
        </w:rPr>
        <w:t>Формы и методы контроля, система оценок</w:t>
      </w:r>
    </w:p>
    <w:p w14:paraId="16129999" w14:textId="77777777" w:rsidR="00844FF4" w:rsidRDefault="00844FF4">
      <w:pPr>
        <w:spacing w:line="314" w:lineRule="exact"/>
        <w:rPr>
          <w:sz w:val="20"/>
          <w:szCs w:val="20"/>
        </w:rPr>
      </w:pPr>
    </w:p>
    <w:p w14:paraId="629B36E1" w14:textId="77777777" w:rsidR="00844FF4" w:rsidRDefault="00491C84">
      <w:pPr>
        <w:numPr>
          <w:ilvl w:val="0"/>
          <w:numId w:val="7"/>
        </w:numPr>
        <w:tabs>
          <w:tab w:val="left" w:pos="840"/>
        </w:tabs>
        <w:ind w:left="840" w:hanging="136"/>
        <w:rPr>
          <w:rFonts w:eastAsia="Times New Roman"/>
          <w:i/>
          <w:iCs/>
          <w:sz w:val="24"/>
          <w:szCs w:val="24"/>
        </w:rPr>
      </w:pPr>
      <w:r>
        <w:rPr>
          <w:rFonts w:eastAsia="Times New Roman"/>
          <w:i/>
          <w:iCs/>
          <w:sz w:val="24"/>
          <w:szCs w:val="24"/>
        </w:rPr>
        <w:t>Аттестация: цели, виды, форма, содержание;</w:t>
      </w:r>
    </w:p>
    <w:p w14:paraId="77954DB2" w14:textId="77777777" w:rsidR="00844FF4" w:rsidRDefault="00491C84">
      <w:pPr>
        <w:numPr>
          <w:ilvl w:val="0"/>
          <w:numId w:val="7"/>
        </w:numPr>
        <w:tabs>
          <w:tab w:val="left" w:pos="840"/>
        </w:tabs>
        <w:spacing w:line="237" w:lineRule="auto"/>
        <w:ind w:left="840" w:hanging="136"/>
        <w:rPr>
          <w:rFonts w:eastAsia="Times New Roman"/>
          <w:i/>
          <w:iCs/>
          <w:sz w:val="24"/>
          <w:szCs w:val="24"/>
        </w:rPr>
      </w:pPr>
      <w:r>
        <w:rPr>
          <w:rFonts w:eastAsia="Times New Roman"/>
          <w:i/>
          <w:iCs/>
          <w:sz w:val="24"/>
          <w:szCs w:val="24"/>
        </w:rPr>
        <w:t>Контрольные требования на разных этапах обучения;</w:t>
      </w:r>
    </w:p>
    <w:p w14:paraId="35D29E73" w14:textId="77777777" w:rsidR="00844FF4" w:rsidRDefault="00844FF4">
      <w:pPr>
        <w:spacing w:line="3" w:lineRule="exact"/>
        <w:rPr>
          <w:rFonts w:eastAsia="Times New Roman"/>
          <w:i/>
          <w:iCs/>
          <w:sz w:val="24"/>
          <w:szCs w:val="24"/>
        </w:rPr>
      </w:pPr>
    </w:p>
    <w:p w14:paraId="6C15741F" w14:textId="77777777" w:rsidR="00844FF4" w:rsidRDefault="00491C84">
      <w:pPr>
        <w:numPr>
          <w:ilvl w:val="0"/>
          <w:numId w:val="7"/>
        </w:numPr>
        <w:tabs>
          <w:tab w:val="left" w:pos="840"/>
        </w:tabs>
        <w:ind w:left="840" w:hanging="136"/>
        <w:rPr>
          <w:rFonts w:eastAsia="Times New Roman"/>
          <w:i/>
          <w:iCs/>
          <w:sz w:val="24"/>
          <w:szCs w:val="24"/>
        </w:rPr>
      </w:pPr>
      <w:r>
        <w:rPr>
          <w:rFonts w:eastAsia="Times New Roman"/>
          <w:i/>
          <w:iCs/>
          <w:sz w:val="24"/>
          <w:szCs w:val="24"/>
        </w:rPr>
        <w:t>Критерии оценки;</w:t>
      </w:r>
    </w:p>
    <w:p w14:paraId="0E14BB02" w14:textId="77777777" w:rsidR="00844FF4" w:rsidRDefault="00844FF4">
      <w:pPr>
        <w:spacing w:line="326" w:lineRule="exact"/>
        <w:rPr>
          <w:sz w:val="20"/>
          <w:szCs w:val="20"/>
        </w:rPr>
      </w:pPr>
    </w:p>
    <w:p w14:paraId="4C56E503" w14:textId="77777777" w:rsidR="00844FF4" w:rsidRDefault="00491C84">
      <w:pPr>
        <w:numPr>
          <w:ilvl w:val="0"/>
          <w:numId w:val="8"/>
        </w:numPr>
        <w:tabs>
          <w:tab w:val="left" w:pos="1400"/>
        </w:tabs>
        <w:ind w:left="1400" w:hanging="696"/>
        <w:rPr>
          <w:rFonts w:eastAsia="Times New Roman"/>
          <w:b/>
          <w:bCs/>
          <w:sz w:val="28"/>
          <w:szCs w:val="28"/>
        </w:rPr>
      </w:pPr>
      <w:r>
        <w:rPr>
          <w:rFonts w:eastAsia="Times New Roman"/>
          <w:b/>
          <w:bCs/>
          <w:sz w:val="28"/>
          <w:szCs w:val="28"/>
        </w:rPr>
        <w:t>Методическое обеспечение учебного процесса</w:t>
      </w:r>
    </w:p>
    <w:p w14:paraId="3C9C8127" w14:textId="77777777" w:rsidR="00844FF4" w:rsidRDefault="00844FF4">
      <w:pPr>
        <w:spacing w:line="314" w:lineRule="exact"/>
        <w:rPr>
          <w:sz w:val="20"/>
          <w:szCs w:val="20"/>
        </w:rPr>
      </w:pPr>
    </w:p>
    <w:p w14:paraId="5B137F92" w14:textId="77777777" w:rsidR="00844FF4" w:rsidRDefault="00491C84">
      <w:pPr>
        <w:numPr>
          <w:ilvl w:val="0"/>
          <w:numId w:val="9"/>
        </w:numPr>
        <w:tabs>
          <w:tab w:val="left" w:pos="840"/>
        </w:tabs>
        <w:ind w:left="840" w:hanging="136"/>
        <w:rPr>
          <w:rFonts w:eastAsia="Times New Roman"/>
          <w:i/>
          <w:iCs/>
          <w:sz w:val="24"/>
          <w:szCs w:val="24"/>
        </w:rPr>
      </w:pPr>
      <w:r>
        <w:rPr>
          <w:rFonts w:eastAsia="Times New Roman"/>
          <w:i/>
          <w:iCs/>
          <w:sz w:val="24"/>
          <w:szCs w:val="24"/>
        </w:rPr>
        <w:t>Методические рекомендации преподавателям;</w:t>
      </w:r>
    </w:p>
    <w:p w14:paraId="1611EC0B" w14:textId="77777777" w:rsidR="00844FF4" w:rsidRDefault="00844FF4">
      <w:pPr>
        <w:spacing w:line="14" w:lineRule="exact"/>
        <w:rPr>
          <w:rFonts w:eastAsia="Times New Roman"/>
          <w:i/>
          <w:iCs/>
          <w:sz w:val="24"/>
          <w:szCs w:val="24"/>
        </w:rPr>
      </w:pPr>
    </w:p>
    <w:p w14:paraId="489919F8" w14:textId="77777777" w:rsidR="00844FF4" w:rsidRDefault="00491C84">
      <w:pPr>
        <w:numPr>
          <w:ilvl w:val="0"/>
          <w:numId w:val="9"/>
        </w:numPr>
        <w:tabs>
          <w:tab w:val="left" w:pos="1074"/>
        </w:tabs>
        <w:spacing w:line="233" w:lineRule="auto"/>
        <w:ind w:left="700" w:right="20" w:firstLine="4"/>
        <w:rPr>
          <w:rFonts w:eastAsia="Times New Roman"/>
          <w:i/>
          <w:iCs/>
          <w:sz w:val="24"/>
          <w:szCs w:val="24"/>
        </w:rPr>
      </w:pPr>
      <w:r>
        <w:rPr>
          <w:rFonts w:eastAsia="Times New Roman"/>
          <w:i/>
          <w:iCs/>
          <w:sz w:val="24"/>
          <w:szCs w:val="24"/>
        </w:rPr>
        <w:t>Методические рекомендации по организации самостоятельной работы обучающихся</w:t>
      </w:r>
      <w:r>
        <w:rPr>
          <w:rFonts w:eastAsia="Times New Roman"/>
          <w:sz w:val="24"/>
          <w:szCs w:val="24"/>
        </w:rPr>
        <w:t>;</w:t>
      </w:r>
    </w:p>
    <w:p w14:paraId="34860CDF" w14:textId="77777777" w:rsidR="00844FF4" w:rsidRDefault="00844FF4">
      <w:pPr>
        <w:spacing w:line="333" w:lineRule="exact"/>
        <w:rPr>
          <w:sz w:val="20"/>
          <w:szCs w:val="20"/>
        </w:rPr>
      </w:pPr>
    </w:p>
    <w:p w14:paraId="15A88F52" w14:textId="77777777" w:rsidR="00844FF4" w:rsidRDefault="00491C84">
      <w:pPr>
        <w:tabs>
          <w:tab w:val="left" w:pos="1380"/>
        </w:tabs>
        <w:ind w:left="700"/>
        <w:rPr>
          <w:sz w:val="20"/>
          <w:szCs w:val="20"/>
        </w:rPr>
      </w:pPr>
      <w:r>
        <w:rPr>
          <w:rFonts w:eastAsia="Times New Roman"/>
          <w:b/>
          <w:bCs/>
          <w:sz w:val="28"/>
          <w:szCs w:val="28"/>
        </w:rPr>
        <w:t>VI.</w:t>
      </w:r>
      <w:r>
        <w:rPr>
          <w:sz w:val="20"/>
          <w:szCs w:val="20"/>
        </w:rPr>
        <w:tab/>
      </w:r>
      <w:r>
        <w:rPr>
          <w:rFonts w:eastAsia="Times New Roman"/>
          <w:b/>
          <w:bCs/>
          <w:sz w:val="28"/>
          <w:szCs w:val="28"/>
        </w:rPr>
        <w:t>Списки рекомендуемой нотной и методической литературы</w:t>
      </w:r>
    </w:p>
    <w:p w14:paraId="7E8EFB20" w14:textId="77777777" w:rsidR="00844FF4" w:rsidRDefault="00844FF4">
      <w:pPr>
        <w:spacing w:line="314" w:lineRule="exact"/>
        <w:rPr>
          <w:sz w:val="20"/>
          <w:szCs w:val="20"/>
        </w:rPr>
      </w:pPr>
    </w:p>
    <w:p w14:paraId="4E44FF9F" w14:textId="77777777" w:rsidR="00844FF4" w:rsidRDefault="00491C84">
      <w:pPr>
        <w:numPr>
          <w:ilvl w:val="0"/>
          <w:numId w:val="10"/>
        </w:numPr>
        <w:tabs>
          <w:tab w:val="left" w:pos="840"/>
        </w:tabs>
        <w:ind w:left="840" w:hanging="136"/>
        <w:rPr>
          <w:rFonts w:eastAsia="Times New Roman"/>
          <w:i/>
          <w:iCs/>
          <w:sz w:val="24"/>
          <w:szCs w:val="24"/>
        </w:rPr>
      </w:pPr>
      <w:r>
        <w:rPr>
          <w:rFonts w:eastAsia="Times New Roman"/>
          <w:i/>
          <w:iCs/>
          <w:sz w:val="24"/>
          <w:szCs w:val="24"/>
        </w:rPr>
        <w:t>Список рекомендуемой нотной литературы;</w:t>
      </w:r>
    </w:p>
    <w:p w14:paraId="480F607C" w14:textId="77777777" w:rsidR="00844FF4" w:rsidRDefault="00844FF4">
      <w:pPr>
        <w:spacing w:line="2" w:lineRule="exact"/>
        <w:rPr>
          <w:rFonts w:eastAsia="Times New Roman"/>
          <w:i/>
          <w:iCs/>
          <w:sz w:val="24"/>
          <w:szCs w:val="24"/>
        </w:rPr>
      </w:pPr>
    </w:p>
    <w:p w14:paraId="10F55A34" w14:textId="77777777" w:rsidR="00844FF4" w:rsidRDefault="00491C84">
      <w:pPr>
        <w:numPr>
          <w:ilvl w:val="0"/>
          <w:numId w:val="10"/>
        </w:numPr>
        <w:tabs>
          <w:tab w:val="left" w:pos="840"/>
        </w:tabs>
        <w:ind w:left="840" w:hanging="136"/>
        <w:rPr>
          <w:rFonts w:eastAsia="Times New Roman"/>
          <w:i/>
          <w:iCs/>
          <w:sz w:val="24"/>
          <w:szCs w:val="24"/>
        </w:rPr>
      </w:pPr>
      <w:r>
        <w:rPr>
          <w:rFonts w:eastAsia="Times New Roman"/>
          <w:i/>
          <w:iCs/>
          <w:sz w:val="24"/>
          <w:szCs w:val="24"/>
        </w:rPr>
        <w:t>Список рекомендуемой методической литературы.</w:t>
      </w:r>
    </w:p>
    <w:p w14:paraId="2F92389C" w14:textId="77777777" w:rsidR="00844FF4" w:rsidRDefault="00844FF4">
      <w:pPr>
        <w:spacing w:line="200" w:lineRule="exact"/>
        <w:rPr>
          <w:sz w:val="20"/>
          <w:szCs w:val="20"/>
        </w:rPr>
      </w:pPr>
    </w:p>
    <w:p w14:paraId="17928999" w14:textId="77777777" w:rsidR="00844FF4" w:rsidRDefault="00844FF4">
      <w:pPr>
        <w:spacing w:line="200" w:lineRule="exact"/>
        <w:rPr>
          <w:sz w:val="20"/>
          <w:szCs w:val="20"/>
        </w:rPr>
      </w:pPr>
    </w:p>
    <w:p w14:paraId="6BB56CA6" w14:textId="77777777" w:rsidR="00844FF4" w:rsidRDefault="00844FF4">
      <w:pPr>
        <w:spacing w:line="200" w:lineRule="exact"/>
        <w:rPr>
          <w:sz w:val="20"/>
          <w:szCs w:val="20"/>
        </w:rPr>
      </w:pPr>
    </w:p>
    <w:p w14:paraId="2A1613BE" w14:textId="77777777" w:rsidR="00844FF4" w:rsidRDefault="00844FF4">
      <w:pPr>
        <w:spacing w:line="200" w:lineRule="exact"/>
        <w:rPr>
          <w:sz w:val="20"/>
          <w:szCs w:val="20"/>
        </w:rPr>
      </w:pPr>
    </w:p>
    <w:p w14:paraId="2C00282E" w14:textId="77777777" w:rsidR="00844FF4" w:rsidRDefault="00844FF4">
      <w:pPr>
        <w:spacing w:line="200" w:lineRule="exact"/>
        <w:rPr>
          <w:sz w:val="20"/>
          <w:szCs w:val="20"/>
        </w:rPr>
      </w:pPr>
    </w:p>
    <w:p w14:paraId="1D12437B" w14:textId="77777777" w:rsidR="00844FF4" w:rsidRDefault="00844FF4">
      <w:pPr>
        <w:spacing w:line="200" w:lineRule="exact"/>
        <w:rPr>
          <w:sz w:val="20"/>
          <w:szCs w:val="20"/>
        </w:rPr>
      </w:pPr>
    </w:p>
    <w:p w14:paraId="60B38632" w14:textId="77777777" w:rsidR="00844FF4" w:rsidRDefault="00844FF4">
      <w:pPr>
        <w:spacing w:line="200" w:lineRule="exact"/>
        <w:rPr>
          <w:sz w:val="20"/>
          <w:szCs w:val="20"/>
        </w:rPr>
      </w:pPr>
    </w:p>
    <w:p w14:paraId="62301510" w14:textId="77777777" w:rsidR="00844FF4" w:rsidRDefault="00844FF4">
      <w:pPr>
        <w:spacing w:line="200" w:lineRule="exact"/>
        <w:rPr>
          <w:sz w:val="20"/>
          <w:szCs w:val="20"/>
        </w:rPr>
      </w:pPr>
    </w:p>
    <w:p w14:paraId="69A4EC0A" w14:textId="77777777" w:rsidR="00844FF4" w:rsidRDefault="00844FF4">
      <w:pPr>
        <w:spacing w:line="200" w:lineRule="exact"/>
        <w:rPr>
          <w:sz w:val="20"/>
          <w:szCs w:val="20"/>
        </w:rPr>
      </w:pPr>
    </w:p>
    <w:p w14:paraId="770024AE" w14:textId="77777777" w:rsidR="00844FF4" w:rsidRDefault="00844FF4">
      <w:pPr>
        <w:spacing w:line="200" w:lineRule="exact"/>
        <w:rPr>
          <w:sz w:val="20"/>
          <w:szCs w:val="20"/>
        </w:rPr>
      </w:pPr>
    </w:p>
    <w:p w14:paraId="5B8C1A60" w14:textId="77777777" w:rsidR="00844FF4" w:rsidRDefault="00844FF4">
      <w:pPr>
        <w:spacing w:line="200" w:lineRule="exact"/>
        <w:rPr>
          <w:sz w:val="20"/>
          <w:szCs w:val="20"/>
        </w:rPr>
      </w:pPr>
    </w:p>
    <w:p w14:paraId="28DCB5C2" w14:textId="77777777" w:rsidR="00844FF4" w:rsidRDefault="00844FF4">
      <w:pPr>
        <w:spacing w:line="200" w:lineRule="exact"/>
        <w:rPr>
          <w:sz w:val="20"/>
          <w:szCs w:val="20"/>
        </w:rPr>
      </w:pPr>
    </w:p>
    <w:p w14:paraId="3635A7FF" w14:textId="77777777" w:rsidR="00844FF4" w:rsidRDefault="00844FF4">
      <w:pPr>
        <w:spacing w:line="320" w:lineRule="exact"/>
        <w:rPr>
          <w:sz w:val="20"/>
          <w:szCs w:val="20"/>
        </w:rPr>
      </w:pPr>
    </w:p>
    <w:p w14:paraId="437AB748" w14:textId="77777777" w:rsidR="00844FF4" w:rsidRDefault="00491C84">
      <w:pPr>
        <w:ind w:right="20"/>
        <w:jc w:val="center"/>
        <w:rPr>
          <w:sz w:val="20"/>
          <w:szCs w:val="20"/>
        </w:rPr>
      </w:pPr>
      <w:r>
        <w:rPr>
          <w:rFonts w:ascii="Arial" w:eastAsia="Arial" w:hAnsi="Arial" w:cs="Arial"/>
          <w:sz w:val="20"/>
          <w:szCs w:val="20"/>
        </w:rPr>
        <w:t>4</w:t>
      </w:r>
    </w:p>
    <w:p w14:paraId="55D6103C" w14:textId="77777777" w:rsidR="00844FF4" w:rsidRDefault="00844FF4">
      <w:pPr>
        <w:sectPr w:rsidR="00844FF4">
          <w:pgSz w:w="12240" w:h="15840"/>
          <w:pgMar w:top="948" w:right="1440" w:bottom="388" w:left="1140" w:header="0" w:footer="0" w:gutter="0"/>
          <w:cols w:space="720" w:equalWidth="0">
            <w:col w:w="9660"/>
          </w:cols>
        </w:sectPr>
      </w:pPr>
    </w:p>
    <w:p w14:paraId="1039A7CA" w14:textId="77777777" w:rsidR="00844FF4" w:rsidRDefault="00491C84">
      <w:pPr>
        <w:numPr>
          <w:ilvl w:val="1"/>
          <w:numId w:val="11"/>
        </w:numPr>
        <w:tabs>
          <w:tab w:val="left" w:pos="3447"/>
        </w:tabs>
        <w:ind w:left="3447" w:hanging="292"/>
        <w:rPr>
          <w:rFonts w:eastAsia="Times New Roman"/>
          <w:b/>
          <w:bCs/>
          <w:sz w:val="28"/>
          <w:szCs w:val="28"/>
        </w:rPr>
      </w:pPr>
      <w:r>
        <w:rPr>
          <w:rFonts w:eastAsia="Times New Roman"/>
          <w:b/>
          <w:bCs/>
          <w:sz w:val="28"/>
          <w:szCs w:val="28"/>
        </w:rPr>
        <w:lastRenderedPageBreak/>
        <w:t>Пояснительная записка</w:t>
      </w:r>
    </w:p>
    <w:p w14:paraId="0EE6A9A2" w14:textId="77777777" w:rsidR="00844FF4" w:rsidRDefault="00844FF4">
      <w:pPr>
        <w:spacing w:line="336" w:lineRule="exact"/>
        <w:rPr>
          <w:rFonts w:eastAsia="Times New Roman"/>
          <w:b/>
          <w:bCs/>
          <w:sz w:val="28"/>
          <w:szCs w:val="28"/>
        </w:rPr>
      </w:pPr>
    </w:p>
    <w:p w14:paraId="420656A3" w14:textId="77777777" w:rsidR="00844FF4" w:rsidRDefault="00491C84">
      <w:pPr>
        <w:numPr>
          <w:ilvl w:val="0"/>
          <w:numId w:val="12"/>
        </w:numPr>
        <w:tabs>
          <w:tab w:val="left" w:pos="1423"/>
        </w:tabs>
        <w:spacing w:line="234" w:lineRule="auto"/>
        <w:ind w:left="7" w:right="20" w:firstLine="704"/>
        <w:rPr>
          <w:rFonts w:eastAsia="Times New Roman"/>
          <w:b/>
          <w:bCs/>
          <w:i/>
          <w:iCs/>
          <w:sz w:val="28"/>
          <w:szCs w:val="28"/>
        </w:rPr>
      </w:pPr>
      <w:r>
        <w:rPr>
          <w:rFonts w:eastAsia="Times New Roman"/>
          <w:b/>
          <w:bCs/>
          <w:i/>
          <w:iCs/>
          <w:sz w:val="28"/>
          <w:szCs w:val="28"/>
        </w:rPr>
        <w:t>Характеристика учебного предмета, его место и роль в образовательном процессе</w:t>
      </w:r>
    </w:p>
    <w:p w14:paraId="1E6E60B9" w14:textId="13D3E2D9" w:rsidR="00844FF4" w:rsidRDefault="00491C84" w:rsidP="00DA5D7C">
      <w:pPr>
        <w:tabs>
          <w:tab w:val="left" w:pos="4546"/>
        </w:tabs>
        <w:spacing w:line="236" w:lineRule="auto"/>
        <w:ind w:left="707"/>
        <w:rPr>
          <w:rFonts w:eastAsia="Times New Roman"/>
          <w:sz w:val="28"/>
          <w:szCs w:val="28"/>
        </w:rPr>
      </w:pPr>
      <w:r>
        <w:rPr>
          <w:rFonts w:eastAsia="Times New Roman"/>
          <w:sz w:val="28"/>
          <w:szCs w:val="28"/>
        </w:rPr>
        <w:t>Программа учебного предмета</w:t>
      </w:r>
      <w:r>
        <w:rPr>
          <w:sz w:val="20"/>
          <w:szCs w:val="20"/>
        </w:rPr>
        <w:tab/>
      </w:r>
      <w:r>
        <w:rPr>
          <w:rFonts w:eastAsia="Times New Roman"/>
          <w:sz w:val="28"/>
          <w:szCs w:val="28"/>
        </w:rPr>
        <w:t>«</w:t>
      </w:r>
      <w:r w:rsidR="00DA5D7C">
        <w:rPr>
          <w:rFonts w:eastAsia="Times New Roman"/>
          <w:sz w:val="28"/>
          <w:szCs w:val="28"/>
        </w:rPr>
        <w:t>Основы игры на фортепиано</w:t>
      </w:r>
      <w:r>
        <w:rPr>
          <w:rFonts w:eastAsia="Times New Roman"/>
          <w:sz w:val="28"/>
          <w:szCs w:val="28"/>
        </w:rPr>
        <w:t>»  разработана  на  основе  и</w:t>
      </w:r>
      <w:r w:rsidR="00DA5D7C">
        <w:rPr>
          <w:rFonts w:eastAsia="Times New Roman"/>
          <w:sz w:val="28"/>
          <w:szCs w:val="28"/>
        </w:rPr>
        <w:t xml:space="preserve"> </w:t>
      </w:r>
      <w:r>
        <w:rPr>
          <w:rFonts w:eastAsia="Times New Roman"/>
          <w:sz w:val="28"/>
          <w:szCs w:val="28"/>
        </w:rPr>
        <w:t>учетом  федеральных  государственных  требований  к  дополнительным</w:t>
      </w:r>
    </w:p>
    <w:p w14:paraId="0B81577A" w14:textId="77777777" w:rsidR="00844FF4" w:rsidRDefault="00844FF4">
      <w:pPr>
        <w:spacing w:line="15" w:lineRule="exact"/>
        <w:rPr>
          <w:rFonts w:eastAsia="Times New Roman"/>
          <w:sz w:val="28"/>
          <w:szCs w:val="28"/>
        </w:rPr>
      </w:pPr>
    </w:p>
    <w:p w14:paraId="7C05949F" w14:textId="77777777" w:rsidR="00844FF4" w:rsidRDefault="00491C84">
      <w:pPr>
        <w:spacing w:line="234" w:lineRule="auto"/>
        <w:ind w:left="7" w:right="40"/>
        <w:rPr>
          <w:rFonts w:eastAsia="Times New Roman"/>
          <w:sz w:val="28"/>
          <w:szCs w:val="28"/>
        </w:rPr>
      </w:pPr>
      <w:r>
        <w:rPr>
          <w:rFonts w:eastAsia="Times New Roman"/>
          <w:sz w:val="28"/>
          <w:szCs w:val="28"/>
        </w:rPr>
        <w:t>общеразвивающим общеобразовательным программам в области музыкального искусства «хоровое пение».</w:t>
      </w:r>
    </w:p>
    <w:p w14:paraId="7D238587" w14:textId="77777777" w:rsidR="00844FF4" w:rsidRDefault="00844FF4">
      <w:pPr>
        <w:spacing w:line="20" w:lineRule="exact"/>
        <w:rPr>
          <w:rFonts w:eastAsia="Times New Roman"/>
          <w:sz w:val="28"/>
          <w:szCs w:val="28"/>
        </w:rPr>
      </w:pPr>
    </w:p>
    <w:p w14:paraId="56C6904A" w14:textId="4EC16649" w:rsidR="00844FF4" w:rsidRDefault="00491C84">
      <w:pPr>
        <w:spacing w:line="236" w:lineRule="auto"/>
        <w:ind w:left="7" w:right="20" w:firstLine="711"/>
        <w:jc w:val="both"/>
        <w:rPr>
          <w:rFonts w:eastAsia="Times New Roman"/>
          <w:sz w:val="28"/>
          <w:szCs w:val="28"/>
        </w:rPr>
      </w:pPr>
      <w:r>
        <w:rPr>
          <w:rFonts w:eastAsia="Times New Roman"/>
          <w:sz w:val="28"/>
          <w:szCs w:val="28"/>
        </w:rPr>
        <w:t xml:space="preserve">Учебный предмет </w:t>
      </w:r>
      <w:r w:rsidR="00DA5D7C">
        <w:rPr>
          <w:rFonts w:eastAsia="Times New Roman"/>
          <w:sz w:val="28"/>
          <w:szCs w:val="28"/>
        </w:rPr>
        <w:t>«Основы игры на фортепиано»</w:t>
      </w:r>
      <w:r>
        <w:rPr>
          <w:rFonts w:eastAsia="Times New Roman"/>
          <w:sz w:val="28"/>
          <w:szCs w:val="28"/>
        </w:rPr>
        <w:t xml:space="preserve">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14:paraId="1A9A57A7" w14:textId="77777777" w:rsidR="00844FF4" w:rsidRDefault="00844FF4">
      <w:pPr>
        <w:spacing w:line="20" w:lineRule="exact"/>
        <w:rPr>
          <w:rFonts w:eastAsia="Times New Roman"/>
          <w:sz w:val="28"/>
          <w:szCs w:val="28"/>
        </w:rPr>
      </w:pPr>
    </w:p>
    <w:p w14:paraId="2E21634E" w14:textId="07F6B85D" w:rsidR="00844FF4" w:rsidRDefault="00491C84">
      <w:pPr>
        <w:spacing w:line="235" w:lineRule="auto"/>
        <w:ind w:left="7" w:right="40" w:firstLine="711"/>
        <w:jc w:val="both"/>
        <w:rPr>
          <w:rFonts w:eastAsia="Times New Roman"/>
          <w:sz w:val="28"/>
          <w:szCs w:val="28"/>
        </w:rPr>
      </w:pPr>
      <w:r>
        <w:rPr>
          <w:rFonts w:eastAsia="Times New Roman"/>
          <w:sz w:val="28"/>
          <w:szCs w:val="28"/>
        </w:rPr>
        <w:t>Учебный предмет «</w:t>
      </w:r>
      <w:r w:rsidR="00DA5D7C">
        <w:rPr>
          <w:rFonts w:eastAsia="Times New Roman"/>
          <w:sz w:val="28"/>
          <w:szCs w:val="28"/>
        </w:rPr>
        <w:t>Основы игры на фортепиано</w:t>
      </w:r>
      <w:r>
        <w:rPr>
          <w:rFonts w:eastAsia="Times New Roman"/>
          <w:sz w:val="28"/>
          <w:szCs w:val="28"/>
        </w:rPr>
        <w:t>» расширяет представления учащихся об исполнительском искусстве, формирует специальные исполнительские умения и навыки.</w:t>
      </w:r>
    </w:p>
    <w:p w14:paraId="51EB85AB" w14:textId="77777777" w:rsidR="00844FF4" w:rsidRDefault="00844FF4">
      <w:pPr>
        <w:spacing w:line="19" w:lineRule="exact"/>
        <w:rPr>
          <w:rFonts w:eastAsia="Times New Roman"/>
          <w:sz w:val="28"/>
          <w:szCs w:val="28"/>
        </w:rPr>
      </w:pPr>
    </w:p>
    <w:p w14:paraId="5373E542" w14:textId="77777777" w:rsidR="00844FF4" w:rsidRDefault="00491C84">
      <w:pPr>
        <w:spacing w:line="237" w:lineRule="auto"/>
        <w:ind w:left="7" w:right="40" w:firstLine="711"/>
        <w:jc w:val="both"/>
        <w:rPr>
          <w:rFonts w:eastAsia="Times New Roman"/>
          <w:sz w:val="28"/>
          <w:szCs w:val="28"/>
        </w:rPr>
      </w:pPr>
      <w:r>
        <w:rPr>
          <w:rFonts w:eastAsia="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02F03A6" w14:textId="77777777" w:rsidR="00844FF4" w:rsidRDefault="00844FF4">
      <w:pPr>
        <w:spacing w:line="18" w:lineRule="exact"/>
        <w:rPr>
          <w:rFonts w:eastAsia="Times New Roman"/>
          <w:sz w:val="28"/>
          <w:szCs w:val="28"/>
        </w:rPr>
      </w:pPr>
    </w:p>
    <w:p w14:paraId="46ABB5A5" w14:textId="37E17205" w:rsidR="00844FF4" w:rsidRDefault="00491C84">
      <w:pPr>
        <w:spacing w:line="238" w:lineRule="auto"/>
        <w:ind w:left="7" w:right="20" w:firstLine="711"/>
        <w:jc w:val="both"/>
        <w:rPr>
          <w:rFonts w:eastAsia="Times New Roman"/>
          <w:sz w:val="28"/>
          <w:szCs w:val="28"/>
        </w:rPr>
      </w:pPr>
      <w:r>
        <w:rPr>
          <w:rFonts w:eastAsia="Times New Roman"/>
          <w:sz w:val="28"/>
          <w:szCs w:val="28"/>
        </w:rPr>
        <w:t>Предмет «</w:t>
      </w:r>
      <w:r w:rsidR="00DA5D7C">
        <w:rPr>
          <w:rFonts w:eastAsia="Times New Roman"/>
          <w:sz w:val="28"/>
          <w:szCs w:val="28"/>
        </w:rPr>
        <w:t>Основы игры на фортепиано</w:t>
      </w:r>
      <w:r>
        <w:rPr>
          <w:rFonts w:eastAsia="Times New Roman"/>
          <w:sz w:val="28"/>
          <w:szCs w:val="28"/>
        </w:rPr>
        <w:t>» наряду с другими предметами учебного плана является одним из звеньев музыкального воспитания в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музыкальной школе обучающимся на отделении хорового пения необходим курс ознакомления с этим дополнительным инструментом.</w:t>
      </w:r>
    </w:p>
    <w:p w14:paraId="44645993" w14:textId="77777777" w:rsidR="00844FF4" w:rsidRDefault="00844FF4">
      <w:pPr>
        <w:spacing w:line="330" w:lineRule="exact"/>
        <w:rPr>
          <w:sz w:val="20"/>
          <w:szCs w:val="20"/>
        </w:rPr>
      </w:pPr>
    </w:p>
    <w:p w14:paraId="58CD460D" w14:textId="77777777" w:rsidR="00844FF4" w:rsidRDefault="00491C84">
      <w:pPr>
        <w:numPr>
          <w:ilvl w:val="0"/>
          <w:numId w:val="14"/>
        </w:numPr>
        <w:tabs>
          <w:tab w:val="left" w:pos="1407"/>
        </w:tabs>
        <w:ind w:left="1407" w:hanging="696"/>
        <w:rPr>
          <w:rFonts w:eastAsia="Times New Roman"/>
          <w:b/>
          <w:bCs/>
          <w:i/>
          <w:iCs/>
          <w:sz w:val="28"/>
          <w:szCs w:val="28"/>
        </w:rPr>
      </w:pPr>
      <w:r>
        <w:rPr>
          <w:rFonts w:eastAsia="Times New Roman"/>
          <w:b/>
          <w:bCs/>
          <w:i/>
          <w:iCs/>
          <w:sz w:val="28"/>
          <w:szCs w:val="28"/>
        </w:rPr>
        <w:t>Срок реализации учебного предмета</w:t>
      </w:r>
    </w:p>
    <w:p w14:paraId="56053EE8" w14:textId="77777777" w:rsidR="00844FF4" w:rsidRDefault="00844FF4">
      <w:pPr>
        <w:spacing w:line="10" w:lineRule="exact"/>
        <w:rPr>
          <w:sz w:val="20"/>
          <w:szCs w:val="20"/>
        </w:rPr>
      </w:pPr>
    </w:p>
    <w:p w14:paraId="5E27F9B8" w14:textId="2749545C" w:rsidR="00DA5D7C" w:rsidRPr="00DA5D7C" w:rsidRDefault="00DA5D7C" w:rsidP="00DA5D7C">
      <w:pPr>
        <w:spacing w:line="360" w:lineRule="auto"/>
        <w:ind w:firstLine="709"/>
        <w:jc w:val="both"/>
        <w:rPr>
          <w:rFonts w:eastAsia="Times New Roman"/>
          <w:sz w:val="28"/>
          <w:szCs w:val="28"/>
        </w:rPr>
      </w:pPr>
      <w:r w:rsidRPr="00DA5D7C">
        <w:rPr>
          <w:rFonts w:eastAsia="Times New Roman"/>
          <w:sz w:val="28"/>
          <w:szCs w:val="28"/>
        </w:rPr>
        <w:t>Предлагаемая программа рассчитана на учащихся</w:t>
      </w:r>
      <w:r>
        <w:rPr>
          <w:rFonts w:eastAsia="Times New Roman"/>
          <w:sz w:val="28"/>
          <w:szCs w:val="28"/>
        </w:rPr>
        <w:t xml:space="preserve"> 1-4 классов (7-13 лет)</w:t>
      </w:r>
      <w:r w:rsidR="00A37F0D">
        <w:rPr>
          <w:rFonts w:eastAsia="Times New Roman"/>
          <w:sz w:val="28"/>
          <w:szCs w:val="28"/>
        </w:rPr>
        <w:t xml:space="preserve"> – базовый уровень</w:t>
      </w:r>
      <w:r>
        <w:rPr>
          <w:rFonts w:eastAsia="Times New Roman"/>
          <w:sz w:val="28"/>
          <w:szCs w:val="28"/>
        </w:rPr>
        <w:t xml:space="preserve"> и на учащихся, ранее</w:t>
      </w:r>
      <w:r w:rsidRPr="00DA5D7C">
        <w:rPr>
          <w:rFonts w:eastAsia="Times New Roman"/>
          <w:sz w:val="28"/>
          <w:szCs w:val="28"/>
        </w:rPr>
        <w:t xml:space="preserve"> освоивших четырехлетний срок обучения. Срок обучения – три года (продвинутый уровень).</w:t>
      </w:r>
      <w:r>
        <w:rPr>
          <w:rFonts w:eastAsia="Times New Roman"/>
          <w:sz w:val="28"/>
          <w:szCs w:val="28"/>
        </w:rPr>
        <w:t xml:space="preserve"> </w:t>
      </w:r>
      <w:r w:rsidRPr="00DA5D7C">
        <w:rPr>
          <w:rFonts w:eastAsia="Times New Roman"/>
          <w:sz w:val="28"/>
          <w:szCs w:val="28"/>
        </w:rPr>
        <w:t>Рекомендуемый возраст детей, приступающих к освоению программы</w:t>
      </w:r>
      <w:r w:rsidR="00A37F0D">
        <w:rPr>
          <w:rFonts w:eastAsia="Times New Roman"/>
          <w:sz w:val="28"/>
          <w:szCs w:val="28"/>
        </w:rPr>
        <w:t xml:space="preserve"> со сроком обучения 3 года</w:t>
      </w:r>
      <w:r w:rsidRPr="00DA5D7C">
        <w:rPr>
          <w:rFonts w:eastAsia="Times New Roman"/>
          <w:sz w:val="28"/>
          <w:szCs w:val="28"/>
        </w:rPr>
        <w:t xml:space="preserve">  -    12-14 лет.</w:t>
      </w:r>
    </w:p>
    <w:p w14:paraId="41DA2943" w14:textId="77777777" w:rsidR="00844FF4" w:rsidRDefault="00844FF4">
      <w:pPr>
        <w:spacing w:line="342" w:lineRule="exact"/>
        <w:rPr>
          <w:sz w:val="20"/>
          <w:szCs w:val="20"/>
        </w:rPr>
      </w:pPr>
    </w:p>
    <w:p w14:paraId="696DC08F" w14:textId="77777777" w:rsidR="00844FF4" w:rsidRDefault="00491C84">
      <w:pPr>
        <w:numPr>
          <w:ilvl w:val="0"/>
          <w:numId w:val="15"/>
        </w:numPr>
        <w:tabs>
          <w:tab w:val="left" w:pos="1174"/>
        </w:tabs>
        <w:spacing w:line="234" w:lineRule="auto"/>
        <w:ind w:left="7" w:right="20" w:firstLine="704"/>
        <w:jc w:val="both"/>
        <w:rPr>
          <w:rFonts w:eastAsia="Times New Roman"/>
          <w:b/>
          <w:bCs/>
          <w:i/>
          <w:iCs/>
          <w:sz w:val="28"/>
          <w:szCs w:val="28"/>
        </w:rPr>
      </w:pPr>
      <w:r>
        <w:rPr>
          <w:rFonts w:eastAsia="Times New Roman"/>
          <w:b/>
          <w:bCs/>
          <w:i/>
          <w:iCs/>
          <w:sz w:val="28"/>
          <w:szCs w:val="28"/>
        </w:rPr>
        <w:t>Объем учебного времени, предусмотренный учебным планом образовательного учреждения на реализацию учебного предмета</w:t>
      </w:r>
    </w:p>
    <w:p w14:paraId="32812A42" w14:textId="77777777" w:rsidR="00844FF4" w:rsidRDefault="00844FF4">
      <w:pPr>
        <w:spacing w:line="185" w:lineRule="exact"/>
        <w:rPr>
          <w:sz w:val="20"/>
          <w:szCs w:val="20"/>
        </w:rPr>
      </w:pPr>
    </w:p>
    <w:p w14:paraId="2820122F" w14:textId="7B8BC48E" w:rsidR="00844FF4" w:rsidRPr="00DA5D7C" w:rsidRDefault="00491C84" w:rsidP="00DA5D7C">
      <w:pPr>
        <w:ind w:right="13"/>
        <w:jc w:val="center"/>
        <w:rPr>
          <w:sz w:val="20"/>
          <w:szCs w:val="20"/>
        </w:rPr>
        <w:sectPr w:rsidR="00844FF4" w:rsidRPr="00DA5D7C">
          <w:pgSz w:w="12240" w:h="15840"/>
          <w:pgMar w:top="948" w:right="1440" w:bottom="388" w:left="1133" w:header="0" w:footer="0" w:gutter="0"/>
          <w:cols w:space="720" w:equalWidth="0">
            <w:col w:w="9667"/>
          </w:cols>
        </w:sectPr>
      </w:pPr>
      <w:r>
        <w:rPr>
          <w:rFonts w:ascii="Arial" w:eastAsia="Arial" w:hAnsi="Arial" w:cs="Arial"/>
          <w:sz w:val="20"/>
          <w:szCs w:val="20"/>
        </w:rPr>
        <w:t>5</w:t>
      </w:r>
    </w:p>
    <w:p w14:paraId="71664FD1" w14:textId="257ED1F4" w:rsidR="00844FF4" w:rsidRDefault="00491C84">
      <w:pPr>
        <w:rPr>
          <w:sz w:val="20"/>
          <w:szCs w:val="20"/>
        </w:rPr>
      </w:pPr>
      <w:r>
        <w:rPr>
          <w:rFonts w:eastAsia="Times New Roman"/>
          <w:b/>
          <w:bCs/>
          <w:i/>
          <w:iCs/>
          <w:sz w:val="28"/>
          <w:szCs w:val="28"/>
        </w:rPr>
        <w:lastRenderedPageBreak/>
        <w:t>«</w:t>
      </w:r>
      <w:r w:rsidR="00DA5D7C">
        <w:rPr>
          <w:rFonts w:eastAsia="Times New Roman"/>
          <w:b/>
          <w:bCs/>
          <w:i/>
          <w:iCs/>
          <w:sz w:val="28"/>
          <w:szCs w:val="28"/>
        </w:rPr>
        <w:t>Основы игры на фортепиано</w:t>
      </w:r>
      <w:r>
        <w:rPr>
          <w:rFonts w:eastAsia="Times New Roman"/>
          <w:b/>
          <w:bCs/>
          <w:i/>
          <w:iCs/>
          <w:sz w:val="28"/>
          <w:szCs w:val="28"/>
        </w:rPr>
        <w:t>»</w:t>
      </w:r>
    </w:p>
    <w:p w14:paraId="7D10EE59" w14:textId="77777777" w:rsidR="00844FF4" w:rsidRDefault="00844FF4">
      <w:pPr>
        <w:spacing w:line="10" w:lineRule="exact"/>
        <w:rPr>
          <w:sz w:val="20"/>
          <w:szCs w:val="20"/>
        </w:rPr>
      </w:pPr>
    </w:p>
    <w:p w14:paraId="0D94BC0E" w14:textId="1C56B73E" w:rsidR="00844FF4" w:rsidRDefault="00491C84">
      <w:pPr>
        <w:spacing w:line="235" w:lineRule="auto"/>
        <w:ind w:right="20" w:firstLine="711"/>
        <w:jc w:val="both"/>
        <w:rPr>
          <w:sz w:val="20"/>
          <w:szCs w:val="20"/>
        </w:rPr>
      </w:pPr>
      <w:r>
        <w:rPr>
          <w:rFonts w:eastAsia="Times New Roman"/>
          <w:sz w:val="28"/>
          <w:szCs w:val="28"/>
        </w:rPr>
        <w:t>На освоение предмета «</w:t>
      </w:r>
      <w:r w:rsidR="00DA5D7C">
        <w:rPr>
          <w:rFonts w:eastAsia="Times New Roman"/>
          <w:sz w:val="28"/>
          <w:szCs w:val="28"/>
        </w:rPr>
        <w:t>Основы игры на фортепиано</w:t>
      </w:r>
      <w:r>
        <w:rPr>
          <w:rFonts w:eastAsia="Times New Roman"/>
          <w:sz w:val="28"/>
          <w:szCs w:val="28"/>
        </w:rPr>
        <w:t xml:space="preserve">» по учебному плану предлагается 1 час аудиторных занятий в неделю для учащихся хорового отделения с 1 по </w:t>
      </w:r>
      <w:r w:rsidR="00DA5D7C">
        <w:rPr>
          <w:rFonts w:eastAsia="Times New Roman"/>
          <w:sz w:val="28"/>
          <w:szCs w:val="28"/>
        </w:rPr>
        <w:t>4</w:t>
      </w:r>
      <w:r>
        <w:rPr>
          <w:rFonts w:eastAsia="Times New Roman"/>
          <w:sz w:val="28"/>
          <w:szCs w:val="28"/>
        </w:rPr>
        <w:t xml:space="preserve"> классы</w:t>
      </w:r>
      <w:r w:rsidR="00DA5D7C">
        <w:rPr>
          <w:rFonts w:eastAsia="Times New Roman"/>
          <w:sz w:val="28"/>
          <w:szCs w:val="28"/>
        </w:rPr>
        <w:t xml:space="preserve"> (базовый уровень),</w:t>
      </w:r>
      <w:r>
        <w:rPr>
          <w:rFonts w:eastAsia="Times New Roman"/>
          <w:sz w:val="28"/>
          <w:szCs w:val="28"/>
        </w:rPr>
        <w:t xml:space="preserve"> с 1 по </w:t>
      </w:r>
      <w:r w:rsidR="00DA5D7C">
        <w:rPr>
          <w:rFonts w:eastAsia="Times New Roman"/>
          <w:sz w:val="28"/>
          <w:szCs w:val="28"/>
        </w:rPr>
        <w:t>3</w:t>
      </w:r>
      <w:r>
        <w:rPr>
          <w:rFonts w:eastAsia="Times New Roman"/>
          <w:sz w:val="28"/>
          <w:szCs w:val="28"/>
        </w:rPr>
        <w:t xml:space="preserve"> </w:t>
      </w:r>
      <w:r w:rsidR="00DA5D7C">
        <w:rPr>
          <w:rFonts w:eastAsia="Times New Roman"/>
          <w:sz w:val="28"/>
          <w:szCs w:val="28"/>
        </w:rPr>
        <w:t>(5-7 год обучения)</w:t>
      </w:r>
      <w:r>
        <w:rPr>
          <w:rFonts w:eastAsia="Times New Roman"/>
          <w:sz w:val="28"/>
          <w:szCs w:val="28"/>
        </w:rPr>
        <w:t xml:space="preserve"> классы</w:t>
      </w:r>
      <w:r w:rsidR="00DA5D7C">
        <w:rPr>
          <w:rFonts w:eastAsia="Times New Roman"/>
          <w:sz w:val="28"/>
          <w:szCs w:val="28"/>
        </w:rPr>
        <w:t xml:space="preserve"> (продвинутый уровень)</w:t>
      </w:r>
      <w:r>
        <w:rPr>
          <w:rFonts w:eastAsia="Times New Roman"/>
          <w:sz w:val="28"/>
          <w:szCs w:val="28"/>
        </w:rPr>
        <w:t>.</w:t>
      </w:r>
    </w:p>
    <w:p w14:paraId="1DFF11F8" w14:textId="77777777" w:rsidR="00844FF4" w:rsidRDefault="00844FF4">
      <w:pPr>
        <w:spacing w:line="19" w:lineRule="exact"/>
        <w:rPr>
          <w:sz w:val="20"/>
          <w:szCs w:val="20"/>
        </w:rPr>
      </w:pPr>
    </w:p>
    <w:p w14:paraId="5D61295D" w14:textId="01594D4C" w:rsidR="00844FF4" w:rsidRDefault="00491C84">
      <w:pPr>
        <w:spacing w:line="238" w:lineRule="auto"/>
        <w:ind w:right="40" w:firstLine="711"/>
        <w:jc w:val="both"/>
        <w:rPr>
          <w:sz w:val="20"/>
          <w:szCs w:val="20"/>
        </w:rPr>
      </w:pPr>
      <w:r>
        <w:rPr>
          <w:rFonts w:eastAsia="Times New Roman"/>
          <w:sz w:val="28"/>
          <w:szCs w:val="28"/>
        </w:rPr>
        <w:t xml:space="preserve">Программа предмета </w:t>
      </w:r>
      <w:r w:rsidR="00DA5D7C">
        <w:rPr>
          <w:rFonts w:eastAsia="Times New Roman"/>
          <w:sz w:val="28"/>
          <w:szCs w:val="28"/>
        </w:rPr>
        <w:t>«Основы игры на фортепиано»</w:t>
      </w:r>
      <w:r>
        <w:rPr>
          <w:rFonts w:eastAsia="Times New Roman"/>
          <w:sz w:val="28"/>
          <w:szCs w:val="28"/>
        </w:rPr>
        <w:t xml:space="preserve">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737CBF8E" w14:textId="77777777" w:rsidR="00844FF4" w:rsidRDefault="00844FF4">
      <w:pPr>
        <w:spacing w:line="17" w:lineRule="exact"/>
        <w:rPr>
          <w:sz w:val="20"/>
          <w:szCs w:val="20"/>
        </w:rPr>
      </w:pPr>
    </w:p>
    <w:p w14:paraId="13CDA492" w14:textId="62386DCA" w:rsidR="00844FF4" w:rsidRDefault="00491C84">
      <w:pPr>
        <w:spacing w:line="234" w:lineRule="auto"/>
        <w:ind w:right="20" w:firstLine="711"/>
        <w:jc w:val="both"/>
        <w:rPr>
          <w:sz w:val="20"/>
          <w:szCs w:val="20"/>
        </w:rPr>
      </w:pPr>
      <w:r>
        <w:rPr>
          <w:rFonts w:eastAsia="Times New Roman"/>
          <w:sz w:val="28"/>
          <w:szCs w:val="28"/>
        </w:rPr>
        <w:t>На самостоятельную работу отводится 1 час в неделю в первом классе, со второго по седьмой классы по 2 часа в неделю.</w:t>
      </w:r>
    </w:p>
    <w:p w14:paraId="532F43CA" w14:textId="77777777" w:rsidR="00844FF4" w:rsidRDefault="00844FF4">
      <w:pPr>
        <w:spacing w:line="5" w:lineRule="exact"/>
        <w:rPr>
          <w:sz w:val="20"/>
          <w:szCs w:val="20"/>
        </w:rPr>
      </w:pPr>
    </w:p>
    <w:p w14:paraId="2DE08DF4" w14:textId="6B462730" w:rsidR="00844FF4" w:rsidRDefault="00491C84">
      <w:pPr>
        <w:numPr>
          <w:ilvl w:val="0"/>
          <w:numId w:val="16"/>
        </w:numPr>
        <w:tabs>
          <w:tab w:val="left" w:pos="1020"/>
        </w:tabs>
        <w:spacing w:line="234" w:lineRule="auto"/>
        <w:ind w:left="1020" w:hanging="316"/>
        <w:rPr>
          <w:rFonts w:eastAsia="Times New Roman"/>
          <w:b/>
          <w:bCs/>
          <w:i/>
          <w:iCs/>
          <w:sz w:val="28"/>
          <w:szCs w:val="28"/>
        </w:rPr>
      </w:pPr>
      <w:r>
        <w:rPr>
          <w:rFonts w:eastAsia="Times New Roman"/>
          <w:b/>
          <w:bCs/>
          <w:i/>
          <w:iCs/>
          <w:sz w:val="28"/>
          <w:szCs w:val="28"/>
        </w:rPr>
        <w:t>Форма</w:t>
      </w:r>
      <w:r w:rsidR="00B6759A">
        <w:rPr>
          <w:rFonts w:eastAsia="Times New Roman"/>
          <w:b/>
          <w:bCs/>
          <w:i/>
          <w:iCs/>
          <w:sz w:val="28"/>
          <w:szCs w:val="28"/>
        </w:rPr>
        <w:t xml:space="preserve"> обучения – очная, с применением дистанционных образовательных технологий и электронного обучения. Форма</w:t>
      </w:r>
      <w:r>
        <w:rPr>
          <w:rFonts w:eastAsia="Times New Roman"/>
          <w:b/>
          <w:bCs/>
          <w:i/>
          <w:iCs/>
          <w:sz w:val="28"/>
          <w:szCs w:val="28"/>
        </w:rPr>
        <w:t xml:space="preserve"> проведения учебных занятий </w:t>
      </w:r>
      <w:r>
        <w:rPr>
          <w:rFonts w:eastAsia="Times New Roman"/>
          <w:sz w:val="28"/>
          <w:szCs w:val="28"/>
        </w:rPr>
        <w:t>-</w:t>
      </w:r>
      <w:r>
        <w:rPr>
          <w:rFonts w:eastAsia="Times New Roman"/>
          <w:b/>
          <w:bCs/>
          <w:i/>
          <w:iCs/>
          <w:sz w:val="28"/>
          <w:szCs w:val="28"/>
        </w:rPr>
        <w:t xml:space="preserve"> </w:t>
      </w:r>
      <w:r>
        <w:rPr>
          <w:rFonts w:eastAsia="Times New Roman"/>
          <w:sz w:val="28"/>
          <w:szCs w:val="28"/>
        </w:rPr>
        <w:t>индивидуальная,</w:t>
      </w:r>
    </w:p>
    <w:p w14:paraId="1AB283A3" w14:textId="77777777" w:rsidR="00844FF4" w:rsidRDefault="00844FF4">
      <w:pPr>
        <w:spacing w:line="15" w:lineRule="exact"/>
        <w:rPr>
          <w:rFonts w:eastAsia="Times New Roman"/>
          <w:b/>
          <w:bCs/>
          <w:i/>
          <w:iCs/>
          <w:sz w:val="28"/>
          <w:szCs w:val="28"/>
        </w:rPr>
      </w:pPr>
    </w:p>
    <w:p w14:paraId="4D70CE52" w14:textId="77777777" w:rsidR="00844FF4" w:rsidRDefault="00491C84">
      <w:pPr>
        <w:spacing w:line="234" w:lineRule="auto"/>
        <w:ind w:left="700" w:right="40" w:hanging="711"/>
        <w:rPr>
          <w:rFonts w:eastAsia="Times New Roman"/>
          <w:b/>
          <w:bCs/>
          <w:i/>
          <w:iCs/>
          <w:sz w:val="28"/>
          <w:szCs w:val="28"/>
        </w:rPr>
      </w:pPr>
      <w:r>
        <w:rPr>
          <w:rFonts w:eastAsia="Times New Roman"/>
          <w:sz w:val="28"/>
          <w:szCs w:val="28"/>
        </w:rPr>
        <w:t>рекомендуемая продолжительность урока – не более 40 минут. Индивидуальная форма позволяет преподавателю лучше узнать ученика,</w:t>
      </w:r>
    </w:p>
    <w:p w14:paraId="7BA7EBEA" w14:textId="77777777" w:rsidR="00844FF4" w:rsidRDefault="00844FF4">
      <w:pPr>
        <w:spacing w:line="15" w:lineRule="exact"/>
        <w:rPr>
          <w:rFonts w:eastAsia="Times New Roman"/>
          <w:b/>
          <w:bCs/>
          <w:i/>
          <w:iCs/>
          <w:sz w:val="28"/>
          <w:szCs w:val="28"/>
        </w:rPr>
      </w:pPr>
    </w:p>
    <w:p w14:paraId="74125ED3" w14:textId="77777777" w:rsidR="00844FF4" w:rsidRDefault="00491C84">
      <w:pPr>
        <w:spacing w:line="234" w:lineRule="auto"/>
        <w:ind w:right="20"/>
        <w:rPr>
          <w:rFonts w:eastAsia="Times New Roman"/>
          <w:b/>
          <w:bCs/>
          <w:i/>
          <w:iCs/>
          <w:sz w:val="28"/>
          <w:szCs w:val="28"/>
        </w:rPr>
      </w:pPr>
      <w:r>
        <w:rPr>
          <w:rFonts w:eastAsia="Times New Roman"/>
          <w:sz w:val="28"/>
          <w:szCs w:val="28"/>
        </w:rPr>
        <w:t>его музыкальные возможности, трудоспособность, эмоционально-психологические особенности.</w:t>
      </w:r>
    </w:p>
    <w:p w14:paraId="7FCCB75D" w14:textId="77777777" w:rsidR="00844FF4" w:rsidRDefault="00844FF4">
      <w:pPr>
        <w:spacing w:line="9" w:lineRule="exact"/>
        <w:rPr>
          <w:rFonts w:eastAsia="Times New Roman"/>
          <w:b/>
          <w:bCs/>
          <w:i/>
          <w:iCs/>
          <w:sz w:val="28"/>
          <w:szCs w:val="28"/>
        </w:rPr>
      </w:pPr>
    </w:p>
    <w:p w14:paraId="6BA36E95" w14:textId="3F3E8F19" w:rsidR="00844FF4" w:rsidRDefault="00491C84">
      <w:pPr>
        <w:numPr>
          <w:ilvl w:val="0"/>
          <w:numId w:val="16"/>
        </w:numPr>
        <w:tabs>
          <w:tab w:val="left" w:pos="1400"/>
        </w:tabs>
        <w:ind w:left="1400" w:hanging="696"/>
        <w:rPr>
          <w:rFonts w:eastAsia="Times New Roman"/>
          <w:b/>
          <w:bCs/>
          <w:i/>
          <w:iCs/>
          <w:sz w:val="28"/>
          <w:szCs w:val="28"/>
        </w:rPr>
      </w:pPr>
      <w:r>
        <w:rPr>
          <w:rFonts w:eastAsia="Times New Roman"/>
          <w:b/>
          <w:bCs/>
          <w:i/>
          <w:iCs/>
          <w:sz w:val="28"/>
          <w:szCs w:val="28"/>
        </w:rPr>
        <w:t>Цель и задачи учебного предмета «</w:t>
      </w:r>
      <w:r w:rsidR="00B7625D">
        <w:rPr>
          <w:rFonts w:eastAsia="Times New Roman"/>
          <w:b/>
          <w:bCs/>
          <w:i/>
          <w:iCs/>
          <w:sz w:val="28"/>
          <w:szCs w:val="28"/>
        </w:rPr>
        <w:t>Основы игры на фортепиано</w:t>
      </w:r>
      <w:r>
        <w:rPr>
          <w:rFonts w:eastAsia="Times New Roman"/>
          <w:b/>
          <w:bCs/>
          <w:i/>
          <w:iCs/>
          <w:sz w:val="28"/>
          <w:szCs w:val="28"/>
        </w:rPr>
        <w:t>»</w:t>
      </w:r>
    </w:p>
    <w:p w14:paraId="77D63772" w14:textId="77777777" w:rsidR="00844FF4" w:rsidRDefault="00491C84">
      <w:pPr>
        <w:spacing w:line="236" w:lineRule="auto"/>
        <w:ind w:left="700"/>
        <w:rPr>
          <w:sz w:val="20"/>
          <w:szCs w:val="20"/>
        </w:rPr>
      </w:pPr>
      <w:r>
        <w:rPr>
          <w:rFonts w:eastAsia="Times New Roman"/>
          <w:b/>
          <w:bCs/>
          <w:sz w:val="28"/>
          <w:szCs w:val="28"/>
        </w:rPr>
        <w:t>Цель</w:t>
      </w:r>
      <w:r>
        <w:rPr>
          <w:rFonts w:eastAsia="Times New Roman"/>
          <w:sz w:val="28"/>
          <w:szCs w:val="28"/>
        </w:rPr>
        <w:t>:</w:t>
      </w:r>
    </w:p>
    <w:p w14:paraId="701A1137" w14:textId="77777777" w:rsidR="00844FF4" w:rsidRDefault="00844FF4">
      <w:pPr>
        <w:spacing w:line="16" w:lineRule="exact"/>
        <w:rPr>
          <w:sz w:val="20"/>
          <w:szCs w:val="20"/>
        </w:rPr>
      </w:pPr>
    </w:p>
    <w:p w14:paraId="33134E1D" w14:textId="77777777" w:rsidR="00844FF4" w:rsidRDefault="00491C84">
      <w:pPr>
        <w:spacing w:line="235" w:lineRule="auto"/>
        <w:ind w:right="40" w:firstLine="711"/>
        <w:jc w:val="both"/>
        <w:rPr>
          <w:sz w:val="20"/>
          <w:szCs w:val="20"/>
        </w:rPr>
      </w:pPr>
      <w:r>
        <w:rPr>
          <w:rFonts w:eastAsia="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14:paraId="06A86E01" w14:textId="77777777" w:rsidR="00844FF4" w:rsidRDefault="00844FF4">
      <w:pPr>
        <w:spacing w:line="4" w:lineRule="exact"/>
        <w:rPr>
          <w:sz w:val="20"/>
          <w:szCs w:val="20"/>
        </w:rPr>
      </w:pPr>
    </w:p>
    <w:p w14:paraId="0690CA13" w14:textId="77777777" w:rsidR="00844FF4" w:rsidRDefault="00491C84">
      <w:pPr>
        <w:ind w:left="700"/>
        <w:rPr>
          <w:sz w:val="20"/>
          <w:szCs w:val="20"/>
        </w:rPr>
      </w:pPr>
      <w:r>
        <w:rPr>
          <w:rFonts w:eastAsia="Times New Roman"/>
          <w:b/>
          <w:bCs/>
          <w:sz w:val="28"/>
          <w:szCs w:val="28"/>
        </w:rPr>
        <w:t>Задачи:</w:t>
      </w:r>
    </w:p>
    <w:p w14:paraId="7BA4E6BB" w14:textId="77777777" w:rsidR="00844FF4" w:rsidRDefault="00844FF4">
      <w:pPr>
        <w:spacing w:line="33" w:lineRule="exact"/>
        <w:rPr>
          <w:sz w:val="20"/>
          <w:szCs w:val="20"/>
        </w:rPr>
      </w:pPr>
    </w:p>
    <w:p w14:paraId="00349E1B" w14:textId="77777777" w:rsidR="00844FF4" w:rsidRDefault="00491C84">
      <w:pPr>
        <w:numPr>
          <w:ilvl w:val="0"/>
          <w:numId w:val="17"/>
        </w:numPr>
        <w:tabs>
          <w:tab w:val="left" w:pos="994"/>
        </w:tabs>
        <w:spacing w:line="231" w:lineRule="auto"/>
        <w:ind w:right="40" w:firstLine="704"/>
        <w:jc w:val="both"/>
        <w:rPr>
          <w:rFonts w:ascii="Symbol" w:eastAsia="Symbol" w:hAnsi="Symbol" w:cs="Symbol"/>
          <w:sz w:val="28"/>
          <w:szCs w:val="28"/>
        </w:rPr>
      </w:pPr>
      <w:r>
        <w:rPr>
          <w:rFonts w:eastAsia="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7DA2232F" w14:textId="77777777" w:rsidR="00844FF4" w:rsidRDefault="00844FF4">
      <w:pPr>
        <w:spacing w:line="34" w:lineRule="exact"/>
        <w:rPr>
          <w:rFonts w:ascii="Symbol" w:eastAsia="Symbol" w:hAnsi="Symbol" w:cs="Symbol"/>
          <w:sz w:val="28"/>
          <w:szCs w:val="28"/>
        </w:rPr>
      </w:pPr>
    </w:p>
    <w:p w14:paraId="502CB6D0" w14:textId="77777777" w:rsidR="00844FF4" w:rsidRDefault="00491C84">
      <w:pPr>
        <w:numPr>
          <w:ilvl w:val="0"/>
          <w:numId w:val="17"/>
        </w:numPr>
        <w:tabs>
          <w:tab w:val="left" w:pos="994"/>
        </w:tabs>
        <w:spacing w:line="232" w:lineRule="auto"/>
        <w:ind w:right="40" w:firstLine="704"/>
        <w:jc w:val="both"/>
        <w:rPr>
          <w:rFonts w:ascii="Symbol" w:eastAsia="Symbol" w:hAnsi="Symbol" w:cs="Symbol"/>
          <w:sz w:val="28"/>
          <w:szCs w:val="28"/>
        </w:rPr>
      </w:pPr>
      <w:r>
        <w:rPr>
          <w:rFonts w:eastAsia="Times New Roman"/>
          <w:sz w:val="28"/>
          <w:szCs w:val="28"/>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14:paraId="5E6E31A3" w14:textId="77777777" w:rsidR="00844FF4" w:rsidRDefault="00844FF4">
      <w:pPr>
        <w:spacing w:line="35" w:lineRule="exact"/>
        <w:rPr>
          <w:rFonts w:ascii="Symbol" w:eastAsia="Symbol" w:hAnsi="Symbol" w:cs="Symbol"/>
          <w:sz w:val="28"/>
          <w:szCs w:val="28"/>
        </w:rPr>
      </w:pPr>
    </w:p>
    <w:p w14:paraId="44731F85" w14:textId="77777777" w:rsidR="00844FF4" w:rsidRDefault="00491C84">
      <w:pPr>
        <w:numPr>
          <w:ilvl w:val="0"/>
          <w:numId w:val="17"/>
        </w:numPr>
        <w:tabs>
          <w:tab w:val="left" w:pos="994"/>
        </w:tabs>
        <w:spacing w:line="230" w:lineRule="auto"/>
        <w:ind w:right="40" w:firstLine="704"/>
        <w:jc w:val="both"/>
        <w:rPr>
          <w:rFonts w:ascii="Symbol" w:eastAsia="Symbol" w:hAnsi="Symbol" w:cs="Symbol"/>
          <w:sz w:val="28"/>
          <w:szCs w:val="28"/>
        </w:rPr>
      </w:pPr>
      <w:r>
        <w:rPr>
          <w:rFonts w:eastAsia="Times New Roman"/>
          <w:sz w:val="28"/>
          <w:szCs w:val="28"/>
        </w:rPr>
        <w:t>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nonlegato, legato, staccato;</w:t>
      </w:r>
    </w:p>
    <w:p w14:paraId="0F8CFAF9" w14:textId="77777777" w:rsidR="00844FF4" w:rsidRDefault="00844FF4">
      <w:pPr>
        <w:spacing w:line="38" w:lineRule="exact"/>
        <w:rPr>
          <w:rFonts w:ascii="Symbol" w:eastAsia="Symbol" w:hAnsi="Symbol" w:cs="Symbol"/>
          <w:sz w:val="28"/>
          <w:szCs w:val="28"/>
        </w:rPr>
      </w:pPr>
    </w:p>
    <w:p w14:paraId="2E84EB24" w14:textId="77777777" w:rsidR="00844FF4" w:rsidRDefault="00491C84">
      <w:pPr>
        <w:numPr>
          <w:ilvl w:val="0"/>
          <w:numId w:val="17"/>
        </w:numPr>
        <w:tabs>
          <w:tab w:val="left" w:pos="994"/>
        </w:tabs>
        <w:spacing w:line="228" w:lineRule="auto"/>
        <w:ind w:right="40" w:firstLine="704"/>
        <w:rPr>
          <w:rFonts w:ascii="Symbol" w:eastAsia="Symbol" w:hAnsi="Symbol" w:cs="Symbol"/>
          <w:sz w:val="28"/>
          <w:szCs w:val="28"/>
        </w:rPr>
      </w:pPr>
      <w:r>
        <w:rPr>
          <w:rFonts w:eastAsia="Times New Roman"/>
          <w:sz w:val="28"/>
          <w:szCs w:val="28"/>
        </w:rPr>
        <w:t>развитие музыкальных способностей: ритма, слуха, памяти, музыкальности, эмоциональности;</w:t>
      </w:r>
    </w:p>
    <w:p w14:paraId="3C3D7EE6" w14:textId="77777777" w:rsidR="00844FF4" w:rsidRDefault="00844FF4">
      <w:pPr>
        <w:spacing w:line="1" w:lineRule="exact"/>
        <w:rPr>
          <w:rFonts w:ascii="Symbol" w:eastAsia="Symbol" w:hAnsi="Symbol" w:cs="Symbol"/>
          <w:sz w:val="28"/>
          <w:szCs w:val="28"/>
        </w:rPr>
      </w:pPr>
    </w:p>
    <w:p w14:paraId="3341CAA7" w14:textId="17EB75E7" w:rsidR="00844FF4" w:rsidRPr="00B7625D" w:rsidRDefault="00491C84" w:rsidP="00B7625D">
      <w:pPr>
        <w:numPr>
          <w:ilvl w:val="0"/>
          <w:numId w:val="17"/>
        </w:numPr>
        <w:tabs>
          <w:tab w:val="left" w:pos="980"/>
        </w:tabs>
        <w:spacing w:line="281" w:lineRule="exact"/>
        <w:ind w:left="980" w:hanging="276"/>
        <w:rPr>
          <w:sz w:val="20"/>
          <w:szCs w:val="20"/>
        </w:rPr>
      </w:pPr>
      <w:r w:rsidRPr="00B7625D">
        <w:rPr>
          <w:rFonts w:eastAsia="Times New Roman"/>
          <w:sz w:val="28"/>
          <w:szCs w:val="28"/>
        </w:rPr>
        <w:t>овладение   основами   музыкальной   грамоты,   необходимыми   для</w:t>
      </w:r>
    </w:p>
    <w:p w14:paraId="1BEF7DCB" w14:textId="0B08FAB6" w:rsidR="00844FF4" w:rsidRPr="00B6759A" w:rsidRDefault="00844FF4" w:rsidP="00B6759A">
      <w:pPr>
        <w:ind w:right="20"/>
        <w:jc w:val="center"/>
        <w:rPr>
          <w:sz w:val="20"/>
          <w:szCs w:val="20"/>
        </w:rPr>
        <w:sectPr w:rsidR="00844FF4" w:rsidRPr="00B6759A">
          <w:pgSz w:w="12240" w:h="15840"/>
          <w:pgMar w:top="948" w:right="1440" w:bottom="388" w:left="1140" w:header="0" w:footer="0" w:gutter="0"/>
          <w:cols w:space="720" w:equalWidth="0">
            <w:col w:w="9660"/>
          </w:cols>
        </w:sectPr>
      </w:pPr>
    </w:p>
    <w:p w14:paraId="4DB9885F" w14:textId="77777777" w:rsidR="00844FF4" w:rsidRDefault="00491C84">
      <w:pPr>
        <w:rPr>
          <w:sz w:val="20"/>
          <w:szCs w:val="20"/>
        </w:rPr>
      </w:pPr>
      <w:r>
        <w:rPr>
          <w:rFonts w:eastAsia="Times New Roman"/>
          <w:sz w:val="28"/>
          <w:szCs w:val="28"/>
        </w:rPr>
        <w:lastRenderedPageBreak/>
        <w:t>владения инструментом фортепиано в рамках программных требований;</w:t>
      </w:r>
    </w:p>
    <w:p w14:paraId="61B1841E" w14:textId="77777777" w:rsidR="00844FF4" w:rsidRDefault="00491C84">
      <w:pPr>
        <w:tabs>
          <w:tab w:val="left" w:pos="2440"/>
          <w:tab w:val="left" w:pos="3840"/>
          <w:tab w:val="left" w:pos="6240"/>
          <w:tab w:val="left" w:pos="7460"/>
          <w:tab w:val="left" w:pos="7940"/>
        </w:tabs>
        <w:ind w:left="700"/>
        <w:rPr>
          <w:sz w:val="20"/>
          <w:szCs w:val="20"/>
        </w:rPr>
      </w:pPr>
      <w:r>
        <w:rPr>
          <w:rFonts w:ascii="Symbol" w:eastAsia="Symbol" w:hAnsi="Symbol" w:cs="Symbol"/>
          <w:sz w:val="28"/>
          <w:szCs w:val="28"/>
        </w:rPr>
        <w:t></w:t>
      </w:r>
      <w:r>
        <w:rPr>
          <w:rFonts w:eastAsia="Times New Roman"/>
          <w:sz w:val="28"/>
          <w:szCs w:val="28"/>
        </w:rPr>
        <w:t xml:space="preserve"> обучение</w:t>
      </w:r>
      <w:r>
        <w:rPr>
          <w:sz w:val="20"/>
          <w:szCs w:val="20"/>
        </w:rPr>
        <w:tab/>
      </w:r>
      <w:r>
        <w:rPr>
          <w:rFonts w:eastAsia="Times New Roman"/>
          <w:sz w:val="28"/>
          <w:szCs w:val="28"/>
        </w:rPr>
        <w:t>навыкам</w:t>
      </w:r>
      <w:r>
        <w:rPr>
          <w:sz w:val="20"/>
          <w:szCs w:val="20"/>
        </w:rPr>
        <w:tab/>
      </w:r>
      <w:r>
        <w:rPr>
          <w:rFonts w:eastAsia="Times New Roman"/>
          <w:sz w:val="28"/>
          <w:szCs w:val="28"/>
        </w:rPr>
        <w:t>самостоятельной</w:t>
      </w:r>
      <w:r>
        <w:rPr>
          <w:sz w:val="20"/>
          <w:szCs w:val="20"/>
        </w:rPr>
        <w:tab/>
      </w:r>
      <w:r>
        <w:rPr>
          <w:rFonts w:eastAsia="Times New Roman"/>
          <w:sz w:val="28"/>
          <w:szCs w:val="28"/>
        </w:rPr>
        <w:t>работы</w:t>
      </w:r>
      <w:r>
        <w:rPr>
          <w:sz w:val="20"/>
          <w:szCs w:val="20"/>
        </w:rPr>
        <w:tab/>
      </w:r>
      <w:r>
        <w:rPr>
          <w:rFonts w:eastAsia="Times New Roman"/>
          <w:sz w:val="28"/>
          <w:szCs w:val="28"/>
        </w:rPr>
        <w:t>с</w:t>
      </w:r>
      <w:r>
        <w:rPr>
          <w:sz w:val="20"/>
          <w:szCs w:val="20"/>
        </w:rPr>
        <w:tab/>
      </w:r>
      <w:r>
        <w:rPr>
          <w:rFonts w:eastAsia="Times New Roman"/>
          <w:sz w:val="28"/>
          <w:szCs w:val="28"/>
        </w:rPr>
        <w:t>музыкальным</w:t>
      </w:r>
    </w:p>
    <w:p w14:paraId="72266A68" w14:textId="77777777" w:rsidR="00844FF4" w:rsidRDefault="00491C84">
      <w:pPr>
        <w:rPr>
          <w:sz w:val="20"/>
          <w:szCs w:val="20"/>
        </w:rPr>
      </w:pPr>
      <w:r>
        <w:rPr>
          <w:rFonts w:eastAsia="Times New Roman"/>
          <w:sz w:val="28"/>
          <w:szCs w:val="28"/>
        </w:rPr>
        <w:t>материалом, чтению с листа нетрудного текста, игре в ансамбле;</w:t>
      </w:r>
    </w:p>
    <w:p w14:paraId="46CD0D1E" w14:textId="77777777" w:rsidR="00844FF4" w:rsidRDefault="00491C84">
      <w:pPr>
        <w:tabs>
          <w:tab w:val="left" w:pos="2880"/>
          <w:tab w:val="left" w:pos="5080"/>
          <w:tab w:val="left" w:pos="7500"/>
        </w:tabs>
        <w:spacing w:line="237" w:lineRule="auto"/>
        <w:ind w:left="700"/>
        <w:rPr>
          <w:sz w:val="20"/>
          <w:szCs w:val="20"/>
        </w:rPr>
      </w:pPr>
      <w:r>
        <w:rPr>
          <w:rFonts w:ascii="Symbol" w:eastAsia="Symbol" w:hAnsi="Symbol" w:cs="Symbol"/>
          <w:sz w:val="28"/>
          <w:szCs w:val="28"/>
        </w:rPr>
        <w:t></w:t>
      </w:r>
      <w:r>
        <w:rPr>
          <w:rFonts w:eastAsia="Times New Roman"/>
          <w:sz w:val="28"/>
          <w:szCs w:val="28"/>
        </w:rPr>
        <w:t xml:space="preserve"> владение</w:t>
      </w:r>
      <w:r>
        <w:rPr>
          <w:sz w:val="20"/>
          <w:szCs w:val="20"/>
        </w:rPr>
        <w:tab/>
      </w:r>
      <w:r>
        <w:rPr>
          <w:rFonts w:eastAsia="Times New Roman"/>
          <w:sz w:val="28"/>
          <w:szCs w:val="28"/>
        </w:rPr>
        <w:t>средствами</w:t>
      </w:r>
      <w:r>
        <w:rPr>
          <w:sz w:val="20"/>
          <w:szCs w:val="20"/>
        </w:rPr>
        <w:tab/>
      </w:r>
      <w:r>
        <w:rPr>
          <w:rFonts w:eastAsia="Times New Roman"/>
          <w:sz w:val="28"/>
          <w:szCs w:val="28"/>
        </w:rPr>
        <w:t>музыкальной</w:t>
      </w:r>
      <w:r>
        <w:rPr>
          <w:sz w:val="20"/>
          <w:szCs w:val="20"/>
        </w:rPr>
        <w:tab/>
      </w:r>
      <w:r>
        <w:rPr>
          <w:rFonts w:eastAsia="Times New Roman"/>
          <w:sz w:val="27"/>
          <w:szCs w:val="27"/>
        </w:rPr>
        <w:t>выразительности:</w:t>
      </w:r>
    </w:p>
    <w:p w14:paraId="437D231F" w14:textId="77777777" w:rsidR="00844FF4" w:rsidRDefault="00844FF4">
      <w:pPr>
        <w:spacing w:line="5" w:lineRule="exact"/>
        <w:rPr>
          <w:sz w:val="20"/>
          <w:szCs w:val="20"/>
        </w:rPr>
      </w:pPr>
    </w:p>
    <w:p w14:paraId="32B93354" w14:textId="77777777" w:rsidR="00844FF4" w:rsidRDefault="00491C84">
      <w:pPr>
        <w:rPr>
          <w:sz w:val="20"/>
          <w:szCs w:val="20"/>
        </w:rPr>
      </w:pPr>
      <w:r>
        <w:rPr>
          <w:rFonts w:eastAsia="Times New Roman"/>
          <w:sz w:val="28"/>
          <w:szCs w:val="28"/>
        </w:rPr>
        <w:t>звукоизвлечением, штрихами, фразировкой, динамикой, педализацией;</w:t>
      </w:r>
    </w:p>
    <w:p w14:paraId="05F2F9E8" w14:textId="77777777" w:rsidR="00844FF4" w:rsidRDefault="00844FF4">
      <w:pPr>
        <w:spacing w:line="34" w:lineRule="exact"/>
        <w:rPr>
          <w:sz w:val="20"/>
          <w:szCs w:val="20"/>
        </w:rPr>
      </w:pPr>
    </w:p>
    <w:p w14:paraId="5569EB55" w14:textId="77777777" w:rsidR="00844FF4" w:rsidRDefault="00491C84">
      <w:pPr>
        <w:numPr>
          <w:ilvl w:val="0"/>
          <w:numId w:val="18"/>
        </w:numPr>
        <w:tabs>
          <w:tab w:val="left" w:pos="994"/>
        </w:tabs>
        <w:spacing w:line="226" w:lineRule="auto"/>
        <w:ind w:right="40" w:firstLine="704"/>
        <w:rPr>
          <w:rFonts w:ascii="Symbol" w:eastAsia="Symbol" w:hAnsi="Symbol" w:cs="Symbol"/>
          <w:sz w:val="28"/>
          <w:szCs w:val="28"/>
        </w:rPr>
      </w:pPr>
      <w:r>
        <w:rPr>
          <w:rFonts w:eastAsia="Times New Roman"/>
          <w:sz w:val="28"/>
          <w:szCs w:val="28"/>
        </w:rPr>
        <w:t>приобретение навыков публичных выступлений, а также интереса к музицированию.</w:t>
      </w:r>
    </w:p>
    <w:p w14:paraId="5B76029B" w14:textId="77777777" w:rsidR="00844FF4" w:rsidRDefault="00844FF4">
      <w:pPr>
        <w:spacing w:line="6" w:lineRule="exact"/>
        <w:rPr>
          <w:sz w:val="20"/>
          <w:szCs w:val="20"/>
        </w:rPr>
      </w:pPr>
    </w:p>
    <w:p w14:paraId="594ECF45" w14:textId="21CEDF5F" w:rsidR="00844FF4" w:rsidRDefault="00491C84">
      <w:pPr>
        <w:numPr>
          <w:ilvl w:val="0"/>
          <w:numId w:val="19"/>
        </w:numPr>
        <w:tabs>
          <w:tab w:val="left" w:pos="1400"/>
        </w:tabs>
        <w:ind w:left="1400" w:hanging="696"/>
        <w:rPr>
          <w:rFonts w:eastAsia="Times New Roman"/>
          <w:b/>
          <w:bCs/>
          <w:i/>
          <w:iCs/>
          <w:sz w:val="28"/>
          <w:szCs w:val="28"/>
        </w:rPr>
      </w:pPr>
      <w:r>
        <w:rPr>
          <w:rFonts w:eastAsia="Times New Roman"/>
          <w:b/>
          <w:bCs/>
          <w:i/>
          <w:iCs/>
          <w:sz w:val="28"/>
          <w:szCs w:val="28"/>
        </w:rPr>
        <w:t>Обоснование структуры учебного предмета «</w:t>
      </w:r>
      <w:r w:rsidR="00B7625D">
        <w:rPr>
          <w:rFonts w:eastAsia="Times New Roman"/>
          <w:b/>
          <w:bCs/>
          <w:i/>
          <w:iCs/>
          <w:sz w:val="28"/>
          <w:szCs w:val="28"/>
        </w:rPr>
        <w:t>Основы игры на фортепиано</w:t>
      </w:r>
      <w:r>
        <w:rPr>
          <w:rFonts w:eastAsia="Times New Roman"/>
          <w:b/>
          <w:bCs/>
          <w:i/>
          <w:iCs/>
          <w:sz w:val="28"/>
          <w:szCs w:val="28"/>
        </w:rPr>
        <w:t>»</w:t>
      </w:r>
    </w:p>
    <w:p w14:paraId="3F727789" w14:textId="77777777" w:rsidR="00844FF4" w:rsidRDefault="00491C84">
      <w:pPr>
        <w:spacing w:line="236" w:lineRule="auto"/>
        <w:ind w:left="700"/>
        <w:rPr>
          <w:rFonts w:eastAsia="Times New Roman"/>
          <w:b/>
          <w:bCs/>
          <w:i/>
          <w:iCs/>
          <w:sz w:val="28"/>
          <w:szCs w:val="28"/>
        </w:rPr>
      </w:pPr>
      <w:r>
        <w:rPr>
          <w:rFonts w:eastAsia="Times New Roman"/>
          <w:sz w:val="28"/>
          <w:szCs w:val="28"/>
        </w:rPr>
        <w:t>Обоснованием  структуры  программы  являются  ФГТ,  отражающие  все</w:t>
      </w:r>
    </w:p>
    <w:p w14:paraId="2560AB12" w14:textId="77777777" w:rsidR="00844FF4" w:rsidRDefault="00491C84">
      <w:pPr>
        <w:rPr>
          <w:sz w:val="20"/>
          <w:szCs w:val="20"/>
        </w:rPr>
      </w:pPr>
      <w:r>
        <w:rPr>
          <w:rFonts w:eastAsia="Times New Roman"/>
          <w:sz w:val="28"/>
          <w:szCs w:val="28"/>
        </w:rPr>
        <w:t>аспекты работы преподавателя с учеником.</w:t>
      </w:r>
    </w:p>
    <w:p w14:paraId="088FA563" w14:textId="77777777" w:rsidR="00844FF4" w:rsidRDefault="00491C84">
      <w:pPr>
        <w:ind w:left="700"/>
        <w:rPr>
          <w:sz w:val="20"/>
          <w:szCs w:val="20"/>
        </w:rPr>
      </w:pPr>
      <w:r>
        <w:rPr>
          <w:rFonts w:eastAsia="Times New Roman"/>
          <w:sz w:val="28"/>
          <w:szCs w:val="28"/>
        </w:rPr>
        <w:t>Программа содержит  следующие разделы:</w:t>
      </w:r>
    </w:p>
    <w:p w14:paraId="09C88443" w14:textId="77777777" w:rsidR="00844FF4" w:rsidRDefault="00844FF4">
      <w:pPr>
        <w:spacing w:line="34" w:lineRule="exact"/>
        <w:rPr>
          <w:sz w:val="20"/>
          <w:szCs w:val="20"/>
        </w:rPr>
      </w:pPr>
    </w:p>
    <w:p w14:paraId="6C86A1C7" w14:textId="77777777" w:rsidR="00844FF4" w:rsidRDefault="00491C84">
      <w:pPr>
        <w:numPr>
          <w:ilvl w:val="0"/>
          <w:numId w:val="20"/>
        </w:numPr>
        <w:tabs>
          <w:tab w:val="left" w:pos="983"/>
        </w:tabs>
        <w:spacing w:line="228" w:lineRule="auto"/>
        <w:ind w:left="700" w:right="240" w:firstLine="4"/>
        <w:rPr>
          <w:rFonts w:ascii="Symbol" w:eastAsia="Symbol" w:hAnsi="Symbol" w:cs="Symbol"/>
          <w:sz w:val="28"/>
          <w:szCs w:val="28"/>
        </w:rPr>
      </w:pPr>
      <w:r>
        <w:rPr>
          <w:rFonts w:eastAsia="Times New Roman"/>
          <w:sz w:val="28"/>
          <w:szCs w:val="28"/>
        </w:rPr>
        <w:t>сведения о затратах учебного времени, предусмотренного на освоение учебного предмета;</w:t>
      </w:r>
    </w:p>
    <w:p w14:paraId="03F94C47" w14:textId="77777777" w:rsidR="00844FF4" w:rsidRDefault="00844FF4">
      <w:pPr>
        <w:spacing w:line="1" w:lineRule="exact"/>
        <w:rPr>
          <w:rFonts w:ascii="Symbol" w:eastAsia="Symbol" w:hAnsi="Symbol" w:cs="Symbol"/>
          <w:sz w:val="28"/>
          <w:szCs w:val="28"/>
        </w:rPr>
      </w:pPr>
    </w:p>
    <w:p w14:paraId="0DEFF25F" w14:textId="77777777" w:rsidR="00844FF4" w:rsidRDefault="00491C84">
      <w:pPr>
        <w:numPr>
          <w:ilvl w:val="0"/>
          <w:numId w:val="20"/>
        </w:numPr>
        <w:tabs>
          <w:tab w:val="left" w:pos="980"/>
        </w:tabs>
        <w:spacing w:line="238" w:lineRule="auto"/>
        <w:ind w:left="980" w:hanging="276"/>
        <w:rPr>
          <w:rFonts w:ascii="Symbol" w:eastAsia="Symbol" w:hAnsi="Symbol" w:cs="Symbol"/>
          <w:sz w:val="28"/>
          <w:szCs w:val="28"/>
        </w:rPr>
      </w:pPr>
      <w:r>
        <w:rPr>
          <w:rFonts w:eastAsia="Times New Roman"/>
          <w:sz w:val="28"/>
          <w:szCs w:val="28"/>
        </w:rPr>
        <w:t>распределение учебного материала по годам обучения;</w:t>
      </w:r>
    </w:p>
    <w:p w14:paraId="4931F14A" w14:textId="77777777" w:rsidR="00844FF4" w:rsidRDefault="00491C84">
      <w:pPr>
        <w:numPr>
          <w:ilvl w:val="0"/>
          <w:numId w:val="20"/>
        </w:numPr>
        <w:tabs>
          <w:tab w:val="left" w:pos="980"/>
        </w:tabs>
        <w:spacing w:line="238" w:lineRule="auto"/>
        <w:ind w:left="980" w:hanging="276"/>
        <w:rPr>
          <w:rFonts w:ascii="Symbol" w:eastAsia="Symbol" w:hAnsi="Symbol" w:cs="Symbol"/>
          <w:sz w:val="28"/>
          <w:szCs w:val="28"/>
        </w:rPr>
      </w:pPr>
      <w:r>
        <w:rPr>
          <w:rFonts w:eastAsia="Times New Roman"/>
          <w:sz w:val="28"/>
          <w:szCs w:val="28"/>
        </w:rPr>
        <w:t>описание дидактических единиц учебного предмета;</w:t>
      </w:r>
    </w:p>
    <w:p w14:paraId="1C02885D" w14:textId="77777777" w:rsidR="00844FF4" w:rsidRDefault="00491C84">
      <w:pPr>
        <w:numPr>
          <w:ilvl w:val="0"/>
          <w:numId w:val="20"/>
        </w:numPr>
        <w:tabs>
          <w:tab w:val="left" w:pos="980"/>
        </w:tabs>
        <w:spacing w:line="238" w:lineRule="auto"/>
        <w:ind w:left="980" w:hanging="276"/>
        <w:rPr>
          <w:rFonts w:ascii="Symbol" w:eastAsia="Symbol" w:hAnsi="Symbol" w:cs="Symbol"/>
          <w:sz w:val="28"/>
          <w:szCs w:val="28"/>
        </w:rPr>
      </w:pPr>
      <w:r>
        <w:rPr>
          <w:rFonts w:eastAsia="Times New Roman"/>
          <w:sz w:val="28"/>
          <w:szCs w:val="28"/>
        </w:rPr>
        <w:t>требования к уровню подготовки обучающихся;</w:t>
      </w:r>
    </w:p>
    <w:p w14:paraId="28362184" w14:textId="77777777" w:rsidR="00844FF4" w:rsidRDefault="00844FF4">
      <w:pPr>
        <w:spacing w:line="1" w:lineRule="exact"/>
        <w:rPr>
          <w:rFonts w:ascii="Symbol" w:eastAsia="Symbol" w:hAnsi="Symbol" w:cs="Symbol"/>
          <w:sz w:val="28"/>
          <w:szCs w:val="28"/>
        </w:rPr>
      </w:pPr>
    </w:p>
    <w:p w14:paraId="3FB0949A" w14:textId="77777777" w:rsidR="00844FF4" w:rsidRDefault="00491C84">
      <w:pPr>
        <w:numPr>
          <w:ilvl w:val="0"/>
          <w:numId w:val="20"/>
        </w:numPr>
        <w:tabs>
          <w:tab w:val="left" w:pos="980"/>
        </w:tabs>
        <w:spacing w:line="238" w:lineRule="auto"/>
        <w:ind w:left="980" w:hanging="276"/>
        <w:rPr>
          <w:rFonts w:ascii="Symbol" w:eastAsia="Symbol" w:hAnsi="Symbol" w:cs="Symbol"/>
          <w:sz w:val="28"/>
          <w:szCs w:val="28"/>
        </w:rPr>
      </w:pPr>
      <w:r>
        <w:rPr>
          <w:rFonts w:eastAsia="Times New Roman"/>
          <w:sz w:val="28"/>
          <w:szCs w:val="28"/>
        </w:rPr>
        <w:t>формы и методы контроля, система оценок;</w:t>
      </w:r>
    </w:p>
    <w:p w14:paraId="7441B501" w14:textId="77777777" w:rsidR="00844FF4" w:rsidRDefault="00844FF4">
      <w:pPr>
        <w:spacing w:line="3" w:lineRule="exact"/>
        <w:rPr>
          <w:rFonts w:ascii="Symbol" w:eastAsia="Symbol" w:hAnsi="Symbol" w:cs="Symbol"/>
          <w:sz w:val="28"/>
          <w:szCs w:val="28"/>
        </w:rPr>
      </w:pPr>
    </w:p>
    <w:p w14:paraId="17C9D822" w14:textId="77777777" w:rsidR="00844FF4" w:rsidRDefault="00491C84">
      <w:pPr>
        <w:numPr>
          <w:ilvl w:val="0"/>
          <w:numId w:val="20"/>
        </w:numPr>
        <w:tabs>
          <w:tab w:val="left" w:pos="980"/>
        </w:tabs>
        <w:ind w:left="980" w:hanging="276"/>
        <w:rPr>
          <w:rFonts w:ascii="Symbol" w:eastAsia="Symbol" w:hAnsi="Symbol" w:cs="Symbol"/>
          <w:sz w:val="28"/>
          <w:szCs w:val="28"/>
        </w:rPr>
      </w:pPr>
      <w:r>
        <w:rPr>
          <w:rFonts w:eastAsia="Times New Roman"/>
          <w:sz w:val="28"/>
          <w:szCs w:val="28"/>
        </w:rPr>
        <w:t>методическое обеспечение учебного процесса.</w:t>
      </w:r>
    </w:p>
    <w:p w14:paraId="35755211" w14:textId="77777777" w:rsidR="00844FF4" w:rsidRDefault="00844FF4">
      <w:pPr>
        <w:spacing w:line="15" w:lineRule="exact"/>
        <w:rPr>
          <w:sz w:val="20"/>
          <w:szCs w:val="20"/>
        </w:rPr>
      </w:pPr>
    </w:p>
    <w:p w14:paraId="70DA151D" w14:textId="77777777" w:rsidR="00844FF4" w:rsidRDefault="00491C84">
      <w:pPr>
        <w:numPr>
          <w:ilvl w:val="0"/>
          <w:numId w:val="21"/>
        </w:numPr>
        <w:tabs>
          <w:tab w:val="left" w:pos="1056"/>
        </w:tabs>
        <w:spacing w:line="234" w:lineRule="auto"/>
        <w:ind w:right="40" w:firstLine="704"/>
        <w:rPr>
          <w:rFonts w:eastAsia="Times New Roman"/>
          <w:sz w:val="28"/>
          <w:szCs w:val="28"/>
        </w:rPr>
      </w:pPr>
      <w:r>
        <w:rPr>
          <w:rFonts w:eastAsia="Times New Roman"/>
          <w:sz w:val="28"/>
          <w:szCs w:val="28"/>
        </w:rPr>
        <w:t>соответствии с данными направлениями строится основной раздел программы "Содержание учебного предмета".</w:t>
      </w:r>
    </w:p>
    <w:p w14:paraId="7968E98D" w14:textId="77777777" w:rsidR="00844FF4" w:rsidRDefault="00844FF4">
      <w:pPr>
        <w:spacing w:line="5" w:lineRule="exact"/>
        <w:rPr>
          <w:sz w:val="20"/>
          <w:szCs w:val="20"/>
        </w:rPr>
      </w:pPr>
    </w:p>
    <w:p w14:paraId="48D4B557" w14:textId="77777777" w:rsidR="00844FF4" w:rsidRDefault="00491C84">
      <w:pPr>
        <w:numPr>
          <w:ilvl w:val="0"/>
          <w:numId w:val="22"/>
        </w:numPr>
        <w:tabs>
          <w:tab w:val="left" w:pos="1400"/>
        </w:tabs>
        <w:ind w:left="1400" w:hanging="696"/>
        <w:rPr>
          <w:rFonts w:eastAsia="Times New Roman"/>
          <w:b/>
          <w:bCs/>
          <w:i/>
          <w:iCs/>
          <w:sz w:val="28"/>
          <w:szCs w:val="28"/>
        </w:rPr>
      </w:pPr>
      <w:r>
        <w:rPr>
          <w:rFonts w:eastAsia="Times New Roman"/>
          <w:b/>
          <w:bCs/>
          <w:i/>
          <w:iCs/>
          <w:sz w:val="28"/>
          <w:szCs w:val="28"/>
        </w:rPr>
        <w:t>Методы обучения</w:t>
      </w:r>
    </w:p>
    <w:p w14:paraId="233DB2D5" w14:textId="77777777" w:rsidR="00844FF4" w:rsidRDefault="00491C84">
      <w:pPr>
        <w:spacing w:line="236" w:lineRule="auto"/>
        <w:ind w:left="700"/>
        <w:rPr>
          <w:sz w:val="20"/>
          <w:szCs w:val="20"/>
        </w:rPr>
      </w:pPr>
      <w:r>
        <w:rPr>
          <w:rFonts w:eastAsia="Times New Roman"/>
          <w:sz w:val="28"/>
          <w:szCs w:val="28"/>
        </w:rPr>
        <w:t>При работе с учащимся педагог использует следующие методы:</w:t>
      </w:r>
    </w:p>
    <w:p w14:paraId="11026242" w14:textId="77777777" w:rsidR="00844FF4" w:rsidRDefault="00491C84">
      <w:pPr>
        <w:numPr>
          <w:ilvl w:val="0"/>
          <w:numId w:val="23"/>
        </w:numPr>
        <w:tabs>
          <w:tab w:val="left" w:pos="980"/>
        </w:tabs>
        <w:spacing w:line="238" w:lineRule="auto"/>
        <w:ind w:left="980" w:hanging="276"/>
        <w:rPr>
          <w:rFonts w:ascii="Symbol" w:eastAsia="Symbol" w:hAnsi="Symbol" w:cs="Symbol"/>
          <w:sz w:val="28"/>
          <w:szCs w:val="28"/>
        </w:rPr>
      </w:pPr>
      <w:r>
        <w:rPr>
          <w:rFonts w:eastAsia="Times New Roman"/>
          <w:sz w:val="28"/>
          <w:szCs w:val="28"/>
        </w:rPr>
        <w:t>словесные (объяснение, беседа, рассказ);</w:t>
      </w:r>
    </w:p>
    <w:p w14:paraId="23803F64" w14:textId="77777777" w:rsidR="00844FF4" w:rsidRDefault="00844FF4">
      <w:pPr>
        <w:spacing w:line="40" w:lineRule="exact"/>
        <w:rPr>
          <w:rFonts w:ascii="Symbol" w:eastAsia="Symbol" w:hAnsi="Symbol" w:cs="Symbol"/>
          <w:sz w:val="28"/>
          <w:szCs w:val="28"/>
        </w:rPr>
      </w:pPr>
    </w:p>
    <w:p w14:paraId="0A0CA8C3" w14:textId="77777777" w:rsidR="00844FF4" w:rsidRDefault="00491C84">
      <w:pPr>
        <w:numPr>
          <w:ilvl w:val="0"/>
          <w:numId w:val="23"/>
        </w:numPr>
        <w:tabs>
          <w:tab w:val="left" w:pos="994"/>
        </w:tabs>
        <w:spacing w:line="226" w:lineRule="auto"/>
        <w:ind w:right="40" w:firstLine="704"/>
        <w:rPr>
          <w:rFonts w:ascii="Symbol" w:eastAsia="Symbol" w:hAnsi="Symbol" w:cs="Symbol"/>
          <w:sz w:val="28"/>
          <w:szCs w:val="28"/>
        </w:rPr>
      </w:pPr>
      <w:r>
        <w:rPr>
          <w:rFonts w:eastAsia="Times New Roman"/>
          <w:sz w:val="28"/>
          <w:szCs w:val="28"/>
        </w:rPr>
        <w:t>наглядно-слуховой метод (показ с демонстрацией пианистических приемов, наблюдение);</w:t>
      </w:r>
    </w:p>
    <w:p w14:paraId="22B2F49E" w14:textId="77777777" w:rsidR="00844FF4" w:rsidRDefault="00844FF4">
      <w:pPr>
        <w:spacing w:line="1" w:lineRule="exact"/>
        <w:rPr>
          <w:rFonts w:ascii="Symbol" w:eastAsia="Symbol" w:hAnsi="Symbol" w:cs="Symbol"/>
          <w:sz w:val="28"/>
          <w:szCs w:val="28"/>
        </w:rPr>
      </w:pPr>
    </w:p>
    <w:p w14:paraId="465F1895" w14:textId="77777777" w:rsidR="00844FF4" w:rsidRDefault="00491C84">
      <w:pPr>
        <w:numPr>
          <w:ilvl w:val="0"/>
          <w:numId w:val="23"/>
        </w:numPr>
        <w:tabs>
          <w:tab w:val="left" w:pos="980"/>
        </w:tabs>
        <w:spacing w:line="238" w:lineRule="auto"/>
        <w:ind w:left="980" w:hanging="276"/>
        <w:rPr>
          <w:rFonts w:ascii="Symbol" w:eastAsia="Symbol" w:hAnsi="Symbol" w:cs="Symbol"/>
          <w:sz w:val="28"/>
          <w:szCs w:val="28"/>
        </w:rPr>
      </w:pPr>
      <w:r>
        <w:rPr>
          <w:rFonts w:eastAsia="Times New Roman"/>
          <w:sz w:val="28"/>
          <w:szCs w:val="28"/>
        </w:rPr>
        <w:t>эмоциональный (подбор ассоциаций, образных сравнений);</w:t>
      </w:r>
    </w:p>
    <w:p w14:paraId="493ED509" w14:textId="77777777" w:rsidR="00844FF4" w:rsidRDefault="00844FF4">
      <w:pPr>
        <w:spacing w:line="35" w:lineRule="exact"/>
        <w:rPr>
          <w:rFonts w:ascii="Symbol" w:eastAsia="Symbol" w:hAnsi="Symbol" w:cs="Symbol"/>
          <w:sz w:val="28"/>
          <w:szCs w:val="28"/>
        </w:rPr>
      </w:pPr>
    </w:p>
    <w:p w14:paraId="0A7F89FF" w14:textId="77777777" w:rsidR="00844FF4" w:rsidRDefault="00491C84">
      <w:pPr>
        <w:numPr>
          <w:ilvl w:val="0"/>
          <w:numId w:val="23"/>
        </w:numPr>
        <w:tabs>
          <w:tab w:val="left" w:pos="994"/>
        </w:tabs>
        <w:spacing w:line="226" w:lineRule="auto"/>
        <w:ind w:right="40" w:firstLine="704"/>
        <w:rPr>
          <w:rFonts w:ascii="Symbol" w:eastAsia="Symbol" w:hAnsi="Symbol" w:cs="Symbol"/>
          <w:sz w:val="28"/>
          <w:szCs w:val="28"/>
        </w:rPr>
      </w:pPr>
      <w:r>
        <w:rPr>
          <w:rFonts w:eastAsia="Times New Roman"/>
          <w:sz w:val="28"/>
          <w:szCs w:val="28"/>
        </w:rPr>
        <w:t>практические методы обучения (работа на инструменте над упражнениями, чтением с листа, исполнением музыкальных произведений).</w:t>
      </w:r>
    </w:p>
    <w:p w14:paraId="59DDB94D" w14:textId="77777777" w:rsidR="00844FF4" w:rsidRDefault="00844FF4">
      <w:pPr>
        <w:spacing w:line="27" w:lineRule="exact"/>
        <w:rPr>
          <w:sz w:val="20"/>
          <w:szCs w:val="20"/>
        </w:rPr>
      </w:pPr>
    </w:p>
    <w:p w14:paraId="2A1AAB9F" w14:textId="67564802" w:rsidR="00844FF4" w:rsidRDefault="00491C84">
      <w:pPr>
        <w:numPr>
          <w:ilvl w:val="0"/>
          <w:numId w:val="24"/>
        </w:numPr>
        <w:tabs>
          <w:tab w:val="left" w:pos="1417"/>
        </w:tabs>
        <w:spacing w:line="234" w:lineRule="auto"/>
        <w:ind w:right="40" w:firstLine="704"/>
        <w:rPr>
          <w:rFonts w:eastAsia="Times New Roman"/>
          <w:b/>
          <w:bCs/>
          <w:i/>
          <w:iCs/>
          <w:sz w:val="28"/>
          <w:szCs w:val="28"/>
        </w:rPr>
      </w:pPr>
      <w:r>
        <w:rPr>
          <w:rFonts w:eastAsia="Times New Roman"/>
          <w:b/>
          <w:bCs/>
          <w:i/>
          <w:iCs/>
          <w:sz w:val="28"/>
          <w:szCs w:val="28"/>
        </w:rPr>
        <w:t>Описание материально-технических условий реализации учебного предмета «</w:t>
      </w:r>
      <w:r w:rsidR="00B7625D">
        <w:rPr>
          <w:rFonts w:eastAsia="Times New Roman"/>
          <w:b/>
          <w:bCs/>
          <w:i/>
          <w:iCs/>
          <w:sz w:val="28"/>
          <w:szCs w:val="28"/>
        </w:rPr>
        <w:t>Основы игры на фортепиано</w:t>
      </w:r>
      <w:r>
        <w:rPr>
          <w:rFonts w:eastAsia="Times New Roman"/>
          <w:b/>
          <w:bCs/>
          <w:i/>
          <w:iCs/>
          <w:sz w:val="28"/>
          <w:szCs w:val="28"/>
        </w:rPr>
        <w:t>»</w:t>
      </w:r>
    </w:p>
    <w:p w14:paraId="5C36B4C6" w14:textId="77777777" w:rsidR="00844FF4" w:rsidRDefault="00844FF4">
      <w:pPr>
        <w:spacing w:line="11" w:lineRule="exact"/>
        <w:rPr>
          <w:rFonts w:eastAsia="Times New Roman"/>
          <w:b/>
          <w:bCs/>
          <w:i/>
          <w:iCs/>
          <w:sz w:val="28"/>
          <w:szCs w:val="28"/>
        </w:rPr>
      </w:pPr>
    </w:p>
    <w:p w14:paraId="39C1EABE" w14:textId="77777777" w:rsidR="00844FF4" w:rsidRDefault="00491C84">
      <w:pPr>
        <w:spacing w:line="236" w:lineRule="auto"/>
        <w:ind w:right="20" w:firstLine="711"/>
        <w:jc w:val="both"/>
        <w:rPr>
          <w:rFonts w:eastAsia="Times New Roman"/>
          <w:b/>
          <w:bCs/>
          <w:i/>
          <w:iCs/>
          <w:sz w:val="28"/>
          <w:szCs w:val="28"/>
        </w:rPr>
      </w:pPr>
      <w:r>
        <w:rPr>
          <w:rFonts w:eastAsia="Times New Roman"/>
          <w:sz w:val="28"/>
          <w:szCs w:val="28"/>
        </w:rPr>
        <w:t>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w:t>
      </w:r>
    </w:p>
    <w:p w14:paraId="5F575A8E" w14:textId="77777777" w:rsidR="00844FF4" w:rsidRDefault="00844FF4">
      <w:pPr>
        <w:spacing w:line="19" w:lineRule="exact"/>
        <w:rPr>
          <w:rFonts w:eastAsia="Times New Roman"/>
          <w:b/>
          <w:bCs/>
          <w:i/>
          <w:iCs/>
          <w:sz w:val="28"/>
          <w:szCs w:val="28"/>
        </w:rPr>
      </w:pPr>
    </w:p>
    <w:p w14:paraId="3539EA21" w14:textId="77777777" w:rsidR="00844FF4" w:rsidRDefault="00491C84">
      <w:pPr>
        <w:spacing w:line="236" w:lineRule="auto"/>
        <w:ind w:right="40" w:firstLine="711"/>
        <w:jc w:val="both"/>
        <w:rPr>
          <w:rFonts w:eastAsia="Times New Roman"/>
          <w:b/>
          <w:bCs/>
          <w:i/>
          <w:iCs/>
          <w:sz w:val="28"/>
          <w:szCs w:val="28"/>
        </w:rPr>
      </w:pPr>
      <w:r>
        <w:rPr>
          <w:rFonts w:eastAsia="Times New Roman"/>
          <w:sz w:val="28"/>
          <w:szCs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14:paraId="09D7C716" w14:textId="77777777" w:rsidR="00844FF4" w:rsidRDefault="00844FF4">
      <w:pPr>
        <w:spacing w:line="326" w:lineRule="exact"/>
        <w:rPr>
          <w:sz w:val="20"/>
          <w:szCs w:val="20"/>
        </w:rPr>
      </w:pPr>
    </w:p>
    <w:p w14:paraId="35FD5B54" w14:textId="77777777" w:rsidR="00844FF4" w:rsidRDefault="00491C84">
      <w:pPr>
        <w:numPr>
          <w:ilvl w:val="0"/>
          <w:numId w:val="25"/>
        </w:numPr>
        <w:tabs>
          <w:tab w:val="left" w:pos="1400"/>
        </w:tabs>
        <w:ind w:left="1400" w:hanging="696"/>
        <w:rPr>
          <w:rFonts w:eastAsia="Times New Roman"/>
          <w:b/>
          <w:bCs/>
          <w:sz w:val="28"/>
          <w:szCs w:val="28"/>
        </w:rPr>
      </w:pPr>
      <w:r>
        <w:rPr>
          <w:rFonts w:eastAsia="Times New Roman"/>
          <w:b/>
          <w:bCs/>
          <w:sz w:val="28"/>
          <w:szCs w:val="28"/>
        </w:rPr>
        <w:t>Содержание учебного предмета</w:t>
      </w:r>
    </w:p>
    <w:p w14:paraId="53A5722B" w14:textId="77777777" w:rsidR="00844FF4" w:rsidRDefault="00844FF4">
      <w:pPr>
        <w:spacing w:line="274" w:lineRule="exact"/>
        <w:rPr>
          <w:sz w:val="20"/>
          <w:szCs w:val="20"/>
        </w:rPr>
      </w:pPr>
    </w:p>
    <w:p w14:paraId="5C6DEB3C" w14:textId="065CA8AA" w:rsidR="00844FF4" w:rsidRDefault="00491C84" w:rsidP="00714471">
      <w:pPr>
        <w:numPr>
          <w:ilvl w:val="0"/>
          <w:numId w:val="26"/>
        </w:numPr>
        <w:tabs>
          <w:tab w:val="left" w:pos="1400"/>
        </w:tabs>
        <w:ind w:left="1400" w:hanging="696"/>
        <w:rPr>
          <w:sz w:val="20"/>
          <w:szCs w:val="20"/>
        </w:rPr>
      </w:pPr>
      <w:r>
        <w:rPr>
          <w:rFonts w:eastAsia="Times New Roman"/>
          <w:b/>
          <w:bCs/>
          <w:i/>
          <w:iCs/>
          <w:sz w:val="28"/>
          <w:szCs w:val="28"/>
        </w:rPr>
        <w:t>Сведения  о  затратах  учебного  времени</w:t>
      </w:r>
      <w:r w:rsidR="00714471">
        <w:rPr>
          <w:rFonts w:eastAsia="Times New Roman"/>
          <w:b/>
          <w:bCs/>
          <w:i/>
          <w:iCs/>
          <w:sz w:val="28"/>
          <w:szCs w:val="28"/>
        </w:rPr>
        <w:t>.</w:t>
      </w:r>
      <w:r>
        <w:rPr>
          <w:rFonts w:eastAsia="Times New Roman"/>
          <w:b/>
          <w:bCs/>
          <w:i/>
          <w:iCs/>
          <w:sz w:val="28"/>
          <w:szCs w:val="28"/>
        </w:rPr>
        <w:t xml:space="preserve">  </w:t>
      </w:r>
    </w:p>
    <w:p w14:paraId="2FC20CB5" w14:textId="77777777" w:rsidR="00714471" w:rsidRDefault="00714471">
      <w:pPr>
        <w:spacing w:line="236" w:lineRule="auto"/>
        <w:ind w:right="20" w:firstLine="711"/>
        <w:jc w:val="both"/>
        <w:rPr>
          <w:rFonts w:eastAsia="Times New Roman"/>
          <w:sz w:val="28"/>
          <w:szCs w:val="28"/>
        </w:rPr>
      </w:pPr>
    </w:p>
    <w:p w14:paraId="1A27A450" w14:textId="505419B0" w:rsidR="00714471" w:rsidRDefault="00714471">
      <w:pPr>
        <w:spacing w:line="236" w:lineRule="auto"/>
        <w:ind w:right="20" w:firstLine="711"/>
        <w:jc w:val="both"/>
        <w:rPr>
          <w:rFonts w:eastAsia="Times New Roman"/>
          <w:sz w:val="28"/>
          <w:szCs w:val="28"/>
        </w:rPr>
      </w:pPr>
    </w:p>
    <w:p w14:paraId="456A5179" w14:textId="1AC47550" w:rsidR="00714471" w:rsidRDefault="00714471">
      <w:pPr>
        <w:spacing w:line="236" w:lineRule="auto"/>
        <w:ind w:right="20" w:firstLine="711"/>
        <w:jc w:val="both"/>
        <w:rPr>
          <w:rFonts w:eastAsia="Times New Roman"/>
          <w:sz w:val="28"/>
          <w:szCs w:val="28"/>
        </w:rPr>
      </w:pPr>
    </w:p>
    <w:p w14:paraId="7DD5362E" w14:textId="778C84C9" w:rsidR="00714471" w:rsidRDefault="00714471">
      <w:pPr>
        <w:spacing w:line="236" w:lineRule="auto"/>
        <w:ind w:right="20" w:firstLine="711"/>
        <w:jc w:val="both"/>
        <w:rPr>
          <w:rFonts w:eastAsia="Times New Roman"/>
          <w:sz w:val="28"/>
          <w:szCs w:val="28"/>
        </w:rPr>
      </w:pPr>
    </w:p>
    <w:p w14:paraId="34EF983E" w14:textId="77777777" w:rsidR="00714471" w:rsidRPr="00714471" w:rsidRDefault="00714471" w:rsidP="00714471">
      <w:pPr>
        <w:spacing w:line="160" w:lineRule="exact"/>
        <w:rPr>
          <w:rFonts w:eastAsia="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2"/>
        <w:gridCol w:w="730"/>
        <w:gridCol w:w="666"/>
        <w:gridCol w:w="752"/>
        <w:gridCol w:w="850"/>
        <w:gridCol w:w="851"/>
        <w:gridCol w:w="753"/>
        <w:gridCol w:w="1039"/>
        <w:gridCol w:w="1272"/>
      </w:tblGrid>
      <w:tr w:rsidR="00714471" w:rsidRPr="00714471" w14:paraId="7D02F8D4" w14:textId="77777777" w:rsidTr="002E4818">
        <w:trPr>
          <w:jc w:val="center"/>
        </w:trPr>
        <w:tc>
          <w:tcPr>
            <w:tcW w:w="1985" w:type="dxa"/>
            <w:shd w:val="clear" w:color="auto" w:fill="F2F2F2"/>
            <w:vAlign w:val="center"/>
          </w:tcPr>
          <w:p w14:paraId="66B0601B" w14:textId="77777777" w:rsidR="00714471" w:rsidRPr="00714471" w:rsidRDefault="00714471" w:rsidP="00714471">
            <w:pPr>
              <w:rPr>
                <w:rFonts w:eastAsia="Times New Roman"/>
                <w:sz w:val="24"/>
                <w:szCs w:val="24"/>
              </w:rPr>
            </w:pPr>
            <w:bookmarkStart w:id="0" w:name="_Hlk207615763"/>
            <w:r w:rsidRPr="00714471">
              <w:rPr>
                <w:rFonts w:eastAsia="Times New Roman"/>
                <w:sz w:val="24"/>
                <w:szCs w:val="24"/>
              </w:rPr>
              <w:t>Годы обучения</w:t>
            </w:r>
          </w:p>
        </w:tc>
        <w:tc>
          <w:tcPr>
            <w:tcW w:w="1522" w:type="dxa"/>
            <w:gridSpan w:val="2"/>
            <w:shd w:val="clear" w:color="auto" w:fill="F2F2F2"/>
            <w:vAlign w:val="center"/>
          </w:tcPr>
          <w:p w14:paraId="1763E6FE" w14:textId="77777777" w:rsidR="00714471" w:rsidRPr="00714471" w:rsidRDefault="00714471" w:rsidP="00714471">
            <w:pPr>
              <w:jc w:val="center"/>
              <w:rPr>
                <w:rFonts w:eastAsia="Times New Roman"/>
                <w:sz w:val="24"/>
                <w:szCs w:val="24"/>
              </w:rPr>
            </w:pPr>
            <w:r w:rsidRPr="00714471">
              <w:rPr>
                <w:rFonts w:eastAsia="Times New Roman"/>
                <w:sz w:val="24"/>
                <w:szCs w:val="24"/>
              </w:rPr>
              <w:t>1-й год</w:t>
            </w:r>
          </w:p>
        </w:tc>
        <w:tc>
          <w:tcPr>
            <w:tcW w:w="1418" w:type="dxa"/>
            <w:gridSpan w:val="2"/>
            <w:shd w:val="clear" w:color="auto" w:fill="F2F2F2"/>
            <w:vAlign w:val="center"/>
          </w:tcPr>
          <w:p w14:paraId="6EA1696D" w14:textId="77777777" w:rsidR="00714471" w:rsidRPr="00714471" w:rsidRDefault="00714471" w:rsidP="00714471">
            <w:pPr>
              <w:jc w:val="center"/>
              <w:rPr>
                <w:rFonts w:eastAsia="Times New Roman"/>
                <w:sz w:val="24"/>
                <w:szCs w:val="24"/>
              </w:rPr>
            </w:pPr>
            <w:r w:rsidRPr="00714471">
              <w:rPr>
                <w:rFonts w:eastAsia="Times New Roman"/>
                <w:sz w:val="24"/>
                <w:szCs w:val="24"/>
              </w:rPr>
              <w:t>2-й год</w:t>
            </w:r>
          </w:p>
        </w:tc>
        <w:tc>
          <w:tcPr>
            <w:tcW w:w="1701" w:type="dxa"/>
            <w:gridSpan w:val="2"/>
            <w:shd w:val="clear" w:color="auto" w:fill="F2F2F2"/>
            <w:vAlign w:val="center"/>
          </w:tcPr>
          <w:p w14:paraId="41565B8E" w14:textId="77777777" w:rsidR="00714471" w:rsidRPr="00714471" w:rsidRDefault="00714471" w:rsidP="00714471">
            <w:pPr>
              <w:jc w:val="center"/>
              <w:rPr>
                <w:rFonts w:eastAsia="Times New Roman"/>
                <w:sz w:val="24"/>
                <w:szCs w:val="24"/>
              </w:rPr>
            </w:pPr>
            <w:r w:rsidRPr="00714471">
              <w:rPr>
                <w:rFonts w:eastAsia="Times New Roman"/>
                <w:sz w:val="24"/>
                <w:szCs w:val="24"/>
              </w:rPr>
              <w:t>3-й год</w:t>
            </w:r>
          </w:p>
        </w:tc>
        <w:tc>
          <w:tcPr>
            <w:tcW w:w="1792" w:type="dxa"/>
            <w:gridSpan w:val="2"/>
          </w:tcPr>
          <w:p w14:paraId="2903323A"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Times New Roman"/>
                <w:sz w:val="24"/>
                <w:szCs w:val="24"/>
              </w:rPr>
              <w:t>4-й год</w:t>
            </w:r>
          </w:p>
        </w:tc>
        <w:tc>
          <w:tcPr>
            <w:tcW w:w="1272" w:type="dxa"/>
            <w:vMerge w:val="restart"/>
            <w:shd w:val="clear" w:color="auto" w:fill="auto"/>
            <w:vAlign w:val="center"/>
          </w:tcPr>
          <w:p w14:paraId="7AAA942A"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за 4 года обучения</w:t>
            </w:r>
          </w:p>
        </w:tc>
      </w:tr>
      <w:tr w:rsidR="00714471" w:rsidRPr="00714471" w14:paraId="7DA1CC39" w14:textId="77777777" w:rsidTr="002E4818">
        <w:trPr>
          <w:trHeight w:val="330"/>
          <w:jc w:val="center"/>
        </w:trPr>
        <w:tc>
          <w:tcPr>
            <w:tcW w:w="1985" w:type="dxa"/>
            <w:shd w:val="clear" w:color="auto" w:fill="F2F2F2"/>
          </w:tcPr>
          <w:p w14:paraId="7610DAAB" w14:textId="77777777" w:rsidR="00714471" w:rsidRPr="00714471" w:rsidRDefault="00714471" w:rsidP="00714471">
            <w:pPr>
              <w:rPr>
                <w:rFonts w:eastAsia="Times New Roman"/>
                <w:sz w:val="24"/>
                <w:szCs w:val="24"/>
              </w:rPr>
            </w:pPr>
            <w:r w:rsidRPr="00714471">
              <w:rPr>
                <w:rFonts w:eastAsia="Times New Roman"/>
                <w:sz w:val="24"/>
                <w:szCs w:val="24"/>
              </w:rPr>
              <w:t>Полугодия</w:t>
            </w:r>
          </w:p>
        </w:tc>
        <w:tc>
          <w:tcPr>
            <w:tcW w:w="792" w:type="dxa"/>
            <w:shd w:val="clear" w:color="auto" w:fill="F2F2F2"/>
          </w:tcPr>
          <w:p w14:paraId="7FA1C37C"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w:t>
            </w:r>
          </w:p>
        </w:tc>
        <w:tc>
          <w:tcPr>
            <w:tcW w:w="730" w:type="dxa"/>
            <w:shd w:val="clear" w:color="auto" w:fill="F2F2F2"/>
          </w:tcPr>
          <w:p w14:paraId="7BD56581"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w:t>
            </w:r>
          </w:p>
        </w:tc>
        <w:tc>
          <w:tcPr>
            <w:tcW w:w="666" w:type="dxa"/>
            <w:shd w:val="clear" w:color="auto" w:fill="F2F2F2"/>
          </w:tcPr>
          <w:p w14:paraId="44A3F0A3"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3</w:t>
            </w:r>
          </w:p>
        </w:tc>
        <w:tc>
          <w:tcPr>
            <w:tcW w:w="752" w:type="dxa"/>
            <w:shd w:val="clear" w:color="auto" w:fill="F2F2F2"/>
          </w:tcPr>
          <w:p w14:paraId="605370E8"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4</w:t>
            </w:r>
          </w:p>
        </w:tc>
        <w:tc>
          <w:tcPr>
            <w:tcW w:w="850" w:type="dxa"/>
            <w:shd w:val="clear" w:color="auto" w:fill="F2F2F2"/>
          </w:tcPr>
          <w:p w14:paraId="7C1F705C"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5</w:t>
            </w:r>
          </w:p>
        </w:tc>
        <w:tc>
          <w:tcPr>
            <w:tcW w:w="851" w:type="dxa"/>
            <w:shd w:val="clear" w:color="auto" w:fill="F2F2F2"/>
          </w:tcPr>
          <w:p w14:paraId="5D2671D5"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6</w:t>
            </w:r>
          </w:p>
        </w:tc>
        <w:tc>
          <w:tcPr>
            <w:tcW w:w="753" w:type="dxa"/>
          </w:tcPr>
          <w:p w14:paraId="26E9CE53"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7</w:t>
            </w:r>
          </w:p>
        </w:tc>
        <w:tc>
          <w:tcPr>
            <w:tcW w:w="1039" w:type="dxa"/>
          </w:tcPr>
          <w:p w14:paraId="729D06BD"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8</w:t>
            </w:r>
          </w:p>
        </w:tc>
        <w:tc>
          <w:tcPr>
            <w:tcW w:w="1272" w:type="dxa"/>
            <w:vMerge/>
            <w:shd w:val="clear" w:color="auto" w:fill="auto"/>
          </w:tcPr>
          <w:p w14:paraId="0D187088" w14:textId="77777777" w:rsidR="00714471" w:rsidRPr="00714471" w:rsidRDefault="00714471" w:rsidP="00714471">
            <w:pPr>
              <w:suppressAutoHyphens/>
              <w:autoSpaceDN w:val="0"/>
              <w:jc w:val="center"/>
              <w:rPr>
                <w:rFonts w:eastAsia="Lucida Sans Unicode"/>
                <w:kern w:val="3"/>
                <w:sz w:val="28"/>
                <w:szCs w:val="28"/>
                <w:lang w:eastAsia="zh-CN" w:bidi="hi-IN"/>
              </w:rPr>
            </w:pPr>
          </w:p>
        </w:tc>
      </w:tr>
      <w:tr w:rsidR="00714471" w:rsidRPr="00714471" w14:paraId="0F8652D9" w14:textId="77777777" w:rsidTr="002E4818">
        <w:trPr>
          <w:trHeight w:val="150"/>
          <w:jc w:val="center"/>
        </w:trPr>
        <w:tc>
          <w:tcPr>
            <w:tcW w:w="1985" w:type="dxa"/>
            <w:shd w:val="clear" w:color="auto" w:fill="F2F2F2"/>
          </w:tcPr>
          <w:p w14:paraId="43249719" w14:textId="77777777" w:rsidR="00714471" w:rsidRPr="00714471" w:rsidRDefault="00714471" w:rsidP="00714471">
            <w:pPr>
              <w:rPr>
                <w:rFonts w:eastAsia="Times New Roman"/>
                <w:sz w:val="24"/>
                <w:szCs w:val="24"/>
              </w:rPr>
            </w:pPr>
            <w:r w:rsidRPr="00714471">
              <w:rPr>
                <w:rFonts w:eastAsia="Times New Roman"/>
                <w:sz w:val="24"/>
                <w:szCs w:val="24"/>
              </w:rPr>
              <w:t>Количество недель</w:t>
            </w:r>
          </w:p>
        </w:tc>
        <w:tc>
          <w:tcPr>
            <w:tcW w:w="792" w:type="dxa"/>
            <w:shd w:val="clear" w:color="auto" w:fill="F2F2F2"/>
          </w:tcPr>
          <w:p w14:paraId="6DC5859A"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30" w:type="dxa"/>
            <w:shd w:val="clear" w:color="auto" w:fill="F2F2F2"/>
          </w:tcPr>
          <w:p w14:paraId="4DA357E3"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666" w:type="dxa"/>
            <w:shd w:val="clear" w:color="auto" w:fill="F2F2F2"/>
          </w:tcPr>
          <w:p w14:paraId="0E6F6B85"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52" w:type="dxa"/>
            <w:shd w:val="clear" w:color="auto" w:fill="F2F2F2"/>
          </w:tcPr>
          <w:p w14:paraId="637C8ECD"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850" w:type="dxa"/>
            <w:shd w:val="clear" w:color="auto" w:fill="F2F2F2"/>
          </w:tcPr>
          <w:p w14:paraId="3C7F453C"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851" w:type="dxa"/>
            <w:shd w:val="clear" w:color="auto" w:fill="F2F2F2"/>
          </w:tcPr>
          <w:p w14:paraId="798FE4D0"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753" w:type="dxa"/>
            <w:shd w:val="clear" w:color="auto" w:fill="F2F2F2"/>
          </w:tcPr>
          <w:p w14:paraId="2049ED7C"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16</w:t>
            </w:r>
          </w:p>
        </w:tc>
        <w:tc>
          <w:tcPr>
            <w:tcW w:w="1039" w:type="dxa"/>
            <w:shd w:val="clear" w:color="auto" w:fill="F2F2F2"/>
          </w:tcPr>
          <w:p w14:paraId="4F287381"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18</w:t>
            </w:r>
          </w:p>
        </w:tc>
        <w:tc>
          <w:tcPr>
            <w:tcW w:w="1272" w:type="dxa"/>
            <w:vMerge/>
            <w:shd w:val="clear" w:color="auto" w:fill="auto"/>
          </w:tcPr>
          <w:p w14:paraId="5DE40450" w14:textId="77777777" w:rsidR="00714471" w:rsidRPr="00714471" w:rsidRDefault="00714471" w:rsidP="00714471">
            <w:pPr>
              <w:suppressAutoHyphens/>
              <w:autoSpaceDN w:val="0"/>
              <w:jc w:val="center"/>
              <w:rPr>
                <w:rFonts w:eastAsia="Lucida Sans Unicode"/>
                <w:kern w:val="3"/>
                <w:sz w:val="28"/>
                <w:szCs w:val="28"/>
                <w:lang w:eastAsia="zh-CN" w:bidi="hi-IN"/>
              </w:rPr>
            </w:pPr>
          </w:p>
        </w:tc>
      </w:tr>
      <w:tr w:rsidR="00714471" w:rsidRPr="00714471" w14:paraId="5E354785" w14:textId="77777777" w:rsidTr="002E4818">
        <w:trPr>
          <w:jc w:val="center"/>
        </w:trPr>
        <w:tc>
          <w:tcPr>
            <w:tcW w:w="1985" w:type="dxa"/>
            <w:shd w:val="clear" w:color="auto" w:fill="FDE9D9"/>
          </w:tcPr>
          <w:p w14:paraId="2F2503E2" w14:textId="77777777" w:rsidR="00714471" w:rsidRPr="00714471" w:rsidRDefault="00714471" w:rsidP="00714471">
            <w:pPr>
              <w:rPr>
                <w:rFonts w:eastAsia="Times New Roman"/>
                <w:sz w:val="24"/>
                <w:szCs w:val="24"/>
              </w:rPr>
            </w:pPr>
            <w:r w:rsidRPr="00714471">
              <w:rPr>
                <w:rFonts w:eastAsia="Times New Roman"/>
                <w:sz w:val="24"/>
                <w:szCs w:val="24"/>
              </w:rPr>
              <w:t xml:space="preserve">Аудиторные занятия </w:t>
            </w:r>
          </w:p>
        </w:tc>
        <w:tc>
          <w:tcPr>
            <w:tcW w:w="792" w:type="dxa"/>
            <w:shd w:val="clear" w:color="auto" w:fill="FDE9D9"/>
          </w:tcPr>
          <w:p w14:paraId="3A12BFA8"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30" w:type="dxa"/>
            <w:shd w:val="clear" w:color="auto" w:fill="FDE9D9"/>
          </w:tcPr>
          <w:p w14:paraId="7C4F5F9A"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666" w:type="dxa"/>
            <w:shd w:val="clear" w:color="auto" w:fill="FDE9D9"/>
          </w:tcPr>
          <w:p w14:paraId="0C139368"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52" w:type="dxa"/>
            <w:shd w:val="clear" w:color="auto" w:fill="FDE9D9"/>
          </w:tcPr>
          <w:p w14:paraId="660AA504"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850" w:type="dxa"/>
            <w:shd w:val="clear" w:color="auto" w:fill="FDE9D9"/>
          </w:tcPr>
          <w:p w14:paraId="4169790C"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851" w:type="dxa"/>
            <w:shd w:val="clear" w:color="auto" w:fill="FDE9D9"/>
          </w:tcPr>
          <w:p w14:paraId="06559F19"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753" w:type="dxa"/>
            <w:shd w:val="clear" w:color="auto" w:fill="FDE9D9"/>
          </w:tcPr>
          <w:p w14:paraId="1DC53E7A"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16</w:t>
            </w:r>
          </w:p>
        </w:tc>
        <w:tc>
          <w:tcPr>
            <w:tcW w:w="1039" w:type="dxa"/>
            <w:shd w:val="clear" w:color="auto" w:fill="FDE9D9"/>
          </w:tcPr>
          <w:p w14:paraId="32FA913B"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18</w:t>
            </w:r>
          </w:p>
        </w:tc>
        <w:tc>
          <w:tcPr>
            <w:tcW w:w="1272" w:type="dxa"/>
            <w:shd w:val="clear" w:color="auto" w:fill="FDE9D9"/>
          </w:tcPr>
          <w:p w14:paraId="51A26624"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136</w:t>
            </w:r>
          </w:p>
        </w:tc>
      </w:tr>
      <w:tr w:rsidR="00714471" w:rsidRPr="00714471" w14:paraId="3FA02BA4" w14:textId="77777777" w:rsidTr="002E4818">
        <w:trPr>
          <w:jc w:val="center"/>
        </w:trPr>
        <w:tc>
          <w:tcPr>
            <w:tcW w:w="1985" w:type="dxa"/>
            <w:shd w:val="clear" w:color="auto" w:fill="auto"/>
          </w:tcPr>
          <w:p w14:paraId="3D05AE5B" w14:textId="77777777" w:rsidR="00714471" w:rsidRPr="00714471" w:rsidRDefault="00714471" w:rsidP="00714471">
            <w:pPr>
              <w:rPr>
                <w:rFonts w:eastAsia="Times New Roman"/>
                <w:sz w:val="24"/>
                <w:szCs w:val="24"/>
              </w:rPr>
            </w:pPr>
            <w:r w:rsidRPr="00714471">
              <w:rPr>
                <w:rFonts w:eastAsia="Times New Roman"/>
                <w:sz w:val="24"/>
                <w:szCs w:val="24"/>
              </w:rPr>
              <w:t xml:space="preserve">Самостоятельная работа </w:t>
            </w:r>
          </w:p>
        </w:tc>
        <w:tc>
          <w:tcPr>
            <w:tcW w:w="792" w:type="dxa"/>
            <w:shd w:val="clear" w:color="auto" w:fill="auto"/>
          </w:tcPr>
          <w:p w14:paraId="1DFEA843"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730" w:type="dxa"/>
            <w:shd w:val="clear" w:color="auto" w:fill="auto"/>
          </w:tcPr>
          <w:p w14:paraId="4D89C597"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666" w:type="dxa"/>
            <w:shd w:val="clear" w:color="auto" w:fill="auto"/>
          </w:tcPr>
          <w:p w14:paraId="396E14FC"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752" w:type="dxa"/>
            <w:shd w:val="clear" w:color="auto" w:fill="auto"/>
          </w:tcPr>
          <w:p w14:paraId="4F27ED4D"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850" w:type="dxa"/>
            <w:shd w:val="clear" w:color="auto" w:fill="auto"/>
          </w:tcPr>
          <w:p w14:paraId="49C77013"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851" w:type="dxa"/>
            <w:shd w:val="clear" w:color="auto" w:fill="auto"/>
          </w:tcPr>
          <w:p w14:paraId="03235F39"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753" w:type="dxa"/>
            <w:shd w:val="clear" w:color="auto" w:fill="auto"/>
          </w:tcPr>
          <w:p w14:paraId="7F08CAC5"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8</w:t>
            </w:r>
          </w:p>
        </w:tc>
        <w:tc>
          <w:tcPr>
            <w:tcW w:w="1039" w:type="dxa"/>
            <w:shd w:val="clear" w:color="auto" w:fill="auto"/>
          </w:tcPr>
          <w:p w14:paraId="0F57E933"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9</w:t>
            </w:r>
          </w:p>
        </w:tc>
        <w:tc>
          <w:tcPr>
            <w:tcW w:w="1272" w:type="dxa"/>
            <w:shd w:val="clear" w:color="auto" w:fill="auto"/>
          </w:tcPr>
          <w:p w14:paraId="3A99F6DC"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68</w:t>
            </w:r>
          </w:p>
        </w:tc>
      </w:tr>
      <w:tr w:rsidR="00714471" w:rsidRPr="00714471" w14:paraId="36E696AE" w14:textId="77777777" w:rsidTr="002E4818">
        <w:trPr>
          <w:jc w:val="center"/>
        </w:trPr>
        <w:tc>
          <w:tcPr>
            <w:tcW w:w="1985" w:type="dxa"/>
            <w:shd w:val="clear" w:color="auto" w:fill="auto"/>
          </w:tcPr>
          <w:p w14:paraId="7EB7049F" w14:textId="77777777" w:rsidR="00714471" w:rsidRPr="00714471" w:rsidRDefault="00714471" w:rsidP="00714471">
            <w:pPr>
              <w:rPr>
                <w:rFonts w:eastAsia="Times New Roman"/>
                <w:sz w:val="24"/>
                <w:szCs w:val="24"/>
              </w:rPr>
            </w:pPr>
            <w:r w:rsidRPr="00714471">
              <w:rPr>
                <w:rFonts w:eastAsia="Times New Roman"/>
                <w:sz w:val="24"/>
                <w:szCs w:val="24"/>
              </w:rPr>
              <w:t xml:space="preserve">Максимальная учебная нагрузка </w:t>
            </w:r>
          </w:p>
        </w:tc>
        <w:tc>
          <w:tcPr>
            <w:tcW w:w="792" w:type="dxa"/>
            <w:shd w:val="clear" w:color="auto" w:fill="auto"/>
          </w:tcPr>
          <w:p w14:paraId="4E3943FE"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730" w:type="dxa"/>
            <w:shd w:val="clear" w:color="auto" w:fill="auto"/>
          </w:tcPr>
          <w:p w14:paraId="05F24769"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666" w:type="dxa"/>
            <w:shd w:val="clear" w:color="auto" w:fill="auto"/>
          </w:tcPr>
          <w:p w14:paraId="3AAA3C58"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752" w:type="dxa"/>
            <w:shd w:val="clear" w:color="auto" w:fill="auto"/>
          </w:tcPr>
          <w:p w14:paraId="2FD9D476"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850" w:type="dxa"/>
            <w:shd w:val="clear" w:color="auto" w:fill="auto"/>
          </w:tcPr>
          <w:p w14:paraId="52B87A33"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851" w:type="dxa"/>
            <w:shd w:val="clear" w:color="auto" w:fill="auto"/>
          </w:tcPr>
          <w:p w14:paraId="0A34CD5F" w14:textId="77777777" w:rsidR="00714471" w:rsidRPr="00714471" w:rsidRDefault="00714471" w:rsidP="00714471">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753" w:type="dxa"/>
            <w:shd w:val="clear" w:color="auto" w:fill="auto"/>
          </w:tcPr>
          <w:p w14:paraId="26B77CFF"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24</w:t>
            </w:r>
          </w:p>
        </w:tc>
        <w:tc>
          <w:tcPr>
            <w:tcW w:w="1039" w:type="dxa"/>
            <w:shd w:val="clear" w:color="auto" w:fill="auto"/>
          </w:tcPr>
          <w:p w14:paraId="6843010D"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4"/>
                <w:szCs w:val="24"/>
                <w:lang w:eastAsia="zh-CN" w:bidi="hi-IN"/>
              </w:rPr>
              <w:t>27</w:t>
            </w:r>
          </w:p>
        </w:tc>
        <w:tc>
          <w:tcPr>
            <w:tcW w:w="1272" w:type="dxa"/>
            <w:shd w:val="clear" w:color="auto" w:fill="auto"/>
          </w:tcPr>
          <w:p w14:paraId="6D8C3553" w14:textId="77777777" w:rsidR="00714471" w:rsidRPr="00714471" w:rsidRDefault="00714471" w:rsidP="00714471">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204</w:t>
            </w:r>
          </w:p>
        </w:tc>
      </w:tr>
    </w:tbl>
    <w:p w14:paraId="472F6FD8" w14:textId="77777777" w:rsidR="00714471" w:rsidRPr="00714471" w:rsidRDefault="00714471" w:rsidP="00714471">
      <w:pPr>
        <w:spacing w:line="170" w:lineRule="exact"/>
        <w:rPr>
          <w:rFonts w:eastAsia="Times New Roman"/>
          <w:sz w:val="20"/>
          <w:szCs w:val="20"/>
        </w:rPr>
      </w:pPr>
    </w:p>
    <w:bookmarkEnd w:id="0"/>
    <w:p w14:paraId="64CEF972" w14:textId="77777777" w:rsidR="00714471" w:rsidRDefault="00714471">
      <w:pPr>
        <w:spacing w:line="236" w:lineRule="auto"/>
        <w:ind w:right="20" w:firstLine="711"/>
        <w:jc w:val="both"/>
        <w:rPr>
          <w:rFonts w:eastAsia="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2"/>
        <w:gridCol w:w="730"/>
        <w:gridCol w:w="666"/>
        <w:gridCol w:w="752"/>
        <w:gridCol w:w="850"/>
        <w:gridCol w:w="851"/>
        <w:gridCol w:w="1272"/>
      </w:tblGrid>
      <w:tr w:rsidR="00714471" w:rsidRPr="00714471" w14:paraId="2AAE0A7F" w14:textId="77777777" w:rsidTr="002E4818">
        <w:trPr>
          <w:jc w:val="center"/>
        </w:trPr>
        <w:tc>
          <w:tcPr>
            <w:tcW w:w="1985" w:type="dxa"/>
            <w:shd w:val="clear" w:color="auto" w:fill="F2F2F2"/>
            <w:vAlign w:val="center"/>
          </w:tcPr>
          <w:p w14:paraId="592B8779" w14:textId="77777777" w:rsidR="00714471" w:rsidRPr="00714471" w:rsidRDefault="00714471" w:rsidP="002E4818">
            <w:pPr>
              <w:rPr>
                <w:rFonts w:eastAsia="Times New Roman"/>
                <w:sz w:val="24"/>
                <w:szCs w:val="24"/>
              </w:rPr>
            </w:pPr>
            <w:r w:rsidRPr="00714471">
              <w:rPr>
                <w:rFonts w:eastAsia="Times New Roman"/>
                <w:sz w:val="24"/>
                <w:szCs w:val="24"/>
              </w:rPr>
              <w:t>Годы обучения</w:t>
            </w:r>
          </w:p>
        </w:tc>
        <w:tc>
          <w:tcPr>
            <w:tcW w:w="1522" w:type="dxa"/>
            <w:gridSpan w:val="2"/>
            <w:shd w:val="clear" w:color="auto" w:fill="F2F2F2"/>
            <w:vAlign w:val="center"/>
          </w:tcPr>
          <w:p w14:paraId="75F91B06" w14:textId="4A3C39E6" w:rsidR="00714471" w:rsidRPr="00714471" w:rsidRDefault="003D2875" w:rsidP="002E4818">
            <w:pPr>
              <w:jc w:val="center"/>
              <w:rPr>
                <w:rFonts w:eastAsia="Times New Roman"/>
                <w:sz w:val="24"/>
                <w:szCs w:val="24"/>
              </w:rPr>
            </w:pPr>
            <w:r>
              <w:rPr>
                <w:rFonts w:eastAsia="Times New Roman"/>
                <w:sz w:val="24"/>
                <w:szCs w:val="24"/>
              </w:rPr>
              <w:t>1 (</w:t>
            </w:r>
            <w:r w:rsidR="00714471">
              <w:rPr>
                <w:rFonts w:eastAsia="Times New Roman"/>
                <w:sz w:val="24"/>
                <w:szCs w:val="24"/>
              </w:rPr>
              <w:t>5</w:t>
            </w:r>
            <w:r>
              <w:rPr>
                <w:rFonts w:eastAsia="Times New Roman"/>
                <w:sz w:val="24"/>
                <w:szCs w:val="24"/>
              </w:rPr>
              <w:t>)</w:t>
            </w:r>
            <w:r w:rsidR="00714471" w:rsidRPr="00714471">
              <w:rPr>
                <w:rFonts w:eastAsia="Times New Roman"/>
                <w:sz w:val="24"/>
                <w:szCs w:val="24"/>
              </w:rPr>
              <w:t>-й год</w:t>
            </w:r>
          </w:p>
        </w:tc>
        <w:tc>
          <w:tcPr>
            <w:tcW w:w="1418" w:type="dxa"/>
            <w:gridSpan w:val="2"/>
            <w:shd w:val="clear" w:color="auto" w:fill="F2F2F2"/>
            <w:vAlign w:val="center"/>
          </w:tcPr>
          <w:p w14:paraId="708EAEDC" w14:textId="07BE82BA" w:rsidR="00714471" w:rsidRPr="00714471" w:rsidRDefault="003D2875" w:rsidP="002E4818">
            <w:pPr>
              <w:jc w:val="center"/>
              <w:rPr>
                <w:rFonts w:eastAsia="Times New Roman"/>
                <w:sz w:val="24"/>
                <w:szCs w:val="24"/>
              </w:rPr>
            </w:pPr>
            <w:r>
              <w:rPr>
                <w:rFonts w:eastAsia="Times New Roman"/>
                <w:sz w:val="24"/>
                <w:szCs w:val="24"/>
              </w:rPr>
              <w:t>2 (</w:t>
            </w:r>
            <w:r w:rsidR="00714471">
              <w:rPr>
                <w:rFonts w:eastAsia="Times New Roman"/>
                <w:sz w:val="24"/>
                <w:szCs w:val="24"/>
              </w:rPr>
              <w:t>6</w:t>
            </w:r>
            <w:r>
              <w:rPr>
                <w:rFonts w:eastAsia="Times New Roman"/>
                <w:sz w:val="24"/>
                <w:szCs w:val="24"/>
              </w:rPr>
              <w:t>)</w:t>
            </w:r>
            <w:r w:rsidR="00714471" w:rsidRPr="00714471">
              <w:rPr>
                <w:rFonts w:eastAsia="Times New Roman"/>
                <w:sz w:val="24"/>
                <w:szCs w:val="24"/>
              </w:rPr>
              <w:t>-й год</w:t>
            </w:r>
          </w:p>
        </w:tc>
        <w:tc>
          <w:tcPr>
            <w:tcW w:w="1701" w:type="dxa"/>
            <w:gridSpan w:val="2"/>
            <w:shd w:val="clear" w:color="auto" w:fill="F2F2F2"/>
            <w:vAlign w:val="center"/>
          </w:tcPr>
          <w:p w14:paraId="2CD72D87" w14:textId="1024FC5F" w:rsidR="00714471" w:rsidRPr="00714471" w:rsidRDefault="003D2875" w:rsidP="002E4818">
            <w:pPr>
              <w:jc w:val="center"/>
              <w:rPr>
                <w:rFonts w:eastAsia="Times New Roman"/>
                <w:sz w:val="24"/>
                <w:szCs w:val="24"/>
              </w:rPr>
            </w:pPr>
            <w:r>
              <w:rPr>
                <w:rFonts w:eastAsia="Times New Roman"/>
                <w:sz w:val="24"/>
                <w:szCs w:val="24"/>
              </w:rPr>
              <w:t>3 (</w:t>
            </w:r>
            <w:r w:rsidR="00714471">
              <w:rPr>
                <w:rFonts w:eastAsia="Times New Roman"/>
                <w:sz w:val="24"/>
                <w:szCs w:val="24"/>
              </w:rPr>
              <w:t>7</w:t>
            </w:r>
            <w:r>
              <w:rPr>
                <w:rFonts w:eastAsia="Times New Roman"/>
                <w:sz w:val="24"/>
                <w:szCs w:val="24"/>
              </w:rPr>
              <w:t>)</w:t>
            </w:r>
            <w:r w:rsidR="00714471" w:rsidRPr="00714471">
              <w:rPr>
                <w:rFonts w:eastAsia="Times New Roman"/>
                <w:sz w:val="24"/>
                <w:szCs w:val="24"/>
              </w:rPr>
              <w:t>-й год</w:t>
            </w:r>
          </w:p>
        </w:tc>
        <w:tc>
          <w:tcPr>
            <w:tcW w:w="1272" w:type="dxa"/>
            <w:vMerge w:val="restart"/>
            <w:shd w:val="clear" w:color="auto" w:fill="auto"/>
            <w:vAlign w:val="center"/>
          </w:tcPr>
          <w:p w14:paraId="7F84F4BE" w14:textId="02D23D1B"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 xml:space="preserve">за </w:t>
            </w:r>
            <w:r>
              <w:rPr>
                <w:rFonts w:eastAsia="Lucida Sans Unicode"/>
                <w:kern w:val="3"/>
                <w:sz w:val="24"/>
                <w:szCs w:val="24"/>
                <w:lang w:eastAsia="zh-CN" w:bidi="hi-IN"/>
              </w:rPr>
              <w:t>3</w:t>
            </w:r>
            <w:r w:rsidRPr="00714471">
              <w:rPr>
                <w:rFonts w:eastAsia="Lucida Sans Unicode"/>
                <w:kern w:val="3"/>
                <w:sz w:val="24"/>
                <w:szCs w:val="24"/>
                <w:lang w:eastAsia="zh-CN" w:bidi="hi-IN"/>
              </w:rPr>
              <w:t xml:space="preserve"> года обучения</w:t>
            </w:r>
          </w:p>
        </w:tc>
      </w:tr>
      <w:tr w:rsidR="00714471" w:rsidRPr="00714471" w14:paraId="1A242A6D" w14:textId="77777777" w:rsidTr="002E4818">
        <w:trPr>
          <w:trHeight w:val="330"/>
          <w:jc w:val="center"/>
        </w:trPr>
        <w:tc>
          <w:tcPr>
            <w:tcW w:w="1985" w:type="dxa"/>
            <w:shd w:val="clear" w:color="auto" w:fill="F2F2F2"/>
          </w:tcPr>
          <w:p w14:paraId="71D56C25" w14:textId="77777777" w:rsidR="00714471" w:rsidRPr="00714471" w:rsidRDefault="00714471" w:rsidP="002E4818">
            <w:pPr>
              <w:rPr>
                <w:rFonts w:eastAsia="Times New Roman"/>
                <w:sz w:val="24"/>
                <w:szCs w:val="24"/>
              </w:rPr>
            </w:pPr>
            <w:r w:rsidRPr="00714471">
              <w:rPr>
                <w:rFonts w:eastAsia="Times New Roman"/>
                <w:sz w:val="24"/>
                <w:szCs w:val="24"/>
              </w:rPr>
              <w:t>Полугодия</w:t>
            </w:r>
          </w:p>
        </w:tc>
        <w:tc>
          <w:tcPr>
            <w:tcW w:w="792" w:type="dxa"/>
            <w:shd w:val="clear" w:color="auto" w:fill="F2F2F2"/>
          </w:tcPr>
          <w:p w14:paraId="23A2C89F"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w:t>
            </w:r>
          </w:p>
        </w:tc>
        <w:tc>
          <w:tcPr>
            <w:tcW w:w="730" w:type="dxa"/>
            <w:shd w:val="clear" w:color="auto" w:fill="F2F2F2"/>
          </w:tcPr>
          <w:p w14:paraId="36F734EF"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w:t>
            </w:r>
          </w:p>
        </w:tc>
        <w:tc>
          <w:tcPr>
            <w:tcW w:w="666" w:type="dxa"/>
            <w:shd w:val="clear" w:color="auto" w:fill="F2F2F2"/>
          </w:tcPr>
          <w:p w14:paraId="44B67F01"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3</w:t>
            </w:r>
          </w:p>
        </w:tc>
        <w:tc>
          <w:tcPr>
            <w:tcW w:w="752" w:type="dxa"/>
            <w:shd w:val="clear" w:color="auto" w:fill="F2F2F2"/>
          </w:tcPr>
          <w:p w14:paraId="28331C76"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4</w:t>
            </w:r>
          </w:p>
        </w:tc>
        <w:tc>
          <w:tcPr>
            <w:tcW w:w="850" w:type="dxa"/>
            <w:shd w:val="clear" w:color="auto" w:fill="F2F2F2"/>
          </w:tcPr>
          <w:p w14:paraId="4BD79F34"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5</w:t>
            </w:r>
          </w:p>
        </w:tc>
        <w:tc>
          <w:tcPr>
            <w:tcW w:w="851" w:type="dxa"/>
            <w:shd w:val="clear" w:color="auto" w:fill="F2F2F2"/>
          </w:tcPr>
          <w:p w14:paraId="2A035A8B"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6</w:t>
            </w:r>
          </w:p>
        </w:tc>
        <w:tc>
          <w:tcPr>
            <w:tcW w:w="1272" w:type="dxa"/>
            <w:vMerge/>
            <w:shd w:val="clear" w:color="auto" w:fill="auto"/>
          </w:tcPr>
          <w:p w14:paraId="4FF23691" w14:textId="77777777" w:rsidR="00714471" w:rsidRPr="00714471" w:rsidRDefault="00714471" w:rsidP="002E4818">
            <w:pPr>
              <w:suppressAutoHyphens/>
              <w:autoSpaceDN w:val="0"/>
              <w:jc w:val="center"/>
              <w:rPr>
                <w:rFonts w:eastAsia="Lucida Sans Unicode"/>
                <w:kern w:val="3"/>
                <w:sz w:val="28"/>
                <w:szCs w:val="28"/>
                <w:lang w:eastAsia="zh-CN" w:bidi="hi-IN"/>
              </w:rPr>
            </w:pPr>
          </w:p>
        </w:tc>
      </w:tr>
      <w:tr w:rsidR="00714471" w:rsidRPr="00714471" w14:paraId="55FC23D5" w14:textId="77777777" w:rsidTr="002E4818">
        <w:trPr>
          <w:trHeight w:val="150"/>
          <w:jc w:val="center"/>
        </w:trPr>
        <w:tc>
          <w:tcPr>
            <w:tcW w:w="1985" w:type="dxa"/>
            <w:shd w:val="clear" w:color="auto" w:fill="F2F2F2"/>
          </w:tcPr>
          <w:p w14:paraId="787C5197" w14:textId="77777777" w:rsidR="00714471" w:rsidRPr="00714471" w:rsidRDefault="00714471" w:rsidP="002E4818">
            <w:pPr>
              <w:rPr>
                <w:rFonts w:eastAsia="Times New Roman"/>
                <w:sz w:val="24"/>
                <w:szCs w:val="24"/>
              </w:rPr>
            </w:pPr>
            <w:r w:rsidRPr="00714471">
              <w:rPr>
                <w:rFonts w:eastAsia="Times New Roman"/>
                <w:sz w:val="24"/>
                <w:szCs w:val="24"/>
              </w:rPr>
              <w:t>Количество недель</w:t>
            </w:r>
          </w:p>
        </w:tc>
        <w:tc>
          <w:tcPr>
            <w:tcW w:w="792" w:type="dxa"/>
            <w:shd w:val="clear" w:color="auto" w:fill="F2F2F2"/>
          </w:tcPr>
          <w:p w14:paraId="5452FE52"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30" w:type="dxa"/>
            <w:shd w:val="clear" w:color="auto" w:fill="F2F2F2"/>
          </w:tcPr>
          <w:p w14:paraId="0EF3825C"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666" w:type="dxa"/>
            <w:shd w:val="clear" w:color="auto" w:fill="F2F2F2"/>
          </w:tcPr>
          <w:p w14:paraId="2EDCAC7C"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52" w:type="dxa"/>
            <w:shd w:val="clear" w:color="auto" w:fill="F2F2F2"/>
          </w:tcPr>
          <w:p w14:paraId="62D1D933"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850" w:type="dxa"/>
            <w:shd w:val="clear" w:color="auto" w:fill="F2F2F2"/>
          </w:tcPr>
          <w:p w14:paraId="278676A9"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851" w:type="dxa"/>
            <w:shd w:val="clear" w:color="auto" w:fill="F2F2F2"/>
          </w:tcPr>
          <w:p w14:paraId="6C82F1E8"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1272" w:type="dxa"/>
            <w:vMerge/>
            <w:shd w:val="clear" w:color="auto" w:fill="auto"/>
          </w:tcPr>
          <w:p w14:paraId="0D356F51" w14:textId="77777777" w:rsidR="00714471" w:rsidRPr="00714471" w:rsidRDefault="00714471" w:rsidP="002E4818">
            <w:pPr>
              <w:suppressAutoHyphens/>
              <w:autoSpaceDN w:val="0"/>
              <w:jc w:val="center"/>
              <w:rPr>
                <w:rFonts w:eastAsia="Lucida Sans Unicode"/>
                <w:kern w:val="3"/>
                <w:sz w:val="28"/>
                <w:szCs w:val="28"/>
                <w:lang w:eastAsia="zh-CN" w:bidi="hi-IN"/>
              </w:rPr>
            </w:pPr>
          </w:p>
        </w:tc>
      </w:tr>
      <w:tr w:rsidR="00714471" w:rsidRPr="00714471" w14:paraId="087A6FD3" w14:textId="77777777" w:rsidTr="002E4818">
        <w:trPr>
          <w:jc w:val="center"/>
        </w:trPr>
        <w:tc>
          <w:tcPr>
            <w:tcW w:w="1985" w:type="dxa"/>
            <w:shd w:val="clear" w:color="auto" w:fill="FDE9D9"/>
          </w:tcPr>
          <w:p w14:paraId="44F77F11" w14:textId="77777777" w:rsidR="00714471" w:rsidRPr="00714471" w:rsidRDefault="00714471" w:rsidP="002E4818">
            <w:pPr>
              <w:rPr>
                <w:rFonts w:eastAsia="Times New Roman"/>
                <w:sz w:val="24"/>
                <w:szCs w:val="24"/>
              </w:rPr>
            </w:pPr>
            <w:r w:rsidRPr="00714471">
              <w:rPr>
                <w:rFonts w:eastAsia="Times New Roman"/>
                <w:sz w:val="24"/>
                <w:szCs w:val="24"/>
              </w:rPr>
              <w:t xml:space="preserve">Аудиторные занятия </w:t>
            </w:r>
          </w:p>
        </w:tc>
        <w:tc>
          <w:tcPr>
            <w:tcW w:w="792" w:type="dxa"/>
            <w:shd w:val="clear" w:color="auto" w:fill="FDE9D9"/>
          </w:tcPr>
          <w:p w14:paraId="65D27D19"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30" w:type="dxa"/>
            <w:shd w:val="clear" w:color="auto" w:fill="FDE9D9"/>
          </w:tcPr>
          <w:p w14:paraId="571624B0"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666" w:type="dxa"/>
            <w:shd w:val="clear" w:color="auto" w:fill="FDE9D9"/>
          </w:tcPr>
          <w:p w14:paraId="078A5067"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752" w:type="dxa"/>
            <w:shd w:val="clear" w:color="auto" w:fill="FDE9D9"/>
          </w:tcPr>
          <w:p w14:paraId="603B3870"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850" w:type="dxa"/>
            <w:shd w:val="clear" w:color="auto" w:fill="FDE9D9"/>
          </w:tcPr>
          <w:p w14:paraId="5AF1034B"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16</w:t>
            </w:r>
          </w:p>
        </w:tc>
        <w:tc>
          <w:tcPr>
            <w:tcW w:w="851" w:type="dxa"/>
            <w:shd w:val="clear" w:color="auto" w:fill="FDE9D9"/>
          </w:tcPr>
          <w:p w14:paraId="6B182F95"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18</w:t>
            </w:r>
          </w:p>
        </w:tc>
        <w:tc>
          <w:tcPr>
            <w:tcW w:w="1272" w:type="dxa"/>
            <w:shd w:val="clear" w:color="auto" w:fill="FDE9D9"/>
          </w:tcPr>
          <w:p w14:paraId="17C555D4" w14:textId="4E9371D7" w:rsidR="00714471" w:rsidRPr="00714471" w:rsidRDefault="00714471" w:rsidP="002E4818">
            <w:pPr>
              <w:suppressAutoHyphens/>
              <w:autoSpaceDN w:val="0"/>
              <w:jc w:val="center"/>
              <w:rPr>
                <w:rFonts w:eastAsia="Lucida Sans Unicode"/>
                <w:kern w:val="3"/>
                <w:sz w:val="28"/>
                <w:szCs w:val="28"/>
                <w:lang w:eastAsia="zh-CN" w:bidi="hi-IN"/>
              </w:rPr>
            </w:pPr>
            <w:r w:rsidRPr="00714471">
              <w:rPr>
                <w:rFonts w:eastAsia="Lucida Sans Unicode"/>
                <w:kern w:val="3"/>
                <w:sz w:val="28"/>
                <w:szCs w:val="28"/>
                <w:lang w:eastAsia="zh-CN" w:bidi="hi-IN"/>
              </w:rPr>
              <w:t>1</w:t>
            </w:r>
            <w:r>
              <w:rPr>
                <w:rFonts w:eastAsia="Lucida Sans Unicode"/>
                <w:kern w:val="3"/>
                <w:sz w:val="28"/>
                <w:szCs w:val="28"/>
                <w:lang w:eastAsia="zh-CN" w:bidi="hi-IN"/>
              </w:rPr>
              <w:t>02</w:t>
            </w:r>
          </w:p>
        </w:tc>
      </w:tr>
      <w:tr w:rsidR="00714471" w:rsidRPr="00714471" w14:paraId="45DCBEF4" w14:textId="77777777" w:rsidTr="002E4818">
        <w:trPr>
          <w:jc w:val="center"/>
        </w:trPr>
        <w:tc>
          <w:tcPr>
            <w:tcW w:w="1985" w:type="dxa"/>
            <w:shd w:val="clear" w:color="auto" w:fill="auto"/>
          </w:tcPr>
          <w:p w14:paraId="5C20A1E8" w14:textId="77777777" w:rsidR="00714471" w:rsidRPr="00714471" w:rsidRDefault="00714471" w:rsidP="002E4818">
            <w:pPr>
              <w:rPr>
                <w:rFonts w:eastAsia="Times New Roman"/>
                <w:sz w:val="24"/>
                <w:szCs w:val="24"/>
              </w:rPr>
            </w:pPr>
            <w:r w:rsidRPr="00714471">
              <w:rPr>
                <w:rFonts w:eastAsia="Times New Roman"/>
                <w:sz w:val="24"/>
                <w:szCs w:val="24"/>
              </w:rPr>
              <w:t xml:space="preserve">Самостоятельная работа </w:t>
            </w:r>
          </w:p>
        </w:tc>
        <w:tc>
          <w:tcPr>
            <w:tcW w:w="792" w:type="dxa"/>
            <w:shd w:val="clear" w:color="auto" w:fill="auto"/>
          </w:tcPr>
          <w:p w14:paraId="6AF01A38"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730" w:type="dxa"/>
            <w:shd w:val="clear" w:color="auto" w:fill="auto"/>
          </w:tcPr>
          <w:p w14:paraId="182AC77D"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666" w:type="dxa"/>
            <w:shd w:val="clear" w:color="auto" w:fill="auto"/>
          </w:tcPr>
          <w:p w14:paraId="3C33C4AD"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752" w:type="dxa"/>
            <w:shd w:val="clear" w:color="auto" w:fill="auto"/>
          </w:tcPr>
          <w:p w14:paraId="290CF884"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850" w:type="dxa"/>
            <w:shd w:val="clear" w:color="auto" w:fill="auto"/>
          </w:tcPr>
          <w:p w14:paraId="71A6A75B"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8</w:t>
            </w:r>
          </w:p>
        </w:tc>
        <w:tc>
          <w:tcPr>
            <w:tcW w:w="851" w:type="dxa"/>
            <w:shd w:val="clear" w:color="auto" w:fill="auto"/>
          </w:tcPr>
          <w:p w14:paraId="216F523C"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9</w:t>
            </w:r>
          </w:p>
        </w:tc>
        <w:tc>
          <w:tcPr>
            <w:tcW w:w="1272" w:type="dxa"/>
            <w:shd w:val="clear" w:color="auto" w:fill="auto"/>
          </w:tcPr>
          <w:p w14:paraId="4683B5A8" w14:textId="7472C920" w:rsidR="00714471" w:rsidRPr="00714471" w:rsidRDefault="00714471" w:rsidP="002E4818">
            <w:pPr>
              <w:suppressAutoHyphens/>
              <w:autoSpaceDN w:val="0"/>
              <w:jc w:val="center"/>
              <w:rPr>
                <w:rFonts w:eastAsia="Lucida Sans Unicode"/>
                <w:kern w:val="3"/>
                <w:sz w:val="28"/>
                <w:szCs w:val="28"/>
                <w:lang w:eastAsia="zh-CN" w:bidi="hi-IN"/>
              </w:rPr>
            </w:pPr>
            <w:r>
              <w:rPr>
                <w:rFonts w:eastAsia="Lucida Sans Unicode"/>
                <w:kern w:val="3"/>
                <w:sz w:val="28"/>
                <w:szCs w:val="28"/>
                <w:lang w:eastAsia="zh-CN" w:bidi="hi-IN"/>
              </w:rPr>
              <w:t>51</w:t>
            </w:r>
          </w:p>
        </w:tc>
      </w:tr>
      <w:tr w:rsidR="00714471" w:rsidRPr="00714471" w14:paraId="40994959" w14:textId="77777777" w:rsidTr="002E4818">
        <w:trPr>
          <w:jc w:val="center"/>
        </w:trPr>
        <w:tc>
          <w:tcPr>
            <w:tcW w:w="1985" w:type="dxa"/>
            <w:shd w:val="clear" w:color="auto" w:fill="auto"/>
          </w:tcPr>
          <w:p w14:paraId="40967713" w14:textId="77777777" w:rsidR="00714471" w:rsidRPr="00714471" w:rsidRDefault="00714471" w:rsidP="002E4818">
            <w:pPr>
              <w:rPr>
                <w:rFonts w:eastAsia="Times New Roman"/>
                <w:sz w:val="24"/>
                <w:szCs w:val="24"/>
              </w:rPr>
            </w:pPr>
            <w:r w:rsidRPr="00714471">
              <w:rPr>
                <w:rFonts w:eastAsia="Times New Roman"/>
                <w:sz w:val="24"/>
                <w:szCs w:val="24"/>
              </w:rPr>
              <w:t xml:space="preserve">Максимальная учебная нагрузка </w:t>
            </w:r>
          </w:p>
        </w:tc>
        <w:tc>
          <w:tcPr>
            <w:tcW w:w="792" w:type="dxa"/>
            <w:shd w:val="clear" w:color="auto" w:fill="auto"/>
          </w:tcPr>
          <w:p w14:paraId="6762E4F9"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730" w:type="dxa"/>
            <w:shd w:val="clear" w:color="auto" w:fill="auto"/>
          </w:tcPr>
          <w:p w14:paraId="57F712D3"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666" w:type="dxa"/>
            <w:shd w:val="clear" w:color="auto" w:fill="auto"/>
          </w:tcPr>
          <w:p w14:paraId="3C9A17D9"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752" w:type="dxa"/>
            <w:shd w:val="clear" w:color="auto" w:fill="auto"/>
          </w:tcPr>
          <w:p w14:paraId="7E91A895"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850" w:type="dxa"/>
            <w:shd w:val="clear" w:color="auto" w:fill="auto"/>
          </w:tcPr>
          <w:p w14:paraId="34FD6AA5"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24</w:t>
            </w:r>
          </w:p>
        </w:tc>
        <w:tc>
          <w:tcPr>
            <w:tcW w:w="851" w:type="dxa"/>
            <w:shd w:val="clear" w:color="auto" w:fill="auto"/>
          </w:tcPr>
          <w:p w14:paraId="78F101FF" w14:textId="77777777" w:rsidR="00714471" w:rsidRPr="00714471" w:rsidRDefault="00714471" w:rsidP="002E4818">
            <w:pPr>
              <w:suppressAutoHyphens/>
              <w:autoSpaceDN w:val="0"/>
              <w:jc w:val="center"/>
              <w:rPr>
                <w:rFonts w:eastAsia="Lucida Sans Unicode"/>
                <w:kern w:val="3"/>
                <w:sz w:val="24"/>
                <w:szCs w:val="24"/>
                <w:lang w:eastAsia="zh-CN" w:bidi="hi-IN"/>
              </w:rPr>
            </w:pPr>
            <w:r w:rsidRPr="00714471">
              <w:rPr>
                <w:rFonts w:eastAsia="Lucida Sans Unicode"/>
                <w:kern w:val="3"/>
                <w:sz w:val="24"/>
                <w:szCs w:val="24"/>
                <w:lang w:eastAsia="zh-CN" w:bidi="hi-IN"/>
              </w:rPr>
              <w:t>27</w:t>
            </w:r>
          </w:p>
        </w:tc>
        <w:tc>
          <w:tcPr>
            <w:tcW w:w="1272" w:type="dxa"/>
            <w:shd w:val="clear" w:color="auto" w:fill="auto"/>
          </w:tcPr>
          <w:p w14:paraId="7911F2B7" w14:textId="77B443F3" w:rsidR="00714471" w:rsidRPr="00714471" w:rsidRDefault="00714471" w:rsidP="002E4818">
            <w:pPr>
              <w:suppressAutoHyphens/>
              <w:autoSpaceDN w:val="0"/>
              <w:jc w:val="center"/>
              <w:rPr>
                <w:rFonts w:eastAsia="Lucida Sans Unicode"/>
                <w:kern w:val="3"/>
                <w:sz w:val="28"/>
                <w:szCs w:val="28"/>
                <w:lang w:eastAsia="zh-CN" w:bidi="hi-IN"/>
              </w:rPr>
            </w:pPr>
            <w:r>
              <w:rPr>
                <w:rFonts w:eastAsia="Lucida Sans Unicode"/>
                <w:kern w:val="3"/>
                <w:sz w:val="28"/>
                <w:szCs w:val="28"/>
                <w:lang w:eastAsia="zh-CN" w:bidi="hi-IN"/>
              </w:rPr>
              <w:t>153</w:t>
            </w:r>
          </w:p>
        </w:tc>
      </w:tr>
    </w:tbl>
    <w:p w14:paraId="539FA057" w14:textId="77777777" w:rsidR="00714471" w:rsidRPr="00714471" w:rsidRDefault="00714471" w:rsidP="00714471">
      <w:pPr>
        <w:spacing w:line="170" w:lineRule="exact"/>
        <w:rPr>
          <w:rFonts w:eastAsia="Times New Roman"/>
          <w:sz w:val="20"/>
          <w:szCs w:val="20"/>
        </w:rPr>
      </w:pPr>
    </w:p>
    <w:p w14:paraId="29CCEEA1" w14:textId="77777777" w:rsidR="00714471" w:rsidRDefault="00714471">
      <w:pPr>
        <w:spacing w:line="236" w:lineRule="auto"/>
        <w:ind w:right="20" w:firstLine="711"/>
        <w:jc w:val="both"/>
        <w:rPr>
          <w:rFonts w:eastAsia="Times New Roman"/>
          <w:sz w:val="28"/>
          <w:szCs w:val="28"/>
        </w:rPr>
      </w:pPr>
    </w:p>
    <w:p w14:paraId="7FE6507C" w14:textId="5DCD589A" w:rsidR="00844FF4" w:rsidRDefault="00491C84">
      <w:pPr>
        <w:spacing w:line="236" w:lineRule="auto"/>
        <w:ind w:right="20" w:firstLine="711"/>
        <w:jc w:val="both"/>
        <w:rPr>
          <w:sz w:val="20"/>
          <w:szCs w:val="20"/>
        </w:rPr>
      </w:pPr>
      <w:r>
        <w:rPr>
          <w:rFonts w:eastAsia="Times New Roman"/>
          <w:sz w:val="28"/>
          <w:szCs w:val="28"/>
        </w:rPr>
        <w:t>Аудиторная нагрузка по учебному предмету «</w:t>
      </w:r>
      <w:r w:rsidR="00B7625D">
        <w:rPr>
          <w:rFonts w:eastAsia="Times New Roman"/>
          <w:sz w:val="28"/>
          <w:szCs w:val="28"/>
        </w:rPr>
        <w:t>Основы игры на фортепиано</w:t>
      </w:r>
      <w:r>
        <w:rPr>
          <w:rFonts w:eastAsia="Times New Roman"/>
          <w:sz w:val="28"/>
          <w:szCs w:val="28"/>
        </w:rPr>
        <w:t>» распределяется по годам обучения с учетом общего объема аудиторного времени, предусмотренного на учебный предмет.</w:t>
      </w:r>
    </w:p>
    <w:p w14:paraId="41AA9045" w14:textId="77777777" w:rsidR="00844FF4" w:rsidRDefault="00844FF4">
      <w:pPr>
        <w:spacing w:line="15" w:lineRule="exact"/>
        <w:rPr>
          <w:sz w:val="20"/>
          <w:szCs w:val="20"/>
        </w:rPr>
      </w:pPr>
    </w:p>
    <w:p w14:paraId="476D7E35" w14:textId="77777777" w:rsidR="00844FF4" w:rsidRDefault="00491C84">
      <w:pPr>
        <w:spacing w:line="237" w:lineRule="auto"/>
        <w:ind w:right="40" w:firstLine="711"/>
        <w:jc w:val="both"/>
        <w:rPr>
          <w:sz w:val="20"/>
          <w:szCs w:val="20"/>
        </w:rPr>
      </w:pPr>
      <w:r>
        <w:rPr>
          <w:rFonts w:eastAsia="Times New Roman"/>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4E8F9A9C" w14:textId="77777777" w:rsidR="00844FF4" w:rsidRDefault="00844FF4">
      <w:pPr>
        <w:spacing w:line="4" w:lineRule="exact"/>
        <w:rPr>
          <w:sz w:val="20"/>
          <w:szCs w:val="20"/>
        </w:rPr>
      </w:pPr>
    </w:p>
    <w:p w14:paraId="762B26F7" w14:textId="77777777" w:rsidR="00844FF4" w:rsidRDefault="00491C84">
      <w:pPr>
        <w:ind w:left="700"/>
        <w:rPr>
          <w:sz w:val="20"/>
          <w:szCs w:val="20"/>
        </w:rPr>
      </w:pPr>
      <w:r>
        <w:rPr>
          <w:rFonts w:eastAsia="Times New Roman"/>
          <w:i/>
          <w:iCs/>
          <w:sz w:val="28"/>
          <w:szCs w:val="28"/>
        </w:rPr>
        <w:t>Виды внеаудиторной  работы:</w:t>
      </w:r>
    </w:p>
    <w:p w14:paraId="7082B8D4" w14:textId="77777777" w:rsidR="00844FF4" w:rsidRDefault="00491C84">
      <w:pPr>
        <w:numPr>
          <w:ilvl w:val="0"/>
          <w:numId w:val="27"/>
        </w:numPr>
        <w:tabs>
          <w:tab w:val="left" w:pos="860"/>
        </w:tabs>
        <w:ind w:left="860" w:hanging="156"/>
        <w:rPr>
          <w:rFonts w:eastAsia="Times New Roman"/>
          <w:i/>
          <w:iCs/>
          <w:sz w:val="28"/>
          <w:szCs w:val="28"/>
        </w:rPr>
      </w:pPr>
      <w:r>
        <w:rPr>
          <w:rFonts w:eastAsia="Times New Roman"/>
          <w:i/>
          <w:iCs/>
          <w:sz w:val="28"/>
          <w:szCs w:val="28"/>
        </w:rPr>
        <w:t>выполнение домашнего задания;</w:t>
      </w:r>
    </w:p>
    <w:p w14:paraId="61F99AD2" w14:textId="77777777" w:rsidR="00844FF4" w:rsidRDefault="00844FF4">
      <w:pPr>
        <w:spacing w:line="14" w:lineRule="exact"/>
        <w:rPr>
          <w:rFonts w:eastAsia="Times New Roman"/>
          <w:i/>
          <w:iCs/>
          <w:sz w:val="28"/>
          <w:szCs w:val="28"/>
        </w:rPr>
      </w:pPr>
    </w:p>
    <w:p w14:paraId="3FB5433B" w14:textId="77777777" w:rsidR="00844FF4" w:rsidRDefault="00491C84">
      <w:pPr>
        <w:numPr>
          <w:ilvl w:val="0"/>
          <w:numId w:val="27"/>
        </w:numPr>
        <w:tabs>
          <w:tab w:val="left" w:pos="917"/>
        </w:tabs>
        <w:spacing w:line="234" w:lineRule="auto"/>
        <w:ind w:right="40" w:firstLine="704"/>
        <w:rPr>
          <w:rFonts w:eastAsia="Times New Roman"/>
          <w:i/>
          <w:iCs/>
          <w:sz w:val="28"/>
          <w:szCs w:val="28"/>
        </w:rPr>
      </w:pPr>
      <w:r>
        <w:rPr>
          <w:rFonts w:eastAsia="Times New Roman"/>
          <w:i/>
          <w:iCs/>
          <w:sz w:val="28"/>
          <w:szCs w:val="28"/>
        </w:rPr>
        <w:t>посещение учреждений культуры (филармоний, театров, концертных залов и др.);</w:t>
      </w:r>
    </w:p>
    <w:p w14:paraId="27E0F937" w14:textId="77777777" w:rsidR="00844FF4" w:rsidRDefault="00844FF4">
      <w:pPr>
        <w:spacing w:line="15" w:lineRule="exact"/>
        <w:rPr>
          <w:rFonts w:eastAsia="Times New Roman"/>
          <w:i/>
          <w:iCs/>
          <w:sz w:val="28"/>
          <w:szCs w:val="28"/>
        </w:rPr>
      </w:pPr>
    </w:p>
    <w:p w14:paraId="7CC57118" w14:textId="77777777" w:rsidR="00844FF4" w:rsidRDefault="00491C84">
      <w:pPr>
        <w:numPr>
          <w:ilvl w:val="0"/>
          <w:numId w:val="27"/>
        </w:numPr>
        <w:tabs>
          <w:tab w:val="left" w:pos="1018"/>
        </w:tabs>
        <w:spacing w:line="236" w:lineRule="auto"/>
        <w:ind w:right="40" w:firstLine="704"/>
        <w:jc w:val="both"/>
        <w:rPr>
          <w:rFonts w:eastAsia="Times New Roman"/>
          <w:i/>
          <w:iCs/>
          <w:sz w:val="28"/>
          <w:szCs w:val="28"/>
        </w:rPr>
      </w:pPr>
      <w:r>
        <w:rPr>
          <w:rFonts w:eastAsia="Times New Roman"/>
          <w:i/>
          <w:iCs/>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14:paraId="3D9095D0" w14:textId="77777777" w:rsidR="00844FF4" w:rsidRDefault="00844FF4">
      <w:pPr>
        <w:spacing w:line="15" w:lineRule="exact"/>
        <w:rPr>
          <w:rFonts w:eastAsia="Times New Roman"/>
          <w:i/>
          <w:iCs/>
          <w:sz w:val="28"/>
          <w:szCs w:val="28"/>
        </w:rPr>
      </w:pPr>
    </w:p>
    <w:p w14:paraId="6ED01C35" w14:textId="77777777" w:rsidR="00844FF4" w:rsidRDefault="00491C84">
      <w:pPr>
        <w:spacing w:line="235" w:lineRule="auto"/>
        <w:ind w:right="20" w:firstLine="711"/>
        <w:jc w:val="both"/>
        <w:rPr>
          <w:rFonts w:eastAsia="Times New Roman"/>
          <w:i/>
          <w:iCs/>
          <w:sz w:val="28"/>
          <w:szCs w:val="28"/>
        </w:rPr>
      </w:pPr>
      <w:r>
        <w:rPr>
          <w:rFonts w:eastAsia="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40D720AE" w14:textId="77777777" w:rsidR="00844FF4" w:rsidRDefault="00844FF4">
      <w:pPr>
        <w:spacing w:line="335" w:lineRule="exact"/>
        <w:rPr>
          <w:sz w:val="20"/>
          <w:szCs w:val="20"/>
        </w:rPr>
      </w:pPr>
    </w:p>
    <w:p w14:paraId="180D7DC4" w14:textId="77777777" w:rsidR="00844FF4" w:rsidRDefault="00491C84">
      <w:pPr>
        <w:numPr>
          <w:ilvl w:val="0"/>
          <w:numId w:val="28"/>
        </w:numPr>
        <w:tabs>
          <w:tab w:val="left" w:pos="1400"/>
        </w:tabs>
        <w:ind w:left="1400" w:hanging="696"/>
        <w:rPr>
          <w:rFonts w:eastAsia="Times New Roman"/>
          <w:b/>
          <w:bCs/>
          <w:i/>
          <w:iCs/>
          <w:sz w:val="28"/>
          <w:szCs w:val="28"/>
        </w:rPr>
      </w:pPr>
      <w:r>
        <w:rPr>
          <w:rFonts w:eastAsia="Times New Roman"/>
          <w:b/>
          <w:bCs/>
          <w:i/>
          <w:iCs/>
          <w:sz w:val="28"/>
          <w:szCs w:val="28"/>
        </w:rPr>
        <w:t>Требования по годам обучения</w:t>
      </w:r>
    </w:p>
    <w:p w14:paraId="589E97C7" w14:textId="77777777" w:rsidR="00844FF4" w:rsidRDefault="00844FF4">
      <w:pPr>
        <w:spacing w:line="321" w:lineRule="exact"/>
        <w:rPr>
          <w:sz w:val="20"/>
          <w:szCs w:val="20"/>
        </w:rPr>
      </w:pPr>
    </w:p>
    <w:p w14:paraId="4C95F629" w14:textId="56433287" w:rsidR="00844FF4" w:rsidRDefault="00491C84" w:rsidP="00743400">
      <w:pPr>
        <w:ind w:left="700"/>
        <w:rPr>
          <w:sz w:val="20"/>
          <w:szCs w:val="20"/>
        </w:rPr>
      </w:pPr>
      <w:r>
        <w:rPr>
          <w:rFonts w:eastAsia="Times New Roman"/>
          <w:b/>
          <w:bCs/>
          <w:sz w:val="28"/>
          <w:szCs w:val="28"/>
        </w:rPr>
        <w:t>Первый год обучения</w:t>
      </w:r>
    </w:p>
    <w:p w14:paraId="301152D8" w14:textId="77777777" w:rsidR="00844FF4" w:rsidRDefault="00844FF4">
      <w:pPr>
        <w:sectPr w:rsidR="00844FF4">
          <w:pgSz w:w="12240" w:h="15840"/>
          <w:pgMar w:top="943" w:right="1440" w:bottom="388" w:left="1140" w:header="0" w:footer="0" w:gutter="0"/>
          <w:cols w:space="720" w:equalWidth="0">
            <w:col w:w="9660"/>
          </w:cols>
        </w:sectPr>
      </w:pPr>
    </w:p>
    <w:p w14:paraId="23A3FB0B" w14:textId="77777777" w:rsidR="00844FF4" w:rsidRDefault="00491C84">
      <w:pPr>
        <w:numPr>
          <w:ilvl w:val="0"/>
          <w:numId w:val="29"/>
        </w:numPr>
        <w:tabs>
          <w:tab w:val="left" w:pos="167"/>
        </w:tabs>
        <w:ind w:left="167" w:hanging="167"/>
        <w:rPr>
          <w:rFonts w:eastAsia="Times New Roman"/>
          <w:sz w:val="28"/>
          <w:szCs w:val="28"/>
        </w:rPr>
      </w:pPr>
      <w:r>
        <w:rPr>
          <w:rFonts w:eastAsia="Times New Roman"/>
          <w:sz w:val="28"/>
          <w:szCs w:val="28"/>
        </w:rPr>
        <w:lastRenderedPageBreak/>
        <w:t>полугодие</w:t>
      </w:r>
    </w:p>
    <w:p w14:paraId="64E28EEA" w14:textId="77777777" w:rsidR="00844FF4" w:rsidRDefault="00844FF4">
      <w:pPr>
        <w:spacing w:line="336" w:lineRule="exact"/>
        <w:rPr>
          <w:rFonts w:eastAsia="Times New Roman"/>
          <w:sz w:val="28"/>
          <w:szCs w:val="28"/>
        </w:rPr>
      </w:pPr>
    </w:p>
    <w:p w14:paraId="62919081" w14:textId="77777777" w:rsidR="00844FF4" w:rsidRDefault="00491C84">
      <w:pPr>
        <w:numPr>
          <w:ilvl w:val="1"/>
          <w:numId w:val="29"/>
        </w:numPr>
        <w:tabs>
          <w:tab w:val="left" w:pos="1068"/>
        </w:tabs>
        <w:spacing w:line="236" w:lineRule="auto"/>
        <w:ind w:left="7" w:right="20" w:firstLine="704"/>
        <w:jc w:val="both"/>
        <w:rPr>
          <w:rFonts w:eastAsia="Times New Roman"/>
          <w:sz w:val="28"/>
          <w:szCs w:val="28"/>
        </w:rPr>
      </w:pPr>
      <w:r>
        <w:rPr>
          <w:rFonts w:eastAsia="Times New Roman"/>
          <w:sz w:val="28"/>
          <w:szCs w:val="28"/>
        </w:rPr>
        <w:t>В первом полугодии главная задача - организация пианистического аппарата. Преподаватель должен проработать с учащимся около 8-12 легких пьес на освоение штриха non legato и staccato. Предполагается, что основное количество пьес играется в ансамбле с педагогом.</w:t>
      </w:r>
    </w:p>
    <w:p w14:paraId="05619B7B" w14:textId="77777777" w:rsidR="00844FF4" w:rsidRDefault="00844FF4">
      <w:pPr>
        <w:spacing w:line="5" w:lineRule="exact"/>
        <w:rPr>
          <w:rFonts w:eastAsia="Times New Roman"/>
          <w:sz w:val="28"/>
          <w:szCs w:val="28"/>
        </w:rPr>
      </w:pPr>
    </w:p>
    <w:p w14:paraId="0C965F68" w14:textId="77777777" w:rsidR="00844FF4" w:rsidRDefault="00491C84">
      <w:pPr>
        <w:numPr>
          <w:ilvl w:val="1"/>
          <w:numId w:val="29"/>
        </w:numPr>
        <w:tabs>
          <w:tab w:val="left" w:pos="987"/>
        </w:tabs>
        <w:ind w:left="987" w:hanging="276"/>
        <w:rPr>
          <w:rFonts w:eastAsia="Times New Roman"/>
          <w:sz w:val="28"/>
          <w:szCs w:val="28"/>
        </w:rPr>
      </w:pPr>
      <w:r>
        <w:rPr>
          <w:rFonts w:eastAsia="Times New Roman"/>
          <w:sz w:val="28"/>
          <w:szCs w:val="28"/>
        </w:rPr>
        <w:t>Подбор по слуху несложных песенок и мелодий.</w:t>
      </w:r>
    </w:p>
    <w:p w14:paraId="7FD6C237" w14:textId="77777777" w:rsidR="00844FF4" w:rsidRDefault="00844FF4">
      <w:pPr>
        <w:spacing w:line="326" w:lineRule="exact"/>
        <w:rPr>
          <w:sz w:val="20"/>
          <w:szCs w:val="20"/>
        </w:rPr>
      </w:pPr>
    </w:p>
    <w:p w14:paraId="6CE5A2FA" w14:textId="77777777" w:rsidR="00844FF4" w:rsidRDefault="00491C84">
      <w:pPr>
        <w:ind w:left="707"/>
        <w:rPr>
          <w:sz w:val="20"/>
          <w:szCs w:val="20"/>
        </w:rPr>
      </w:pPr>
      <w:r>
        <w:rPr>
          <w:rFonts w:eastAsia="Times New Roman"/>
          <w:sz w:val="28"/>
          <w:szCs w:val="28"/>
        </w:rPr>
        <w:t>Контрольный урок</w:t>
      </w:r>
    </w:p>
    <w:p w14:paraId="40AA3958" w14:textId="77777777" w:rsidR="00844FF4" w:rsidRDefault="00844FF4">
      <w:pPr>
        <w:spacing w:line="337" w:lineRule="exact"/>
        <w:rPr>
          <w:sz w:val="20"/>
          <w:szCs w:val="20"/>
        </w:rPr>
      </w:pPr>
    </w:p>
    <w:p w14:paraId="5D66CDCB" w14:textId="77777777" w:rsidR="00844FF4" w:rsidRDefault="00491C84">
      <w:pPr>
        <w:spacing w:line="234" w:lineRule="auto"/>
        <w:ind w:left="7" w:right="40" w:firstLine="711"/>
        <w:rPr>
          <w:sz w:val="20"/>
          <w:szCs w:val="20"/>
        </w:rPr>
      </w:pPr>
      <w:r>
        <w:rPr>
          <w:rFonts w:eastAsia="Times New Roman"/>
          <w:sz w:val="28"/>
          <w:szCs w:val="28"/>
        </w:rPr>
        <w:t>На контрольном уроке в конце полугодия учащийся должен исполнить два несложных разнохарактерных произведения, одно из них в виде ансамбля.</w:t>
      </w:r>
    </w:p>
    <w:p w14:paraId="4BF1C301" w14:textId="77777777" w:rsidR="00844FF4" w:rsidRDefault="00844FF4">
      <w:pPr>
        <w:spacing w:line="321" w:lineRule="exact"/>
        <w:rPr>
          <w:sz w:val="20"/>
          <w:szCs w:val="20"/>
        </w:rPr>
      </w:pPr>
    </w:p>
    <w:p w14:paraId="14D2EA89" w14:textId="77777777" w:rsidR="00844FF4" w:rsidRDefault="00491C84">
      <w:pPr>
        <w:numPr>
          <w:ilvl w:val="0"/>
          <w:numId w:val="30"/>
        </w:numPr>
        <w:tabs>
          <w:tab w:val="left" w:pos="967"/>
        </w:tabs>
        <w:ind w:left="967" w:hanging="256"/>
        <w:rPr>
          <w:rFonts w:eastAsia="Times New Roman"/>
          <w:sz w:val="28"/>
          <w:szCs w:val="28"/>
        </w:rPr>
      </w:pPr>
      <w:r>
        <w:rPr>
          <w:rFonts w:eastAsia="Times New Roman"/>
          <w:sz w:val="28"/>
          <w:szCs w:val="28"/>
        </w:rPr>
        <w:t>полугодие</w:t>
      </w:r>
    </w:p>
    <w:p w14:paraId="7A7C5631" w14:textId="77777777" w:rsidR="00844FF4" w:rsidRDefault="00844FF4">
      <w:pPr>
        <w:spacing w:line="337" w:lineRule="exact"/>
        <w:rPr>
          <w:sz w:val="20"/>
          <w:szCs w:val="20"/>
        </w:rPr>
      </w:pPr>
    </w:p>
    <w:p w14:paraId="0F03A07F" w14:textId="77777777" w:rsidR="00844FF4" w:rsidRDefault="00491C84">
      <w:pPr>
        <w:numPr>
          <w:ilvl w:val="0"/>
          <w:numId w:val="31"/>
        </w:numPr>
        <w:tabs>
          <w:tab w:val="left" w:pos="1034"/>
        </w:tabs>
        <w:spacing w:line="235" w:lineRule="auto"/>
        <w:ind w:left="7" w:right="40" w:firstLine="704"/>
        <w:jc w:val="both"/>
        <w:rPr>
          <w:rFonts w:eastAsia="Times New Roman"/>
          <w:sz w:val="28"/>
          <w:szCs w:val="28"/>
        </w:rPr>
      </w:pPr>
      <w:r>
        <w:rPr>
          <w:rFonts w:eastAsia="Times New Roman"/>
          <w:sz w:val="28"/>
          <w:szCs w:val="28"/>
        </w:rPr>
        <w:t>Во втором полугодии преподаватель должен проработать с учащимся 8-12 легких произведений для быстрого прохождения по нотам на освоение штрихов non legato, staccato и legato.</w:t>
      </w:r>
    </w:p>
    <w:p w14:paraId="1930E402" w14:textId="77777777" w:rsidR="00844FF4" w:rsidRDefault="00844FF4">
      <w:pPr>
        <w:spacing w:line="3" w:lineRule="exact"/>
        <w:rPr>
          <w:rFonts w:eastAsia="Times New Roman"/>
          <w:sz w:val="28"/>
          <w:szCs w:val="28"/>
        </w:rPr>
      </w:pPr>
    </w:p>
    <w:p w14:paraId="03A7D93A" w14:textId="77777777" w:rsidR="00844FF4" w:rsidRDefault="00491C84">
      <w:pPr>
        <w:numPr>
          <w:ilvl w:val="0"/>
          <w:numId w:val="31"/>
        </w:numPr>
        <w:tabs>
          <w:tab w:val="left" w:pos="987"/>
        </w:tabs>
        <w:ind w:left="987" w:hanging="276"/>
        <w:rPr>
          <w:rFonts w:eastAsia="Times New Roman"/>
          <w:sz w:val="28"/>
          <w:szCs w:val="28"/>
        </w:rPr>
      </w:pPr>
      <w:r>
        <w:rPr>
          <w:rFonts w:eastAsia="Times New Roman"/>
          <w:sz w:val="28"/>
          <w:szCs w:val="28"/>
        </w:rPr>
        <w:t>Ознакомление с построением гамм.</w:t>
      </w:r>
    </w:p>
    <w:p w14:paraId="594537E5" w14:textId="77777777" w:rsidR="00844FF4" w:rsidRDefault="00491C84">
      <w:pPr>
        <w:numPr>
          <w:ilvl w:val="0"/>
          <w:numId w:val="31"/>
        </w:numPr>
        <w:tabs>
          <w:tab w:val="left" w:pos="987"/>
        </w:tabs>
        <w:ind w:left="987" w:hanging="276"/>
        <w:rPr>
          <w:rFonts w:eastAsia="Times New Roman"/>
          <w:sz w:val="28"/>
          <w:szCs w:val="28"/>
        </w:rPr>
      </w:pPr>
      <w:r>
        <w:rPr>
          <w:rFonts w:eastAsia="Times New Roman"/>
          <w:sz w:val="28"/>
          <w:szCs w:val="28"/>
        </w:rPr>
        <w:t>Подбор песенок по слуху.</w:t>
      </w:r>
    </w:p>
    <w:p w14:paraId="4F7E4460" w14:textId="77777777" w:rsidR="00844FF4" w:rsidRDefault="00844FF4">
      <w:pPr>
        <w:spacing w:line="326" w:lineRule="exact"/>
        <w:rPr>
          <w:sz w:val="20"/>
          <w:szCs w:val="20"/>
        </w:rPr>
      </w:pPr>
    </w:p>
    <w:p w14:paraId="3A11FE34" w14:textId="77777777" w:rsidR="00844FF4" w:rsidRDefault="00491C84">
      <w:pPr>
        <w:ind w:left="707"/>
        <w:rPr>
          <w:sz w:val="20"/>
          <w:szCs w:val="20"/>
        </w:rPr>
      </w:pPr>
      <w:r>
        <w:rPr>
          <w:rFonts w:eastAsia="Times New Roman"/>
          <w:sz w:val="28"/>
          <w:szCs w:val="28"/>
        </w:rPr>
        <w:t>Зачет</w:t>
      </w:r>
    </w:p>
    <w:p w14:paraId="5F51D6DF" w14:textId="77777777" w:rsidR="00844FF4" w:rsidRDefault="00844FF4">
      <w:pPr>
        <w:spacing w:line="337" w:lineRule="exact"/>
        <w:rPr>
          <w:sz w:val="20"/>
          <w:szCs w:val="20"/>
        </w:rPr>
      </w:pPr>
    </w:p>
    <w:p w14:paraId="61AD1BE0" w14:textId="77777777" w:rsidR="00844FF4" w:rsidRDefault="00491C84">
      <w:pPr>
        <w:spacing w:line="236" w:lineRule="auto"/>
        <w:ind w:left="7" w:right="40" w:firstLine="711"/>
        <w:jc w:val="both"/>
        <w:rPr>
          <w:sz w:val="20"/>
          <w:szCs w:val="20"/>
        </w:rPr>
      </w:pPr>
      <w:r>
        <w:rPr>
          <w:rFonts w:eastAsia="Times New Roman"/>
          <w:sz w:val="28"/>
          <w:szCs w:val="28"/>
        </w:rPr>
        <w:t>На зачете в конце года учащийся должен исполнить два разнохарактерных произведения с учётом освоенных видов штрихов, одно из них в виде ансамбля.</w:t>
      </w:r>
    </w:p>
    <w:p w14:paraId="49134BAC" w14:textId="77777777" w:rsidR="00844FF4" w:rsidRDefault="00844FF4">
      <w:pPr>
        <w:spacing w:line="200" w:lineRule="exact"/>
        <w:rPr>
          <w:sz w:val="20"/>
          <w:szCs w:val="20"/>
        </w:rPr>
      </w:pPr>
    </w:p>
    <w:p w14:paraId="044AE386" w14:textId="77777777" w:rsidR="00844FF4" w:rsidRDefault="00844FF4">
      <w:pPr>
        <w:spacing w:line="200" w:lineRule="exact"/>
        <w:rPr>
          <w:sz w:val="20"/>
          <w:szCs w:val="20"/>
        </w:rPr>
      </w:pPr>
    </w:p>
    <w:p w14:paraId="58D255EB" w14:textId="77777777" w:rsidR="00844FF4" w:rsidRDefault="00844FF4">
      <w:pPr>
        <w:spacing w:line="369" w:lineRule="exact"/>
        <w:rPr>
          <w:sz w:val="20"/>
          <w:szCs w:val="20"/>
        </w:rPr>
      </w:pPr>
    </w:p>
    <w:p w14:paraId="1836FB94" w14:textId="77777777" w:rsidR="00844FF4" w:rsidRDefault="00491C84">
      <w:pPr>
        <w:ind w:left="707"/>
        <w:rPr>
          <w:sz w:val="20"/>
          <w:szCs w:val="20"/>
        </w:rPr>
      </w:pPr>
      <w:r>
        <w:rPr>
          <w:rFonts w:eastAsia="Times New Roman"/>
          <w:b/>
          <w:bCs/>
          <w:sz w:val="28"/>
          <w:szCs w:val="28"/>
        </w:rPr>
        <w:t>Примерные репертуарные списки</w:t>
      </w:r>
    </w:p>
    <w:p w14:paraId="105E2320" w14:textId="77777777" w:rsidR="00844FF4" w:rsidRDefault="00844FF4">
      <w:pPr>
        <w:spacing w:line="317" w:lineRule="exact"/>
        <w:rPr>
          <w:sz w:val="20"/>
          <w:szCs w:val="20"/>
        </w:rPr>
      </w:pPr>
    </w:p>
    <w:p w14:paraId="06764B9C" w14:textId="16A8BFD2" w:rsidR="00844FF4" w:rsidRDefault="00B7625D">
      <w:pPr>
        <w:ind w:left="47"/>
        <w:rPr>
          <w:sz w:val="20"/>
          <w:szCs w:val="20"/>
        </w:rPr>
      </w:pPr>
      <w:r>
        <w:rPr>
          <w:rFonts w:eastAsia="Times New Roman"/>
          <w:sz w:val="28"/>
          <w:szCs w:val="28"/>
        </w:rPr>
        <w:t>К</w:t>
      </w:r>
      <w:r w:rsidR="00491C84">
        <w:rPr>
          <w:rFonts w:eastAsia="Times New Roman"/>
          <w:sz w:val="28"/>
          <w:szCs w:val="28"/>
        </w:rPr>
        <w:t>расев М."Елочка"</w:t>
      </w:r>
    </w:p>
    <w:p w14:paraId="033F5001" w14:textId="77777777" w:rsidR="00844FF4" w:rsidRDefault="00491C84">
      <w:pPr>
        <w:ind w:left="47"/>
        <w:rPr>
          <w:sz w:val="20"/>
          <w:szCs w:val="20"/>
        </w:rPr>
      </w:pPr>
      <w:r>
        <w:rPr>
          <w:rFonts w:eastAsia="Times New Roman"/>
          <w:sz w:val="28"/>
          <w:szCs w:val="28"/>
        </w:rPr>
        <w:t>Р.н.п. "Пастушок"</w:t>
      </w:r>
    </w:p>
    <w:p w14:paraId="2EECEFE9" w14:textId="77777777" w:rsidR="00844FF4" w:rsidRDefault="00491C84">
      <w:pPr>
        <w:ind w:left="47"/>
        <w:rPr>
          <w:sz w:val="20"/>
          <w:szCs w:val="20"/>
        </w:rPr>
      </w:pPr>
      <w:r>
        <w:rPr>
          <w:rFonts w:eastAsia="Times New Roman"/>
          <w:sz w:val="28"/>
          <w:szCs w:val="28"/>
        </w:rPr>
        <w:t>Р.н.п. " На;зеленом лугу"</w:t>
      </w:r>
    </w:p>
    <w:p w14:paraId="52BC844E" w14:textId="77777777" w:rsidR="00844FF4" w:rsidRDefault="00844FF4">
      <w:pPr>
        <w:spacing w:line="4" w:lineRule="exact"/>
        <w:rPr>
          <w:sz w:val="20"/>
          <w:szCs w:val="20"/>
        </w:rPr>
      </w:pPr>
    </w:p>
    <w:p w14:paraId="252C79D5" w14:textId="77777777" w:rsidR="00844FF4" w:rsidRDefault="00491C84">
      <w:pPr>
        <w:ind w:left="47"/>
        <w:rPr>
          <w:sz w:val="20"/>
          <w:szCs w:val="20"/>
        </w:rPr>
      </w:pPr>
      <w:r>
        <w:rPr>
          <w:rFonts w:eastAsia="Times New Roman"/>
          <w:sz w:val="28"/>
          <w:szCs w:val="28"/>
        </w:rPr>
        <w:t>Фр.н.п. "Стрекоза"</w:t>
      </w:r>
    </w:p>
    <w:p w14:paraId="364A9D85" w14:textId="77777777" w:rsidR="00844FF4" w:rsidRDefault="00844FF4">
      <w:pPr>
        <w:spacing w:line="15" w:lineRule="exact"/>
        <w:rPr>
          <w:sz w:val="20"/>
          <w:szCs w:val="20"/>
        </w:rPr>
      </w:pPr>
    </w:p>
    <w:p w14:paraId="6789D98C" w14:textId="77777777" w:rsidR="00844FF4" w:rsidRDefault="00491C84">
      <w:pPr>
        <w:spacing w:line="234" w:lineRule="auto"/>
        <w:ind w:left="47" w:right="4760"/>
        <w:rPr>
          <w:sz w:val="20"/>
          <w:szCs w:val="20"/>
        </w:rPr>
      </w:pPr>
      <w:r>
        <w:rPr>
          <w:rFonts w:eastAsia="Times New Roman"/>
          <w:sz w:val="28"/>
          <w:szCs w:val="28"/>
        </w:rPr>
        <w:t>Сл.н.п. "Тыном-таном" Р.н.п. «Дождик» Абелев Ю. "Рассказ"</w:t>
      </w:r>
    </w:p>
    <w:p w14:paraId="2E6BAEB8" w14:textId="77777777" w:rsidR="00844FF4" w:rsidRDefault="00491C84">
      <w:pPr>
        <w:ind w:left="47"/>
        <w:rPr>
          <w:sz w:val="20"/>
          <w:szCs w:val="20"/>
        </w:rPr>
      </w:pPr>
      <w:r>
        <w:rPr>
          <w:rFonts w:eastAsia="Times New Roman"/>
          <w:sz w:val="28"/>
          <w:szCs w:val="28"/>
        </w:rPr>
        <w:t>Абелев Ю. "Осенняя песенка"</w:t>
      </w:r>
    </w:p>
    <w:p w14:paraId="741AA108" w14:textId="77777777" w:rsidR="00844FF4" w:rsidRDefault="00491C84">
      <w:pPr>
        <w:ind w:left="47"/>
        <w:rPr>
          <w:sz w:val="20"/>
          <w:szCs w:val="20"/>
        </w:rPr>
      </w:pPr>
      <w:r>
        <w:rPr>
          <w:rFonts w:eastAsia="Times New Roman"/>
          <w:sz w:val="28"/>
          <w:szCs w:val="28"/>
        </w:rPr>
        <w:t>Беркович И. «Украинская мелодия»</w:t>
      </w:r>
    </w:p>
    <w:p w14:paraId="3CA0A817" w14:textId="77777777" w:rsidR="00844FF4" w:rsidRDefault="00491C84">
      <w:pPr>
        <w:ind w:left="47"/>
        <w:rPr>
          <w:sz w:val="20"/>
          <w:szCs w:val="20"/>
        </w:rPr>
      </w:pPr>
      <w:r>
        <w:rPr>
          <w:rFonts w:eastAsia="Times New Roman"/>
          <w:sz w:val="28"/>
          <w:szCs w:val="28"/>
        </w:rPr>
        <w:t>У.н.п. "Ой, ты дивчина"</w:t>
      </w:r>
    </w:p>
    <w:p w14:paraId="7A5D61AE" w14:textId="77777777" w:rsidR="00844FF4" w:rsidRDefault="00491C84">
      <w:pPr>
        <w:spacing w:line="239" w:lineRule="auto"/>
        <w:ind w:left="47"/>
        <w:rPr>
          <w:sz w:val="20"/>
          <w:szCs w:val="20"/>
        </w:rPr>
      </w:pPr>
      <w:r>
        <w:rPr>
          <w:rFonts w:eastAsia="Times New Roman"/>
          <w:sz w:val="28"/>
          <w:szCs w:val="28"/>
        </w:rPr>
        <w:t>Р.н.п. "Я на горку шла"</w:t>
      </w:r>
    </w:p>
    <w:p w14:paraId="6B793C8E" w14:textId="77777777" w:rsidR="00844FF4" w:rsidRDefault="00491C84">
      <w:pPr>
        <w:ind w:left="47"/>
        <w:rPr>
          <w:sz w:val="20"/>
          <w:szCs w:val="20"/>
        </w:rPr>
      </w:pPr>
      <w:r>
        <w:rPr>
          <w:rFonts w:eastAsia="Times New Roman"/>
          <w:sz w:val="28"/>
          <w:szCs w:val="28"/>
        </w:rPr>
        <w:t>Р.н.п. "Пастушок”</w:t>
      </w:r>
    </w:p>
    <w:p w14:paraId="2515069A" w14:textId="77777777" w:rsidR="00844FF4" w:rsidRDefault="00844FF4">
      <w:pPr>
        <w:spacing w:line="189" w:lineRule="exact"/>
        <w:rPr>
          <w:sz w:val="20"/>
          <w:szCs w:val="20"/>
        </w:rPr>
      </w:pPr>
    </w:p>
    <w:p w14:paraId="32AB14E4" w14:textId="77777777" w:rsidR="00844FF4" w:rsidRDefault="00491C84">
      <w:pPr>
        <w:ind w:right="13"/>
        <w:jc w:val="center"/>
        <w:rPr>
          <w:sz w:val="20"/>
          <w:szCs w:val="20"/>
        </w:rPr>
      </w:pPr>
      <w:r>
        <w:rPr>
          <w:rFonts w:ascii="Arial" w:eastAsia="Arial" w:hAnsi="Arial" w:cs="Arial"/>
          <w:sz w:val="20"/>
          <w:szCs w:val="20"/>
        </w:rPr>
        <w:t>9</w:t>
      </w:r>
    </w:p>
    <w:p w14:paraId="684D4B96" w14:textId="77777777" w:rsidR="00844FF4" w:rsidRDefault="00844FF4">
      <w:pPr>
        <w:sectPr w:rsidR="00844FF4">
          <w:pgSz w:w="12240" w:h="15840"/>
          <w:pgMar w:top="943" w:right="1440" w:bottom="388" w:left="1133" w:header="0" w:footer="0" w:gutter="0"/>
          <w:cols w:space="720" w:equalWidth="0">
            <w:col w:w="9667"/>
          </w:cols>
        </w:sectPr>
      </w:pPr>
    </w:p>
    <w:p w14:paraId="7859B4BF" w14:textId="77777777" w:rsidR="00844FF4" w:rsidRDefault="00491C84">
      <w:pPr>
        <w:ind w:left="47"/>
        <w:rPr>
          <w:sz w:val="20"/>
          <w:szCs w:val="20"/>
        </w:rPr>
      </w:pPr>
      <w:r>
        <w:rPr>
          <w:rFonts w:eastAsia="Times New Roman"/>
          <w:sz w:val="28"/>
          <w:szCs w:val="28"/>
        </w:rPr>
        <w:lastRenderedPageBreak/>
        <w:t>П.н.п. "Висла”</w:t>
      </w:r>
    </w:p>
    <w:p w14:paraId="2477FBE0" w14:textId="77777777" w:rsidR="00844FF4" w:rsidRDefault="00491C84">
      <w:pPr>
        <w:ind w:left="107"/>
        <w:rPr>
          <w:sz w:val="20"/>
          <w:szCs w:val="20"/>
        </w:rPr>
      </w:pPr>
      <w:r>
        <w:rPr>
          <w:rFonts w:eastAsia="Times New Roman"/>
          <w:sz w:val="28"/>
          <w:szCs w:val="28"/>
        </w:rPr>
        <w:t>Р.н.п. "Коровушка"</w:t>
      </w:r>
    </w:p>
    <w:p w14:paraId="2A0676D9" w14:textId="77777777" w:rsidR="00844FF4" w:rsidRDefault="00491C84">
      <w:pPr>
        <w:ind w:left="47"/>
        <w:rPr>
          <w:sz w:val="20"/>
          <w:szCs w:val="20"/>
        </w:rPr>
      </w:pPr>
      <w:r>
        <w:rPr>
          <w:rFonts w:eastAsia="Times New Roman"/>
          <w:sz w:val="28"/>
          <w:szCs w:val="28"/>
        </w:rPr>
        <w:t>Р.н.п. "Ах, вы сени"</w:t>
      </w:r>
    </w:p>
    <w:p w14:paraId="550A3EB1" w14:textId="77777777" w:rsidR="00844FF4" w:rsidRDefault="00844FF4">
      <w:pPr>
        <w:spacing w:line="200" w:lineRule="exact"/>
        <w:rPr>
          <w:sz w:val="20"/>
          <w:szCs w:val="20"/>
        </w:rPr>
      </w:pPr>
    </w:p>
    <w:p w14:paraId="051400AB" w14:textId="77777777" w:rsidR="00844FF4" w:rsidRDefault="00844FF4">
      <w:pPr>
        <w:spacing w:line="200" w:lineRule="exact"/>
        <w:rPr>
          <w:sz w:val="20"/>
          <w:szCs w:val="20"/>
        </w:rPr>
      </w:pPr>
    </w:p>
    <w:p w14:paraId="6B6A56F7" w14:textId="77777777" w:rsidR="00844FF4" w:rsidRDefault="00844FF4">
      <w:pPr>
        <w:spacing w:line="247" w:lineRule="exact"/>
        <w:rPr>
          <w:sz w:val="20"/>
          <w:szCs w:val="20"/>
        </w:rPr>
      </w:pPr>
    </w:p>
    <w:p w14:paraId="6997406F" w14:textId="77777777" w:rsidR="00844FF4" w:rsidRDefault="00491C84">
      <w:pPr>
        <w:ind w:left="2447"/>
        <w:rPr>
          <w:sz w:val="20"/>
          <w:szCs w:val="20"/>
        </w:rPr>
      </w:pPr>
      <w:r>
        <w:rPr>
          <w:rFonts w:eastAsia="Times New Roman"/>
          <w:b/>
          <w:bCs/>
          <w:sz w:val="28"/>
          <w:szCs w:val="28"/>
        </w:rPr>
        <w:t>II. Этюды</w:t>
      </w:r>
    </w:p>
    <w:p w14:paraId="6A8FC228" w14:textId="77777777" w:rsidR="00844FF4" w:rsidRDefault="00491C84">
      <w:pPr>
        <w:spacing w:line="236" w:lineRule="auto"/>
        <w:ind w:left="47"/>
        <w:rPr>
          <w:sz w:val="20"/>
          <w:szCs w:val="20"/>
        </w:rPr>
      </w:pPr>
      <w:r>
        <w:rPr>
          <w:rFonts w:eastAsia="Times New Roman"/>
          <w:sz w:val="28"/>
          <w:szCs w:val="28"/>
        </w:rPr>
        <w:t>Гнесина Е. Этюды № 1,2,3,8,9,14,15</w:t>
      </w:r>
    </w:p>
    <w:p w14:paraId="28185E96" w14:textId="77777777" w:rsidR="00844FF4" w:rsidRDefault="00491C84">
      <w:pPr>
        <w:ind w:left="47"/>
        <w:rPr>
          <w:sz w:val="20"/>
          <w:szCs w:val="20"/>
        </w:rPr>
      </w:pPr>
      <w:r>
        <w:rPr>
          <w:rFonts w:eastAsia="Times New Roman"/>
          <w:sz w:val="28"/>
          <w:szCs w:val="28"/>
        </w:rPr>
        <w:t>Ляховицкая С. Этюды № 4,5</w:t>
      </w:r>
    </w:p>
    <w:p w14:paraId="49F1631A" w14:textId="77777777" w:rsidR="00844FF4" w:rsidRDefault="00844FF4">
      <w:pPr>
        <w:spacing w:line="4" w:lineRule="exact"/>
        <w:rPr>
          <w:sz w:val="20"/>
          <w:szCs w:val="20"/>
        </w:rPr>
      </w:pPr>
    </w:p>
    <w:p w14:paraId="4C73C8A4" w14:textId="77777777" w:rsidR="00844FF4" w:rsidRDefault="00491C84">
      <w:pPr>
        <w:ind w:left="47"/>
        <w:rPr>
          <w:sz w:val="20"/>
          <w:szCs w:val="20"/>
        </w:rPr>
      </w:pPr>
      <w:r>
        <w:rPr>
          <w:rFonts w:eastAsia="Times New Roman"/>
          <w:sz w:val="28"/>
          <w:szCs w:val="28"/>
        </w:rPr>
        <w:t>Шитте Л. Этюды № 12,13,16</w:t>
      </w:r>
    </w:p>
    <w:p w14:paraId="10E52082" w14:textId="77777777" w:rsidR="00844FF4" w:rsidRDefault="00491C84">
      <w:pPr>
        <w:ind w:left="47"/>
        <w:rPr>
          <w:sz w:val="20"/>
          <w:szCs w:val="20"/>
        </w:rPr>
      </w:pPr>
      <w:r>
        <w:rPr>
          <w:rFonts w:eastAsia="Times New Roman"/>
          <w:sz w:val="28"/>
          <w:szCs w:val="28"/>
        </w:rPr>
        <w:t>Жилинский А. Этюд №6</w:t>
      </w:r>
    </w:p>
    <w:p w14:paraId="411CE867" w14:textId="77777777" w:rsidR="00844FF4" w:rsidRDefault="00844FF4">
      <w:pPr>
        <w:spacing w:line="326" w:lineRule="exact"/>
        <w:rPr>
          <w:sz w:val="20"/>
          <w:szCs w:val="20"/>
        </w:rPr>
      </w:pPr>
    </w:p>
    <w:p w14:paraId="0D0C94B5" w14:textId="77777777" w:rsidR="00844FF4" w:rsidRDefault="00491C84">
      <w:pPr>
        <w:ind w:left="2307"/>
        <w:rPr>
          <w:sz w:val="20"/>
          <w:szCs w:val="20"/>
        </w:rPr>
      </w:pPr>
      <w:r>
        <w:rPr>
          <w:rFonts w:eastAsia="Times New Roman"/>
          <w:b/>
          <w:bCs/>
          <w:sz w:val="28"/>
          <w:szCs w:val="28"/>
        </w:rPr>
        <w:t>III. Ансамбли</w:t>
      </w:r>
    </w:p>
    <w:p w14:paraId="36B19CB3" w14:textId="77777777" w:rsidR="00844FF4" w:rsidRDefault="00491C84">
      <w:pPr>
        <w:spacing w:line="236" w:lineRule="auto"/>
        <w:ind w:left="47"/>
        <w:rPr>
          <w:sz w:val="20"/>
          <w:szCs w:val="20"/>
        </w:rPr>
      </w:pPr>
      <w:r>
        <w:rPr>
          <w:rFonts w:eastAsia="Times New Roman"/>
          <w:sz w:val="28"/>
          <w:szCs w:val="28"/>
        </w:rPr>
        <w:t>Соколова Н. "Колокольчик", "Баба-Яга", "Осень"</w:t>
      </w:r>
    </w:p>
    <w:p w14:paraId="56D55AAA" w14:textId="77777777" w:rsidR="00844FF4" w:rsidRDefault="00491C84">
      <w:pPr>
        <w:ind w:left="47"/>
        <w:rPr>
          <w:sz w:val="20"/>
          <w:szCs w:val="20"/>
        </w:rPr>
      </w:pPr>
      <w:r>
        <w:rPr>
          <w:rFonts w:eastAsia="Times New Roman"/>
          <w:sz w:val="28"/>
          <w:szCs w:val="28"/>
        </w:rPr>
        <w:t>Р.н.п. "Здравствуй, гостья зима"</w:t>
      </w:r>
    </w:p>
    <w:p w14:paraId="52040B37" w14:textId="77777777" w:rsidR="00844FF4" w:rsidRDefault="00491C84">
      <w:pPr>
        <w:ind w:left="47"/>
        <w:rPr>
          <w:sz w:val="20"/>
          <w:szCs w:val="20"/>
        </w:rPr>
      </w:pPr>
      <w:r>
        <w:rPr>
          <w:rFonts w:eastAsia="Times New Roman"/>
          <w:sz w:val="28"/>
          <w:szCs w:val="28"/>
        </w:rPr>
        <w:t>Гречанинов А. "Пьеса"</w:t>
      </w:r>
    </w:p>
    <w:p w14:paraId="002F268F" w14:textId="77777777" w:rsidR="00844FF4" w:rsidRDefault="00491C84">
      <w:pPr>
        <w:ind w:left="47"/>
        <w:rPr>
          <w:sz w:val="20"/>
          <w:szCs w:val="20"/>
        </w:rPr>
      </w:pPr>
      <w:r>
        <w:rPr>
          <w:rFonts w:eastAsia="Times New Roman"/>
          <w:sz w:val="28"/>
          <w:szCs w:val="28"/>
        </w:rPr>
        <w:t>Витлин В."Кошка"</w:t>
      </w:r>
    </w:p>
    <w:p w14:paraId="2BE6ECCE" w14:textId="77777777" w:rsidR="00844FF4" w:rsidRDefault="00491C84">
      <w:pPr>
        <w:ind w:left="47"/>
        <w:rPr>
          <w:sz w:val="20"/>
          <w:szCs w:val="20"/>
        </w:rPr>
      </w:pPr>
      <w:r>
        <w:rPr>
          <w:rFonts w:eastAsia="Times New Roman"/>
          <w:sz w:val="28"/>
          <w:szCs w:val="28"/>
        </w:rPr>
        <w:t>Калинников В. "Тень-тень"</w:t>
      </w:r>
    </w:p>
    <w:p w14:paraId="55175ECC" w14:textId="77777777" w:rsidR="00844FF4" w:rsidRDefault="00844FF4">
      <w:pPr>
        <w:spacing w:line="200" w:lineRule="exact"/>
        <w:rPr>
          <w:sz w:val="20"/>
          <w:szCs w:val="20"/>
        </w:rPr>
      </w:pPr>
    </w:p>
    <w:p w14:paraId="7C9C96AA" w14:textId="77777777" w:rsidR="00844FF4" w:rsidRDefault="00844FF4">
      <w:pPr>
        <w:spacing w:line="200" w:lineRule="exact"/>
        <w:rPr>
          <w:sz w:val="20"/>
          <w:szCs w:val="20"/>
        </w:rPr>
      </w:pPr>
    </w:p>
    <w:p w14:paraId="1E4D00CE" w14:textId="77777777" w:rsidR="00844FF4" w:rsidRDefault="00844FF4">
      <w:pPr>
        <w:spacing w:line="200" w:lineRule="exact"/>
        <w:rPr>
          <w:sz w:val="20"/>
          <w:szCs w:val="20"/>
        </w:rPr>
      </w:pPr>
    </w:p>
    <w:p w14:paraId="165589FE" w14:textId="77777777" w:rsidR="00844FF4" w:rsidRDefault="00491C84">
      <w:pPr>
        <w:ind w:left="707"/>
        <w:rPr>
          <w:sz w:val="20"/>
          <w:szCs w:val="20"/>
        </w:rPr>
      </w:pPr>
      <w:r>
        <w:rPr>
          <w:rFonts w:eastAsia="Times New Roman"/>
          <w:b/>
          <w:bCs/>
          <w:sz w:val="28"/>
          <w:szCs w:val="28"/>
        </w:rPr>
        <w:t>Второй год обучения</w:t>
      </w:r>
    </w:p>
    <w:p w14:paraId="6A9BA538" w14:textId="77777777" w:rsidR="00844FF4" w:rsidRDefault="00844FF4">
      <w:pPr>
        <w:spacing w:line="326" w:lineRule="exact"/>
        <w:rPr>
          <w:sz w:val="20"/>
          <w:szCs w:val="20"/>
        </w:rPr>
      </w:pPr>
    </w:p>
    <w:p w14:paraId="701E4E47" w14:textId="77777777" w:rsidR="00844FF4" w:rsidRDefault="00491C84">
      <w:pPr>
        <w:numPr>
          <w:ilvl w:val="0"/>
          <w:numId w:val="32"/>
        </w:numPr>
        <w:tabs>
          <w:tab w:val="left" w:pos="187"/>
        </w:tabs>
        <w:ind w:left="187" w:hanging="187"/>
        <w:rPr>
          <w:rFonts w:eastAsia="Times New Roman"/>
          <w:b/>
          <w:bCs/>
          <w:sz w:val="28"/>
          <w:szCs w:val="28"/>
        </w:rPr>
      </w:pPr>
      <w:r>
        <w:rPr>
          <w:rFonts w:eastAsia="Times New Roman"/>
          <w:b/>
          <w:bCs/>
          <w:sz w:val="28"/>
          <w:szCs w:val="28"/>
        </w:rPr>
        <w:t>полугодие</w:t>
      </w:r>
    </w:p>
    <w:p w14:paraId="55ADDA13" w14:textId="77777777" w:rsidR="00844FF4" w:rsidRDefault="00844FF4">
      <w:pPr>
        <w:spacing w:line="332" w:lineRule="exact"/>
        <w:rPr>
          <w:rFonts w:eastAsia="Times New Roman"/>
          <w:b/>
          <w:bCs/>
          <w:sz w:val="28"/>
          <w:szCs w:val="28"/>
        </w:rPr>
      </w:pPr>
    </w:p>
    <w:p w14:paraId="0993F47B" w14:textId="77777777" w:rsidR="00844FF4" w:rsidRDefault="00491C84">
      <w:pPr>
        <w:numPr>
          <w:ilvl w:val="2"/>
          <w:numId w:val="32"/>
        </w:numPr>
        <w:tabs>
          <w:tab w:val="left" w:pos="1077"/>
        </w:tabs>
        <w:spacing w:line="234" w:lineRule="auto"/>
        <w:ind w:left="7" w:right="20" w:firstLine="776"/>
        <w:rPr>
          <w:rFonts w:eastAsia="Times New Roman"/>
          <w:sz w:val="28"/>
          <w:szCs w:val="28"/>
        </w:rPr>
      </w:pPr>
      <w:r>
        <w:rPr>
          <w:rFonts w:eastAsia="Times New Roman"/>
          <w:sz w:val="28"/>
          <w:szCs w:val="28"/>
        </w:rPr>
        <w:t>Преподаватель должен проработать с учащимся 4-6 разнохарактерных произведений, в том числе 1 этюд, 1-2 ансамбля.</w:t>
      </w:r>
    </w:p>
    <w:p w14:paraId="0C16C38A" w14:textId="77777777" w:rsidR="00844FF4" w:rsidRDefault="00491C84">
      <w:pPr>
        <w:numPr>
          <w:ilvl w:val="1"/>
          <w:numId w:val="32"/>
        </w:numPr>
        <w:tabs>
          <w:tab w:val="left" w:pos="987"/>
        </w:tabs>
        <w:ind w:left="987" w:hanging="281"/>
        <w:rPr>
          <w:rFonts w:eastAsia="Times New Roman"/>
          <w:sz w:val="28"/>
          <w:szCs w:val="28"/>
        </w:rPr>
      </w:pPr>
      <w:r>
        <w:rPr>
          <w:rFonts w:eastAsia="Times New Roman"/>
          <w:sz w:val="28"/>
          <w:szCs w:val="28"/>
        </w:rPr>
        <w:t>Гамма До мажор в одну октаву отдельно каждой рукой.</w:t>
      </w:r>
    </w:p>
    <w:p w14:paraId="60584917" w14:textId="77777777" w:rsidR="00844FF4" w:rsidRDefault="00491C84">
      <w:pPr>
        <w:numPr>
          <w:ilvl w:val="1"/>
          <w:numId w:val="32"/>
        </w:numPr>
        <w:tabs>
          <w:tab w:val="left" w:pos="987"/>
        </w:tabs>
        <w:ind w:left="987" w:hanging="281"/>
        <w:rPr>
          <w:rFonts w:eastAsia="Times New Roman"/>
          <w:sz w:val="28"/>
          <w:szCs w:val="28"/>
        </w:rPr>
      </w:pPr>
      <w:r>
        <w:rPr>
          <w:rFonts w:eastAsia="Times New Roman"/>
          <w:sz w:val="28"/>
          <w:szCs w:val="28"/>
        </w:rPr>
        <w:t>Чтение с листа несложных мелодий.</w:t>
      </w:r>
    </w:p>
    <w:p w14:paraId="35F8EDE5" w14:textId="77777777" w:rsidR="00844FF4" w:rsidRDefault="00844FF4">
      <w:pPr>
        <w:spacing w:line="326" w:lineRule="exact"/>
        <w:rPr>
          <w:sz w:val="20"/>
          <w:szCs w:val="20"/>
        </w:rPr>
      </w:pPr>
    </w:p>
    <w:p w14:paraId="29CB2B4E" w14:textId="77777777" w:rsidR="00844FF4" w:rsidRDefault="00491C84">
      <w:pPr>
        <w:ind w:left="707"/>
        <w:rPr>
          <w:sz w:val="20"/>
          <w:szCs w:val="20"/>
        </w:rPr>
      </w:pPr>
      <w:r>
        <w:rPr>
          <w:rFonts w:eastAsia="Times New Roman"/>
          <w:b/>
          <w:bCs/>
          <w:sz w:val="28"/>
          <w:szCs w:val="28"/>
        </w:rPr>
        <w:t>Контрольный урок</w:t>
      </w:r>
    </w:p>
    <w:p w14:paraId="72492341" w14:textId="77777777" w:rsidR="00844FF4" w:rsidRDefault="00844FF4">
      <w:pPr>
        <w:spacing w:line="333" w:lineRule="exact"/>
        <w:rPr>
          <w:sz w:val="20"/>
          <w:szCs w:val="20"/>
        </w:rPr>
      </w:pPr>
    </w:p>
    <w:p w14:paraId="7ADA5F3C" w14:textId="77777777" w:rsidR="00844FF4" w:rsidRDefault="00491C84">
      <w:pPr>
        <w:spacing w:line="234" w:lineRule="auto"/>
        <w:ind w:left="7" w:right="40" w:firstLine="711"/>
        <w:rPr>
          <w:sz w:val="20"/>
          <w:szCs w:val="20"/>
        </w:rPr>
      </w:pPr>
      <w:r>
        <w:rPr>
          <w:rFonts w:eastAsia="Times New Roman"/>
          <w:sz w:val="28"/>
          <w:szCs w:val="28"/>
        </w:rPr>
        <w:t>На контрольном уроке в конце полугодия учащийся должен исполнить два разнохарактерных произведения, одно из них – в ансамбле с педагогом.</w:t>
      </w:r>
    </w:p>
    <w:p w14:paraId="26846CEC" w14:textId="77777777" w:rsidR="00844FF4" w:rsidRDefault="00844FF4">
      <w:pPr>
        <w:spacing w:line="200" w:lineRule="exact"/>
        <w:rPr>
          <w:sz w:val="20"/>
          <w:szCs w:val="20"/>
        </w:rPr>
      </w:pPr>
    </w:p>
    <w:p w14:paraId="41535168" w14:textId="77777777" w:rsidR="00844FF4" w:rsidRDefault="00844FF4">
      <w:pPr>
        <w:spacing w:line="200" w:lineRule="exact"/>
        <w:rPr>
          <w:sz w:val="20"/>
          <w:szCs w:val="20"/>
        </w:rPr>
      </w:pPr>
    </w:p>
    <w:p w14:paraId="3466DB0C" w14:textId="77777777" w:rsidR="00844FF4" w:rsidRDefault="00844FF4">
      <w:pPr>
        <w:spacing w:line="253" w:lineRule="exact"/>
        <w:rPr>
          <w:sz w:val="20"/>
          <w:szCs w:val="20"/>
        </w:rPr>
      </w:pPr>
    </w:p>
    <w:p w14:paraId="68EE3426" w14:textId="77777777" w:rsidR="00844FF4" w:rsidRDefault="00491C84">
      <w:pPr>
        <w:numPr>
          <w:ilvl w:val="1"/>
          <w:numId w:val="33"/>
        </w:numPr>
        <w:tabs>
          <w:tab w:val="left" w:pos="4847"/>
        </w:tabs>
        <w:ind w:left="4847" w:hanging="280"/>
        <w:rPr>
          <w:rFonts w:eastAsia="Times New Roman"/>
          <w:b/>
          <w:bCs/>
          <w:sz w:val="28"/>
          <w:szCs w:val="28"/>
        </w:rPr>
      </w:pPr>
      <w:r>
        <w:rPr>
          <w:rFonts w:eastAsia="Times New Roman"/>
          <w:b/>
          <w:bCs/>
          <w:sz w:val="28"/>
          <w:szCs w:val="28"/>
        </w:rPr>
        <w:t>полугодие</w:t>
      </w:r>
    </w:p>
    <w:p w14:paraId="15537903" w14:textId="77777777" w:rsidR="00844FF4" w:rsidRDefault="00844FF4">
      <w:pPr>
        <w:spacing w:line="332" w:lineRule="exact"/>
        <w:rPr>
          <w:rFonts w:eastAsia="Times New Roman"/>
          <w:b/>
          <w:bCs/>
          <w:sz w:val="28"/>
          <w:szCs w:val="28"/>
        </w:rPr>
      </w:pPr>
    </w:p>
    <w:p w14:paraId="3E562E73" w14:textId="77777777" w:rsidR="00844FF4" w:rsidRDefault="00491C84">
      <w:pPr>
        <w:numPr>
          <w:ilvl w:val="0"/>
          <w:numId w:val="34"/>
        </w:numPr>
        <w:tabs>
          <w:tab w:val="left" w:pos="1010"/>
        </w:tabs>
        <w:spacing w:line="234" w:lineRule="auto"/>
        <w:ind w:left="7" w:right="20" w:firstLine="704"/>
        <w:rPr>
          <w:rFonts w:eastAsia="Times New Roman"/>
          <w:sz w:val="28"/>
          <w:szCs w:val="28"/>
        </w:rPr>
      </w:pPr>
      <w:r>
        <w:rPr>
          <w:rFonts w:eastAsia="Times New Roman"/>
          <w:sz w:val="28"/>
          <w:szCs w:val="28"/>
        </w:rPr>
        <w:t>Преподаватель должен проработать с учащимся 3-5 разнохарактерных произведений, в том числе 1 этюд, 1-2 ансамбля.</w:t>
      </w:r>
    </w:p>
    <w:p w14:paraId="0B40BAC3" w14:textId="77777777" w:rsidR="00844FF4" w:rsidRDefault="00844FF4">
      <w:pPr>
        <w:spacing w:line="15" w:lineRule="exact"/>
        <w:rPr>
          <w:rFonts w:eastAsia="Times New Roman"/>
          <w:sz w:val="28"/>
          <w:szCs w:val="28"/>
        </w:rPr>
      </w:pPr>
    </w:p>
    <w:p w14:paraId="4D497B2B" w14:textId="77777777" w:rsidR="00844FF4" w:rsidRDefault="00491C84">
      <w:pPr>
        <w:numPr>
          <w:ilvl w:val="0"/>
          <w:numId w:val="34"/>
        </w:numPr>
        <w:tabs>
          <w:tab w:val="left" w:pos="929"/>
        </w:tabs>
        <w:spacing w:line="234" w:lineRule="auto"/>
        <w:ind w:left="7" w:right="40" w:firstLine="704"/>
        <w:rPr>
          <w:rFonts w:eastAsia="Times New Roman"/>
          <w:sz w:val="28"/>
          <w:szCs w:val="28"/>
        </w:rPr>
      </w:pPr>
      <w:r>
        <w:rPr>
          <w:rFonts w:eastAsia="Times New Roman"/>
          <w:sz w:val="28"/>
          <w:szCs w:val="28"/>
        </w:rPr>
        <w:t>Гамма: До мажор двумя руками в одну октаву в прямом и противоположном движении.</w:t>
      </w:r>
    </w:p>
    <w:p w14:paraId="17070088" w14:textId="77777777" w:rsidR="00844FF4" w:rsidRDefault="00491C84">
      <w:pPr>
        <w:numPr>
          <w:ilvl w:val="0"/>
          <w:numId w:val="34"/>
        </w:numPr>
        <w:tabs>
          <w:tab w:val="left" w:pos="987"/>
        </w:tabs>
        <w:ind w:left="987" w:hanging="276"/>
        <w:rPr>
          <w:rFonts w:eastAsia="Times New Roman"/>
          <w:sz w:val="28"/>
          <w:szCs w:val="28"/>
        </w:rPr>
      </w:pPr>
      <w:r>
        <w:rPr>
          <w:rFonts w:eastAsia="Times New Roman"/>
          <w:sz w:val="28"/>
          <w:szCs w:val="28"/>
        </w:rPr>
        <w:t>Чтение с листа несложных мелодий.</w:t>
      </w:r>
    </w:p>
    <w:p w14:paraId="02AC2811" w14:textId="77777777" w:rsidR="00844FF4" w:rsidRDefault="00844FF4">
      <w:pPr>
        <w:spacing w:line="189" w:lineRule="exact"/>
        <w:rPr>
          <w:sz w:val="20"/>
          <w:szCs w:val="20"/>
        </w:rPr>
      </w:pPr>
    </w:p>
    <w:p w14:paraId="2189D2AB" w14:textId="77777777" w:rsidR="00844FF4" w:rsidRDefault="00491C84">
      <w:pPr>
        <w:ind w:right="13"/>
        <w:jc w:val="center"/>
        <w:rPr>
          <w:sz w:val="20"/>
          <w:szCs w:val="20"/>
        </w:rPr>
      </w:pPr>
      <w:r>
        <w:rPr>
          <w:rFonts w:ascii="Arial" w:eastAsia="Arial" w:hAnsi="Arial" w:cs="Arial"/>
          <w:sz w:val="20"/>
          <w:szCs w:val="20"/>
        </w:rPr>
        <w:t>10</w:t>
      </w:r>
    </w:p>
    <w:p w14:paraId="3F63B055" w14:textId="77777777" w:rsidR="00844FF4" w:rsidRDefault="00844FF4">
      <w:pPr>
        <w:sectPr w:rsidR="00844FF4">
          <w:pgSz w:w="12240" w:h="15840"/>
          <w:pgMar w:top="943" w:right="1440" w:bottom="388" w:left="1133" w:header="0" w:footer="0" w:gutter="0"/>
          <w:cols w:space="720" w:equalWidth="0">
            <w:col w:w="9667"/>
          </w:cols>
        </w:sectPr>
      </w:pPr>
    </w:p>
    <w:p w14:paraId="6E707EEC" w14:textId="77777777" w:rsidR="00844FF4" w:rsidRDefault="00491C84">
      <w:pPr>
        <w:ind w:left="700"/>
        <w:rPr>
          <w:sz w:val="20"/>
          <w:szCs w:val="20"/>
        </w:rPr>
      </w:pPr>
      <w:r>
        <w:rPr>
          <w:rFonts w:eastAsia="Times New Roman"/>
          <w:b/>
          <w:bCs/>
          <w:sz w:val="28"/>
          <w:szCs w:val="28"/>
        </w:rPr>
        <w:lastRenderedPageBreak/>
        <w:t>Зачет</w:t>
      </w:r>
    </w:p>
    <w:p w14:paraId="6CC21FF7" w14:textId="77777777" w:rsidR="00844FF4" w:rsidRDefault="00844FF4">
      <w:pPr>
        <w:spacing w:line="332" w:lineRule="exact"/>
        <w:rPr>
          <w:sz w:val="20"/>
          <w:szCs w:val="20"/>
        </w:rPr>
      </w:pPr>
    </w:p>
    <w:p w14:paraId="6E5126DC" w14:textId="77777777" w:rsidR="00844FF4" w:rsidRDefault="00491C84">
      <w:pPr>
        <w:spacing w:line="234" w:lineRule="auto"/>
        <w:ind w:right="20" w:firstLine="711"/>
        <w:rPr>
          <w:sz w:val="20"/>
          <w:szCs w:val="20"/>
        </w:rPr>
      </w:pPr>
      <w:r>
        <w:rPr>
          <w:rFonts w:eastAsia="Times New Roman"/>
          <w:sz w:val="28"/>
          <w:szCs w:val="28"/>
        </w:rPr>
        <w:t>На зачете в конце года учащийся должен исполнить одно произведение, прочитать с листа несложную мелодию.</w:t>
      </w:r>
    </w:p>
    <w:p w14:paraId="3A4CC7EC" w14:textId="77777777" w:rsidR="00844FF4" w:rsidRDefault="00844FF4">
      <w:pPr>
        <w:spacing w:line="327" w:lineRule="exact"/>
        <w:rPr>
          <w:sz w:val="20"/>
          <w:szCs w:val="20"/>
        </w:rPr>
      </w:pPr>
    </w:p>
    <w:p w14:paraId="2E9E8845" w14:textId="77777777" w:rsidR="00844FF4" w:rsidRDefault="00491C84">
      <w:pPr>
        <w:ind w:left="700"/>
        <w:rPr>
          <w:sz w:val="20"/>
          <w:szCs w:val="20"/>
        </w:rPr>
      </w:pPr>
      <w:r>
        <w:rPr>
          <w:rFonts w:eastAsia="Times New Roman"/>
          <w:b/>
          <w:bCs/>
          <w:sz w:val="28"/>
          <w:szCs w:val="28"/>
        </w:rPr>
        <w:t>Примерные репертуарные списки</w:t>
      </w:r>
    </w:p>
    <w:p w14:paraId="12DE8940" w14:textId="77777777" w:rsidR="00844FF4" w:rsidRDefault="00844FF4">
      <w:pPr>
        <w:spacing w:line="326" w:lineRule="exact"/>
        <w:rPr>
          <w:sz w:val="20"/>
          <w:szCs w:val="20"/>
        </w:rPr>
      </w:pPr>
    </w:p>
    <w:p w14:paraId="7E4408FB" w14:textId="77777777" w:rsidR="00844FF4" w:rsidRDefault="00491C84">
      <w:pPr>
        <w:numPr>
          <w:ilvl w:val="0"/>
          <w:numId w:val="35"/>
        </w:numPr>
        <w:tabs>
          <w:tab w:val="left" w:pos="3400"/>
        </w:tabs>
        <w:ind w:left="3400" w:hanging="247"/>
        <w:rPr>
          <w:rFonts w:eastAsia="Times New Roman"/>
          <w:b/>
          <w:bCs/>
          <w:sz w:val="28"/>
          <w:szCs w:val="28"/>
        </w:rPr>
      </w:pPr>
      <w:r>
        <w:rPr>
          <w:rFonts w:eastAsia="Times New Roman"/>
          <w:b/>
          <w:bCs/>
          <w:sz w:val="28"/>
          <w:szCs w:val="28"/>
        </w:rPr>
        <w:t>Пьесы</w:t>
      </w:r>
    </w:p>
    <w:p w14:paraId="13196FE2" w14:textId="77777777" w:rsidR="00844FF4" w:rsidRDefault="00491C84">
      <w:pPr>
        <w:spacing w:line="236" w:lineRule="auto"/>
        <w:ind w:left="40"/>
        <w:rPr>
          <w:sz w:val="20"/>
          <w:szCs w:val="20"/>
        </w:rPr>
      </w:pPr>
      <w:r>
        <w:rPr>
          <w:rFonts w:eastAsia="Times New Roman"/>
          <w:sz w:val="28"/>
          <w:szCs w:val="28"/>
        </w:rPr>
        <w:t>Крутицкий «Зима»</w:t>
      </w:r>
    </w:p>
    <w:p w14:paraId="51E5FDC1" w14:textId="77777777" w:rsidR="00844FF4" w:rsidRDefault="00491C84">
      <w:pPr>
        <w:ind w:left="40"/>
        <w:rPr>
          <w:sz w:val="20"/>
          <w:szCs w:val="20"/>
        </w:rPr>
      </w:pPr>
      <w:r>
        <w:rPr>
          <w:rFonts w:eastAsia="Times New Roman"/>
          <w:sz w:val="28"/>
          <w:szCs w:val="28"/>
        </w:rPr>
        <w:t>Моцарт Л. Менуэт</w:t>
      </w:r>
    </w:p>
    <w:p w14:paraId="7F44A7FB" w14:textId="77777777" w:rsidR="00844FF4" w:rsidRDefault="00491C84">
      <w:pPr>
        <w:ind w:left="40"/>
        <w:rPr>
          <w:sz w:val="20"/>
          <w:szCs w:val="20"/>
        </w:rPr>
      </w:pPr>
      <w:r>
        <w:rPr>
          <w:rFonts w:eastAsia="Times New Roman"/>
          <w:sz w:val="28"/>
          <w:szCs w:val="28"/>
        </w:rPr>
        <w:t>Филипп И. «Колыбельная»</w:t>
      </w:r>
    </w:p>
    <w:p w14:paraId="07ED4458" w14:textId="77777777" w:rsidR="00844FF4" w:rsidRDefault="00491C84">
      <w:pPr>
        <w:ind w:left="40"/>
        <w:rPr>
          <w:sz w:val="20"/>
          <w:szCs w:val="20"/>
        </w:rPr>
      </w:pPr>
      <w:r>
        <w:rPr>
          <w:rFonts w:eastAsia="Times New Roman"/>
          <w:sz w:val="28"/>
          <w:szCs w:val="28"/>
        </w:rPr>
        <w:t>Берлин Б. "Пони Звездочка"</w:t>
      </w:r>
    </w:p>
    <w:p w14:paraId="346396B2" w14:textId="77777777" w:rsidR="00844FF4" w:rsidRDefault="00491C84">
      <w:pPr>
        <w:spacing w:line="239" w:lineRule="auto"/>
        <w:ind w:left="40"/>
        <w:rPr>
          <w:sz w:val="20"/>
          <w:szCs w:val="20"/>
        </w:rPr>
      </w:pPr>
      <w:r>
        <w:rPr>
          <w:rFonts w:eastAsia="Times New Roman"/>
          <w:sz w:val="28"/>
          <w:szCs w:val="28"/>
        </w:rPr>
        <w:t>Королькова И. "Снежинка", "Золушка", "Старый джип" и т.д.</w:t>
      </w:r>
    </w:p>
    <w:p w14:paraId="6B990360" w14:textId="77777777" w:rsidR="00844FF4" w:rsidRDefault="00491C84">
      <w:pPr>
        <w:ind w:left="40"/>
        <w:rPr>
          <w:sz w:val="20"/>
          <w:szCs w:val="20"/>
        </w:rPr>
      </w:pPr>
      <w:r>
        <w:rPr>
          <w:rFonts w:eastAsia="Times New Roman"/>
          <w:sz w:val="28"/>
          <w:szCs w:val="28"/>
        </w:rPr>
        <w:t>Кабалевский Д. "Ёжик"</w:t>
      </w:r>
    </w:p>
    <w:p w14:paraId="68237C79" w14:textId="77777777" w:rsidR="00844FF4" w:rsidRDefault="00491C84">
      <w:pPr>
        <w:ind w:left="40"/>
        <w:rPr>
          <w:sz w:val="20"/>
          <w:szCs w:val="20"/>
        </w:rPr>
      </w:pPr>
      <w:r>
        <w:rPr>
          <w:rFonts w:eastAsia="Times New Roman"/>
          <w:sz w:val="28"/>
          <w:szCs w:val="28"/>
        </w:rPr>
        <w:t>Щуровский Ю. "Серенькая кукушечка", "Хитрая лисичка"</w:t>
      </w:r>
    </w:p>
    <w:p w14:paraId="346B1EE0" w14:textId="77777777" w:rsidR="00844FF4" w:rsidRDefault="00491C84">
      <w:pPr>
        <w:ind w:left="40"/>
        <w:rPr>
          <w:sz w:val="20"/>
          <w:szCs w:val="20"/>
        </w:rPr>
      </w:pPr>
      <w:r>
        <w:rPr>
          <w:rFonts w:eastAsia="Times New Roman"/>
          <w:sz w:val="28"/>
          <w:szCs w:val="28"/>
        </w:rPr>
        <w:t>Фр.н.п. "Большой олень"</w:t>
      </w:r>
    </w:p>
    <w:p w14:paraId="0C8C46F4" w14:textId="77777777" w:rsidR="00844FF4" w:rsidRDefault="00844FF4">
      <w:pPr>
        <w:spacing w:line="4" w:lineRule="exact"/>
        <w:rPr>
          <w:sz w:val="20"/>
          <w:szCs w:val="20"/>
        </w:rPr>
      </w:pPr>
    </w:p>
    <w:p w14:paraId="7C8AAE5E" w14:textId="77777777" w:rsidR="00844FF4" w:rsidRDefault="00491C84">
      <w:pPr>
        <w:ind w:left="3160"/>
        <w:rPr>
          <w:sz w:val="20"/>
          <w:szCs w:val="20"/>
        </w:rPr>
      </w:pPr>
      <w:r>
        <w:rPr>
          <w:rFonts w:eastAsia="Times New Roman"/>
          <w:b/>
          <w:bCs/>
          <w:sz w:val="28"/>
          <w:szCs w:val="28"/>
        </w:rPr>
        <w:t>II. Этюды</w:t>
      </w:r>
    </w:p>
    <w:p w14:paraId="6F504109" w14:textId="77777777" w:rsidR="00844FF4" w:rsidRDefault="00491C84">
      <w:pPr>
        <w:spacing w:line="236" w:lineRule="auto"/>
        <w:ind w:left="40"/>
        <w:rPr>
          <w:sz w:val="20"/>
          <w:szCs w:val="20"/>
        </w:rPr>
      </w:pPr>
      <w:r>
        <w:rPr>
          <w:rFonts w:eastAsia="Times New Roman"/>
          <w:sz w:val="28"/>
          <w:szCs w:val="28"/>
        </w:rPr>
        <w:t>Гн</w:t>
      </w:r>
      <w:r>
        <w:rPr>
          <w:rFonts w:eastAsia="Times New Roman"/>
          <w:sz w:val="28"/>
          <w:szCs w:val="28"/>
          <w:u w:val="single"/>
        </w:rPr>
        <w:t>е</w:t>
      </w:r>
      <w:r>
        <w:rPr>
          <w:rFonts w:eastAsia="Times New Roman"/>
          <w:sz w:val="28"/>
          <w:szCs w:val="28"/>
        </w:rPr>
        <w:t>сина Е. этюд № 16, 19, 21</w:t>
      </w:r>
    </w:p>
    <w:p w14:paraId="74DBDDE4" w14:textId="77777777" w:rsidR="00844FF4" w:rsidRDefault="00491C84">
      <w:pPr>
        <w:ind w:left="40"/>
        <w:rPr>
          <w:sz w:val="20"/>
          <w:szCs w:val="20"/>
        </w:rPr>
      </w:pPr>
      <w:r>
        <w:rPr>
          <w:rFonts w:eastAsia="Times New Roman"/>
          <w:sz w:val="28"/>
          <w:szCs w:val="28"/>
        </w:rPr>
        <w:t>Николаев А. Этюд № 20</w:t>
      </w:r>
    </w:p>
    <w:p w14:paraId="31DC7C20" w14:textId="77777777" w:rsidR="00844FF4" w:rsidRDefault="00491C84">
      <w:pPr>
        <w:ind w:left="40"/>
        <w:rPr>
          <w:sz w:val="20"/>
          <w:szCs w:val="20"/>
        </w:rPr>
      </w:pPr>
      <w:r>
        <w:rPr>
          <w:rFonts w:eastAsia="Times New Roman"/>
          <w:sz w:val="28"/>
          <w:szCs w:val="28"/>
        </w:rPr>
        <w:t>Гедике А. Этюды</w:t>
      </w:r>
    </w:p>
    <w:p w14:paraId="72929AAF" w14:textId="77777777" w:rsidR="00844FF4" w:rsidRDefault="00844FF4">
      <w:pPr>
        <w:spacing w:line="4" w:lineRule="exact"/>
        <w:rPr>
          <w:sz w:val="20"/>
          <w:szCs w:val="20"/>
        </w:rPr>
      </w:pPr>
    </w:p>
    <w:p w14:paraId="7D451B37" w14:textId="77777777" w:rsidR="00844FF4" w:rsidRDefault="00491C84">
      <w:pPr>
        <w:ind w:left="40"/>
        <w:rPr>
          <w:sz w:val="20"/>
          <w:szCs w:val="20"/>
        </w:rPr>
      </w:pPr>
      <w:r>
        <w:rPr>
          <w:rFonts w:eastAsia="Times New Roman"/>
          <w:sz w:val="28"/>
          <w:szCs w:val="28"/>
        </w:rPr>
        <w:t>Беркович И. Этюд № 23</w:t>
      </w:r>
    </w:p>
    <w:p w14:paraId="5F31FFB2" w14:textId="77777777" w:rsidR="00844FF4" w:rsidRDefault="00491C84">
      <w:pPr>
        <w:ind w:left="40"/>
        <w:rPr>
          <w:sz w:val="20"/>
          <w:szCs w:val="20"/>
        </w:rPr>
      </w:pPr>
      <w:r>
        <w:rPr>
          <w:rFonts w:eastAsia="Times New Roman"/>
          <w:sz w:val="28"/>
          <w:szCs w:val="28"/>
        </w:rPr>
        <w:t>Лекуппэ Ф. Этюд №26</w:t>
      </w:r>
    </w:p>
    <w:p w14:paraId="1C2B2D1A" w14:textId="77777777" w:rsidR="00844FF4" w:rsidRDefault="00491C84">
      <w:pPr>
        <w:ind w:left="40"/>
        <w:rPr>
          <w:sz w:val="20"/>
          <w:szCs w:val="20"/>
        </w:rPr>
      </w:pPr>
      <w:r>
        <w:rPr>
          <w:rFonts w:eastAsia="Times New Roman"/>
          <w:sz w:val="28"/>
          <w:szCs w:val="28"/>
        </w:rPr>
        <w:t>Гурлитт К. Этюд № 28</w:t>
      </w:r>
    </w:p>
    <w:p w14:paraId="3F6E0554" w14:textId="77777777" w:rsidR="00844FF4" w:rsidRDefault="00844FF4">
      <w:pPr>
        <w:spacing w:line="200" w:lineRule="exact"/>
        <w:rPr>
          <w:sz w:val="20"/>
          <w:szCs w:val="20"/>
        </w:rPr>
      </w:pPr>
    </w:p>
    <w:p w14:paraId="7ACF3AE8" w14:textId="77777777" w:rsidR="00844FF4" w:rsidRDefault="00844FF4">
      <w:pPr>
        <w:spacing w:line="200" w:lineRule="exact"/>
        <w:rPr>
          <w:sz w:val="20"/>
          <w:szCs w:val="20"/>
        </w:rPr>
      </w:pPr>
    </w:p>
    <w:p w14:paraId="7B13DCD9" w14:textId="77777777" w:rsidR="00844FF4" w:rsidRDefault="00844FF4">
      <w:pPr>
        <w:spacing w:line="247" w:lineRule="exact"/>
        <w:rPr>
          <w:sz w:val="20"/>
          <w:szCs w:val="20"/>
        </w:rPr>
      </w:pPr>
    </w:p>
    <w:p w14:paraId="440C79BA" w14:textId="77777777" w:rsidR="00844FF4" w:rsidRDefault="00491C84">
      <w:pPr>
        <w:ind w:left="3160"/>
        <w:rPr>
          <w:sz w:val="20"/>
          <w:szCs w:val="20"/>
        </w:rPr>
      </w:pPr>
      <w:r>
        <w:rPr>
          <w:rFonts w:eastAsia="Times New Roman"/>
          <w:b/>
          <w:bCs/>
          <w:sz w:val="28"/>
          <w:szCs w:val="28"/>
        </w:rPr>
        <w:t>III. Ансамбли</w:t>
      </w:r>
    </w:p>
    <w:p w14:paraId="2DA6A904" w14:textId="77777777" w:rsidR="00844FF4" w:rsidRDefault="00491C84">
      <w:pPr>
        <w:spacing w:line="236" w:lineRule="auto"/>
        <w:ind w:left="40"/>
        <w:rPr>
          <w:sz w:val="20"/>
          <w:szCs w:val="20"/>
        </w:rPr>
      </w:pPr>
      <w:r>
        <w:rPr>
          <w:rFonts w:eastAsia="Times New Roman"/>
          <w:sz w:val="28"/>
          <w:szCs w:val="28"/>
        </w:rPr>
        <w:t>Калинников В. "Киска"</w:t>
      </w:r>
    </w:p>
    <w:p w14:paraId="6DAECD20" w14:textId="77777777" w:rsidR="00844FF4" w:rsidRDefault="00491C84">
      <w:pPr>
        <w:ind w:left="40"/>
        <w:rPr>
          <w:sz w:val="20"/>
          <w:szCs w:val="20"/>
        </w:rPr>
      </w:pPr>
      <w:r>
        <w:rPr>
          <w:rFonts w:eastAsia="Times New Roman"/>
          <w:sz w:val="28"/>
          <w:szCs w:val="28"/>
        </w:rPr>
        <w:t>Филиппенко А. "По малину в сад пойдём", "На мосточке"</w:t>
      </w:r>
    </w:p>
    <w:p w14:paraId="66003A2F" w14:textId="77777777" w:rsidR="00844FF4" w:rsidRDefault="00491C84">
      <w:pPr>
        <w:ind w:left="40"/>
        <w:rPr>
          <w:sz w:val="20"/>
          <w:szCs w:val="20"/>
        </w:rPr>
      </w:pPr>
      <w:r>
        <w:rPr>
          <w:rFonts w:eastAsia="Times New Roman"/>
          <w:sz w:val="28"/>
          <w:szCs w:val="28"/>
        </w:rPr>
        <w:t>Кабалевский Д. "Про Петю"</w:t>
      </w:r>
    </w:p>
    <w:p w14:paraId="31C51D21" w14:textId="77777777" w:rsidR="00844FF4" w:rsidRDefault="00844FF4">
      <w:pPr>
        <w:spacing w:line="15" w:lineRule="exact"/>
        <w:rPr>
          <w:sz w:val="20"/>
          <w:szCs w:val="20"/>
        </w:rPr>
      </w:pPr>
    </w:p>
    <w:p w14:paraId="71FB3EB9" w14:textId="77777777" w:rsidR="00844FF4" w:rsidRDefault="00491C84">
      <w:pPr>
        <w:spacing w:line="234" w:lineRule="auto"/>
        <w:ind w:left="40" w:right="1300"/>
        <w:rPr>
          <w:sz w:val="20"/>
          <w:szCs w:val="20"/>
        </w:rPr>
      </w:pPr>
      <w:r>
        <w:rPr>
          <w:rFonts w:eastAsia="Times New Roman"/>
          <w:sz w:val="28"/>
          <w:szCs w:val="28"/>
        </w:rPr>
        <w:t>Шаинский В. «Песенка крокодила Гены». Переложение О. Геталовой Чайковский П. «Урок в мышиной школе»</w:t>
      </w:r>
    </w:p>
    <w:p w14:paraId="4EA220D7" w14:textId="77777777" w:rsidR="00844FF4" w:rsidRDefault="00844FF4">
      <w:pPr>
        <w:spacing w:line="200" w:lineRule="exact"/>
        <w:rPr>
          <w:sz w:val="20"/>
          <w:szCs w:val="20"/>
        </w:rPr>
      </w:pPr>
    </w:p>
    <w:p w14:paraId="3CD2A5A8" w14:textId="77777777" w:rsidR="00844FF4" w:rsidRDefault="00844FF4">
      <w:pPr>
        <w:spacing w:line="200" w:lineRule="exact"/>
        <w:rPr>
          <w:sz w:val="20"/>
          <w:szCs w:val="20"/>
        </w:rPr>
      </w:pPr>
    </w:p>
    <w:p w14:paraId="7829F7CB" w14:textId="77777777" w:rsidR="00844FF4" w:rsidRDefault="00844FF4">
      <w:pPr>
        <w:spacing w:line="200" w:lineRule="exact"/>
        <w:rPr>
          <w:sz w:val="20"/>
          <w:szCs w:val="20"/>
        </w:rPr>
      </w:pPr>
    </w:p>
    <w:p w14:paraId="7D1417CF" w14:textId="77777777" w:rsidR="00844FF4" w:rsidRDefault="00844FF4">
      <w:pPr>
        <w:spacing w:line="375" w:lineRule="exact"/>
        <w:rPr>
          <w:sz w:val="20"/>
          <w:szCs w:val="20"/>
        </w:rPr>
      </w:pPr>
    </w:p>
    <w:p w14:paraId="06E26427" w14:textId="77777777" w:rsidR="00844FF4" w:rsidRDefault="00491C84">
      <w:pPr>
        <w:ind w:left="700"/>
        <w:rPr>
          <w:sz w:val="20"/>
          <w:szCs w:val="20"/>
        </w:rPr>
      </w:pPr>
      <w:r>
        <w:rPr>
          <w:rFonts w:eastAsia="Times New Roman"/>
          <w:b/>
          <w:bCs/>
          <w:sz w:val="28"/>
          <w:szCs w:val="28"/>
        </w:rPr>
        <w:t>Третий год обучения</w:t>
      </w:r>
    </w:p>
    <w:p w14:paraId="3628DAB3" w14:textId="77777777" w:rsidR="00844FF4" w:rsidRDefault="00844FF4">
      <w:pPr>
        <w:spacing w:line="322" w:lineRule="exact"/>
        <w:rPr>
          <w:sz w:val="20"/>
          <w:szCs w:val="20"/>
        </w:rPr>
      </w:pPr>
    </w:p>
    <w:p w14:paraId="585AD726" w14:textId="77777777" w:rsidR="00844FF4" w:rsidRDefault="00491C84">
      <w:pPr>
        <w:numPr>
          <w:ilvl w:val="0"/>
          <w:numId w:val="36"/>
        </w:numPr>
        <w:tabs>
          <w:tab w:val="left" w:pos="880"/>
        </w:tabs>
        <w:ind w:left="880" w:hanging="176"/>
        <w:rPr>
          <w:rFonts w:eastAsia="Times New Roman"/>
          <w:b/>
          <w:bCs/>
          <w:sz w:val="28"/>
          <w:szCs w:val="28"/>
        </w:rPr>
      </w:pPr>
      <w:r>
        <w:rPr>
          <w:rFonts w:eastAsia="Times New Roman"/>
          <w:b/>
          <w:bCs/>
          <w:sz w:val="28"/>
          <w:szCs w:val="28"/>
        </w:rPr>
        <w:t>полугодие</w:t>
      </w:r>
    </w:p>
    <w:p w14:paraId="2FFCA9A4" w14:textId="77777777" w:rsidR="00844FF4" w:rsidRDefault="00844FF4">
      <w:pPr>
        <w:spacing w:line="332" w:lineRule="exact"/>
        <w:rPr>
          <w:sz w:val="20"/>
          <w:szCs w:val="20"/>
        </w:rPr>
      </w:pPr>
    </w:p>
    <w:p w14:paraId="0B04D472" w14:textId="77777777" w:rsidR="00844FF4" w:rsidRDefault="00491C84">
      <w:pPr>
        <w:numPr>
          <w:ilvl w:val="0"/>
          <w:numId w:val="37"/>
        </w:numPr>
        <w:tabs>
          <w:tab w:val="left" w:pos="1070"/>
        </w:tabs>
        <w:spacing w:line="234" w:lineRule="auto"/>
        <w:ind w:right="40" w:firstLine="704"/>
        <w:rPr>
          <w:rFonts w:eastAsia="Times New Roman"/>
          <w:sz w:val="28"/>
          <w:szCs w:val="28"/>
        </w:rPr>
      </w:pPr>
      <w:r>
        <w:rPr>
          <w:rFonts w:eastAsia="Times New Roman"/>
          <w:sz w:val="28"/>
          <w:szCs w:val="28"/>
        </w:rPr>
        <w:t>В течение полугодия учащийся должен пройти 3-4 произведений, среди которых: 1 этюд, 2 разнохарактерные пьесы, 1 ансамбль.</w:t>
      </w:r>
    </w:p>
    <w:p w14:paraId="5356C10D" w14:textId="77777777" w:rsidR="00844FF4" w:rsidRDefault="00491C84">
      <w:pPr>
        <w:numPr>
          <w:ilvl w:val="0"/>
          <w:numId w:val="37"/>
        </w:numPr>
        <w:tabs>
          <w:tab w:val="left" w:pos="1020"/>
        </w:tabs>
        <w:ind w:left="1020" w:hanging="316"/>
        <w:rPr>
          <w:rFonts w:eastAsia="Times New Roman"/>
          <w:sz w:val="28"/>
          <w:szCs w:val="28"/>
        </w:rPr>
      </w:pPr>
      <w:r>
        <w:rPr>
          <w:rFonts w:eastAsia="Times New Roman"/>
          <w:sz w:val="28"/>
          <w:szCs w:val="28"/>
        </w:rPr>
        <w:t>Гамма: Соль мажор двумя руками в одну октаву, аккорды по 3 звука</w:t>
      </w:r>
    </w:p>
    <w:p w14:paraId="4238ECEF" w14:textId="77777777" w:rsidR="00844FF4" w:rsidRDefault="00844FF4">
      <w:pPr>
        <w:spacing w:line="189" w:lineRule="exact"/>
        <w:rPr>
          <w:sz w:val="20"/>
          <w:szCs w:val="20"/>
        </w:rPr>
      </w:pPr>
    </w:p>
    <w:p w14:paraId="1CE6652B" w14:textId="77777777" w:rsidR="00844FF4" w:rsidRDefault="00491C84">
      <w:pPr>
        <w:ind w:right="20"/>
        <w:jc w:val="center"/>
        <w:rPr>
          <w:sz w:val="20"/>
          <w:szCs w:val="20"/>
        </w:rPr>
      </w:pPr>
      <w:r>
        <w:rPr>
          <w:rFonts w:ascii="Arial" w:eastAsia="Arial" w:hAnsi="Arial" w:cs="Arial"/>
          <w:sz w:val="20"/>
          <w:szCs w:val="20"/>
        </w:rPr>
        <w:t>11</w:t>
      </w:r>
    </w:p>
    <w:p w14:paraId="4DC3DC04" w14:textId="77777777" w:rsidR="00844FF4" w:rsidRDefault="00844FF4">
      <w:pPr>
        <w:sectPr w:rsidR="00844FF4">
          <w:pgSz w:w="12240" w:h="15840"/>
          <w:pgMar w:top="1269" w:right="1440" w:bottom="388" w:left="1140" w:header="0" w:footer="0" w:gutter="0"/>
          <w:cols w:space="720" w:equalWidth="0">
            <w:col w:w="9660"/>
          </w:cols>
        </w:sectPr>
      </w:pPr>
    </w:p>
    <w:p w14:paraId="6DDC6489" w14:textId="77777777" w:rsidR="00844FF4" w:rsidRDefault="00491C84">
      <w:pPr>
        <w:rPr>
          <w:sz w:val="20"/>
          <w:szCs w:val="20"/>
        </w:rPr>
      </w:pPr>
      <w:r>
        <w:rPr>
          <w:rFonts w:eastAsia="Times New Roman"/>
          <w:sz w:val="28"/>
          <w:szCs w:val="28"/>
        </w:rPr>
        <w:lastRenderedPageBreak/>
        <w:t>каждой рукой отдельно.</w:t>
      </w:r>
    </w:p>
    <w:p w14:paraId="3B09C8DE" w14:textId="77777777" w:rsidR="00844FF4" w:rsidRDefault="00491C84">
      <w:pPr>
        <w:numPr>
          <w:ilvl w:val="0"/>
          <w:numId w:val="38"/>
        </w:numPr>
        <w:tabs>
          <w:tab w:val="left" w:pos="980"/>
        </w:tabs>
        <w:ind w:left="980" w:hanging="276"/>
        <w:rPr>
          <w:rFonts w:eastAsia="Times New Roman"/>
          <w:sz w:val="28"/>
          <w:szCs w:val="28"/>
        </w:rPr>
      </w:pPr>
      <w:r>
        <w:rPr>
          <w:rFonts w:eastAsia="Times New Roman"/>
          <w:sz w:val="28"/>
          <w:szCs w:val="28"/>
        </w:rPr>
        <w:t>Чтение с листа мелодий с несложным аккомпанементом.</w:t>
      </w:r>
    </w:p>
    <w:p w14:paraId="016BB21C" w14:textId="77777777" w:rsidR="00844FF4" w:rsidRDefault="00844FF4">
      <w:pPr>
        <w:spacing w:line="326" w:lineRule="exact"/>
        <w:rPr>
          <w:sz w:val="20"/>
          <w:szCs w:val="20"/>
        </w:rPr>
      </w:pPr>
    </w:p>
    <w:p w14:paraId="1B9C9E43" w14:textId="77777777" w:rsidR="00844FF4" w:rsidRDefault="00491C84">
      <w:pPr>
        <w:ind w:left="700"/>
        <w:rPr>
          <w:sz w:val="20"/>
          <w:szCs w:val="20"/>
        </w:rPr>
      </w:pPr>
      <w:r>
        <w:rPr>
          <w:rFonts w:eastAsia="Times New Roman"/>
          <w:b/>
          <w:bCs/>
          <w:sz w:val="28"/>
          <w:szCs w:val="28"/>
        </w:rPr>
        <w:t>Контрольный урок</w:t>
      </w:r>
    </w:p>
    <w:p w14:paraId="62702BC2" w14:textId="77777777" w:rsidR="00844FF4" w:rsidRDefault="00844FF4">
      <w:pPr>
        <w:spacing w:line="333" w:lineRule="exact"/>
        <w:rPr>
          <w:sz w:val="20"/>
          <w:szCs w:val="20"/>
        </w:rPr>
      </w:pPr>
    </w:p>
    <w:p w14:paraId="044B9865" w14:textId="77777777" w:rsidR="00844FF4" w:rsidRDefault="00491C84">
      <w:pPr>
        <w:spacing w:line="234" w:lineRule="auto"/>
        <w:ind w:right="20" w:firstLine="711"/>
        <w:rPr>
          <w:sz w:val="20"/>
          <w:szCs w:val="20"/>
        </w:rPr>
      </w:pPr>
      <w:r>
        <w:rPr>
          <w:rFonts w:eastAsia="Times New Roman"/>
          <w:sz w:val="28"/>
          <w:szCs w:val="28"/>
        </w:rPr>
        <w:t>На контрольном уроке учащийся должен исполнить одно произведение, пьесу или этюд.</w:t>
      </w:r>
    </w:p>
    <w:p w14:paraId="63220D7E" w14:textId="77777777" w:rsidR="00844FF4" w:rsidRDefault="00844FF4">
      <w:pPr>
        <w:spacing w:line="331" w:lineRule="exact"/>
        <w:rPr>
          <w:sz w:val="20"/>
          <w:szCs w:val="20"/>
        </w:rPr>
      </w:pPr>
    </w:p>
    <w:p w14:paraId="2C6C7A75" w14:textId="77777777" w:rsidR="00844FF4" w:rsidRDefault="00491C84">
      <w:pPr>
        <w:numPr>
          <w:ilvl w:val="0"/>
          <w:numId w:val="39"/>
        </w:numPr>
        <w:tabs>
          <w:tab w:val="left" w:pos="1000"/>
        </w:tabs>
        <w:ind w:left="1000" w:hanging="296"/>
        <w:rPr>
          <w:rFonts w:eastAsia="Times New Roman"/>
          <w:b/>
          <w:bCs/>
          <w:sz w:val="28"/>
          <w:szCs w:val="28"/>
        </w:rPr>
      </w:pPr>
      <w:r>
        <w:rPr>
          <w:rFonts w:eastAsia="Times New Roman"/>
          <w:b/>
          <w:bCs/>
          <w:sz w:val="28"/>
          <w:szCs w:val="28"/>
        </w:rPr>
        <w:t>полугодие</w:t>
      </w:r>
    </w:p>
    <w:p w14:paraId="58A2B29E" w14:textId="77777777" w:rsidR="00844FF4" w:rsidRDefault="00844FF4">
      <w:pPr>
        <w:spacing w:line="332" w:lineRule="exact"/>
        <w:rPr>
          <w:sz w:val="20"/>
          <w:szCs w:val="20"/>
        </w:rPr>
      </w:pPr>
    </w:p>
    <w:p w14:paraId="74AB489D" w14:textId="77777777" w:rsidR="00844FF4" w:rsidRDefault="00491C84">
      <w:pPr>
        <w:numPr>
          <w:ilvl w:val="0"/>
          <w:numId w:val="40"/>
        </w:numPr>
        <w:tabs>
          <w:tab w:val="left" w:pos="1070"/>
        </w:tabs>
        <w:spacing w:line="234" w:lineRule="auto"/>
        <w:ind w:right="20" w:firstLine="704"/>
        <w:rPr>
          <w:rFonts w:eastAsia="Times New Roman"/>
          <w:sz w:val="28"/>
          <w:szCs w:val="28"/>
        </w:rPr>
      </w:pPr>
      <w:r>
        <w:rPr>
          <w:rFonts w:eastAsia="Times New Roman"/>
          <w:sz w:val="28"/>
          <w:szCs w:val="28"/>
        </w:rPr>
        <w:t>В течение полугодия учащийся должен пройти 3-4 произведения, среди которых:1-2 пьесы, 1 этюда, 1 ансамбль.</w:t>
      </w:r>
    </w:p>
    <w:p w14:paraId="6A0D9A7B" w14:textId="77777777" w:rsidR="00844FF4" w:rsidRDefault="00844FF4">
      <w:pPr>
        <w:spacing w:line="15" w:lineRule="exact"/>
        <w:rPr>
          <w:rFonts w:eastAsia="Times New Roman"/>
          <w:sz w:val="28"/>
          <w:szCs w:val="28"/>
        </w:rPr>
      </w:pPr>
    </w:p>
    <w:p w14:paraId="26EC4CCF" w14:textId="77777777" w:rsidR="00844FF4" w:rsidRDefault="00491C84">
      <w:pPr>
        <w:numPr>
          <w:ilvl w:val="0"/>
          <w:numId w:val="40"/>
        </w:numPr>
        <w:tabs>
          <w:tab w:val="left" w:pos="1033"/>
        </w:tabs>
        <w:spacing w:line="234" w:lineRule="auto"/>
        <w:ind w:right="40" w:firstLine="704"/>
        <w:rPr>
          <w:rFonts w:eastAsia="Times New Roman"/>
          <w:sz w:val="28"/>
          <w:szCs w:val="28"/>
        </w:rPr>
      </w:pPr>
      <w:r>
        <w:rPr>
          <w:rFonts w:eastAsia="Times New Roman"/>
          <w:sz w:val="28"/>
          <w:szCs w:val="28"/>
        </w:rPr>
        <w:t>Гамма: Ля минор в одну октаву двумя руками, аккорды по 3 звука каждой рукой отдельно.</w:t>
      </w:r>
    </w:p>
    <w:p w14:paraId="524B58CC" w14:textId="77777777" w:rsidR="00844FF4" w:rsidRDefault="00491C84">
      <w:pPr>
        <w:numPr>
          <w:ilvl w:val="0"/>
          <w:numId w:val="40"/>
        </w:numPr>
        <w:tabs>
          <w:tab w:val="left" w:pos="980"/>
        </w:tabs>
        <w:ind w:left="980" w:hanging="276"/>
        <w:rPr>
          <w:rFonts w:eastAsia="Times New Roman"/>
          <w:sz w:val="28"/>
          <w:szCs w:val="28"/>
        </w:rPr>
      </w:pPr>
      <w:r>
        <w:rPr>
          <w:rFonts w:eastAsia="Times New Roman"/>
          <w:sz w:val="28"/>
          <w:szCs w:val="28"/>
        </w:rPr>
        <w:t>Чтение с листа мелодий с несложным аккомпанементом.</w:t>
      </w:r>
    </w:p>
    <w:p w14:paraId="2F9A5B68" w14:textId="77777777" w:rsidR="00844FF4" w:rsidRDefault="00844FF4">
      <w:pPr>
        <w:spacing w:line="5" w:lineRule="exact"/>
        <w:rPr>
          <w:sz w:val="20"/>
          <w:szCs w:val="20"/>
        </w:rPr>
      </w:pPr>
    </w:p>
    <w:p w14:paraId="4FB181B1" w14:textId="77777777" w:rsidR="00844FF4" w:rsidRDefault="00491C84">
      <w:pPr>
        <w:ind w:left="700"/>
        <w:rPr>
          <w:sz w:val="20"/>
          <w:szCs w:val="20"/>
        </w:rPr>
      </w:pPr>
      <w:r>
        <w:rPr>
          <w:rFonts w:eastAsia="Times New Roman"/>
          <w:b/>
          <w:bCs/>
          <w:sz w:val="28"/>
          <w:szCs w:val="28"/>
        </w:rPr>
        <w:t>Зачет</w:t>
      </w:r>
    </w:p>
    <w:p w14:paraId="67C94621" w14:textId="77777777" w:rsidR="00844FF4" w:rsidRDefault="00844FF4">
      <w:pPr>
        <w:spacing w:line="316" w:lineRule="exact"/>
        <w:rPr>
          <w:sz w:val="20"/>
          <w:szCs w:val="20"/>
        </w:rPr>
      </w:pPr>
    </w:p>
    <w:p w14:paraId="2F94503B" w14:textId="77777777" w:rsidR="00844FF4" w:rsidRDefault="00491C84">
      <w:pPr>
        <w:ind w:left="700"/>
        <w:rPr>
          <w:sz w:val="20"/>
          <w:szCs w:val="20"/>
        </w:rPr>
      </w:pPr>
      <w:r>
        <w:rPr>
          <w:rFonts w:eastAsia="Times New Roman"/>
          <w:sz w:val="28"/>
          <w:szCs w:val="28"/>
        </w:rPr>
        <w:t>На зачете в конце года учащийся должен исполнить ансамбль или пьесу.</w:t>
      </w:r>
    </w:p>
    <w:p w14:paraId="67D6C504" w14:textId="77777777" w:rsidR="00844FF4" w:rsidRDefault="00844FF4">
      <w:pPr>
        <w:spacing w:line="200" w:lineRule="exact"/>
        <w:rPr>
          <w:sz w:val="20"/>
          <w:szCs w:val="20"/>
        </w:rPr>
      </w:pPr>
    </w:p>
    <w:p w14:paraId="355125A3" w14:textId="77777777" w:rsidR="00844FF4" w:rsidRDefault="00844FF4">
      <w:pPr>
        <w:spacing w:line="200" w:lineRule="exact"/>
        <w:rPr>
          <w:sz w:val="20"/>
          <w:szCs w:val="20"/>
        </w:rPr>
      </w:pPr>
    </w:p>
    <w:p w14:paraId="051DA95F" w14:textId="77777777" w:rsidR="00844FF4" w:rsidRDefault="00844FF4">
      <w:pPr>
        <w:spacing w:line="200" w:lineRule="exact"/>
        <w:rPr>
          <w:sz w:val="20"/>
          <w:szCs w:val="20"/>
        </w:rPr>
      </w:pPr>
    </w:p>
    <w:p w14:paraId="5DF75C1B" w14:textId="77777777" w:rsidR="00844FF4" w:rsidRDefault="00844FF4">
      <w:pPr>
        <w:spacing w:line="374" w:lineRule="exact"/>
        <w:rPr>
          <w:sz w:val="20"/>
          <w:szCs w:val="20"/>
        </w:rPr>
      </w:pPr>
    </w:p>
    <w:p w14:paraId="7595534B" w14:textId="77777777" w:rsidR="00844FF4" w:rsidRDefault="00491C84">
      <w:pPr>
        <w:ind w:left="700"/>
        <w:rPr>
          <w:sz w:val="20"/>
          <w:szCs w:val="20"/>
        </w:rPr>
      </w:pPr>
      <w:r>
        <w:rPr>
          <w:rFonts w:eastAsia="Times New Roman"/>
          <w:b/>
          <w:bCs/>
          <w:sz w:val="28"/>
          <w:szCs w:val="28"/>
        </w:rPr>
        <w:t>Примерные репертуарные списки</w:t>
      </w:r>
    </w:p>
    <w:p w14:paraId="7CA95C21" w14:textId="77777777" w:rsidR="00844FF4" w:rsidRDefault="00491C84">
      <w:pPr>
        <w:numPr>
          <w:ilvl w:val="0"/>
          <w:numId w:val="41"/>
        </w:numPr>
        <w:tabs>
          <w:tab w:val="left" w:pos="4300"/>
        </w:tabs>
        <w:ind w:left="4300" w:hanging="724"/>
        <w:rPr>
          <w:rFonts w:eastAsia="Times New Roman"/>
          <w:b/>
          <w:bCs/>
          <w:sz w:val="28"/>
          <w:szCs w:val="28"/>
        </w:rPr>
      </w:pPr>
      <w:r>
        <w:rPr>
          <w:rFonts w:eastAsia="Times New Roman"/>
          <w:b/>
          <w:bCs/>
          <w:sz w:val="28"/>
          <w:szCs w:val="28"/>
        </w:rPr>
        <w:t>Пьесы</w:t>
      </w:r>
    </w:p>
    <w:p w14:paraId="08404FCF" w14:textId="77777777" w:rsidR="00844FF4" w:rsidRDefault="00844FF4">
      <w:pPr>
        <w:spacing w:line="10" w:lineRule="exact"/>
        <w:rPr>
          <w:rFonts w:eastAsia="Times New Roman"/>
          <w:b/>
          <w:bCs/>
          <w:sz w:val="28"/>
          <w:szCs w:val="28"/>
        </w:rPr>
      </w:pPr>
    </w:p>
    <w:p w14:paraId="26426861" w14:textId="77777777" w:rsidR="00844FF4" w:rsidRDefault="00491C84">
      <w:pPr>
        <w:spacing w:line="247" w:lineRule="auto"/>
        <w:ind w:right="4020"/>
        <w:rPr>
          <w:rFonts w:eastAsia="Times New Roman"/>
          <w:b/>
          <w:bCs/>
          <w:sz w:val="28"/>
          <w:szCs w:val="28"/>
        </w:rPr>
      </w:pPr>
      <w:r>
        <w:rPr>
          <w:rFonts w:eastAsia="Times New Roman"/>
          <w:sz w:val="27"/>
          <w:szCs w:val="27"/>
        </w:rPr>
        <w:t>Бах И.С. «Сицилиана». В легком переложении. Григ Э. «Утро». В легком переложении Гайдн Й. Анданте. В легком переложении Мыльников А. «Дуэт», «Заводные мышки» Жилинский А. «Веселые ребята»</w:t>
      </w:r>
    </w:p>
    <w:p w14:paraId="5CAB2335" w14:textId="77777777" w:rsidR="00844FF4" w:rsidRDefault="00491C84">
      <w:pPr>
        <w:rPr>
          <w:rFonts w:eastAsia="Times New Roman"/>
          <w:b/>
          <w:bCs/>
          <w:sz w:val="28"/>
          <w:szCs w:val="28"/>
        </w:rPr>
      </w:pPr>
      <w:r>
        <w:rPr>
          <w:rFonts w:eastAsia="Times New Roman"/>
          <w:sz w:val="28"/>
          <w:szCs w:val="28"/>
        </w:rPr>
        <w:t>Обр. Поливода Б. «Вальс кукол», «На велосипеде»</w:t>
      </w:r>
    </w:p>
    <w:p w14:paraId="2C729D85" w14:textId="77777777" w:rsidR="00844FF4" w:rsidRDefault="00844FF4">
      <w:pPr>
        <w:spacing w:line="14" w:lineRule="exact"/>
        <w:rPr>
          <w:rFonts w:eastAsia="Times New Roman"/>
          <w:b/>
          <w:bCs/>
          <w:sz w:val="28"/>
          <w:szCs w:val="28"/>
        </w:rPr>
      </w:pPr>
    </w:p>
    <w:p w14:paraId="4411B50F" w14:textId="77777777" w:rsidR="00844FF4" w:rsidRDefault="00491C84">
      <w:pPr>
        <w:spacing w:line="245" w:lineRule="auto"/>
        <w:ind w:right="1180"/>
        <w:rPr>
          <w:rFonts w:eastAsia="Times New Roman"/>
          <w:b/>
          <w:bCs/>
          <w:sz w:val="28"/>
          <w:szCs w:val="28"/>
        </w:rPr>
      </w:pPr>
      <w:r>
        <w:rPr>
          <w:rFonts w:eastAsia="Times New Roman"/>
          <w:sz w:val="27"/>
          <w:szCs w:val="27"/>
        </w:rPr>
        <w:t>Савельев В. «Настоящий друг». Легкое переложение О. Геталовой Шаинский В. «Чему учат в школе». Легкое переложение О. Геталовой.</w:t>
      </w:r>
    </w:p>
    <w:p w14:paraId="765BCDB3" w14:textId="77777777" w:rsidR="00844FF4" w:rsidRDefault="00844FF4">
      <w:pPr>
        <w:spacing w:line="200" w:lineRule="exact"/>
        <w:rPr>
          <w:sz w:val="20"/>
          <w:szCs w:val="20"/>
        </w:rPr>
      </w:pPr>
    </w:p>
    <w:p w14:paraId="3AEF3048" w14:textId="77777777" w:rsidR="00844FF4" w:rsidRDefault="00844FF4">
      <w:pPr>
        <w:spacing w:line="200" w:lineRule="exact"/>
        <w:rPr>
          <w:sz w:val="20"/>
          <w:szCs w:val="20"/>
        </w:rPr>
      </w:pPr>
    </w:p>
    <w:p w14:paraId="051C157F" w14:textId="77777777" w:rsidR="00844FF4" w:rsidRDefault="00844FF4">
      <w:pPr>
        <w:spacing w:line="242" w:lineRule="exact"/>
        <w:rPr>
          <w:sz w:val="20"/>
          <w:szCs w:val="20"/>
        </w:rPr>
      </w:pPr>
    </w:p>
    <w:p w14:paraId="21716CB9" w14:textId="77777777" w:rsidR="00844FF4" w:rsidRDefault="00491C84">
      <w:pPr>
        <w:ind w:left="3080"/>
        <w:rPr>
          <w:sz w:val="20"/>
          <w:szCs w:val="20"/>
        </w:rPr>
      </w:pPr>
      <w:r>
        <w:rPr>
          <w:rFonts w:eastAsia="Times New Roman"/>
          <w:b/>
          <w:bCs/>
          <w:sz w:val="28"/>
          <w:szCs w:val="28"/>
        </w:rPr>
        <w:t>II. Этюды</w:t>
      </w:r>
    </w:p>
    <w:p w14:paraId="1764C8E8" w14:textId="77777777" w:rsidR="00844FF4" w:rsidRDefault="00491C84">
      <w:pPr>
        <w:ind w:left="20"/>
        <w:rPr>
          <w:sz w:val="20"/>
          <w:szCs w:val="20"/>
        </w:rPr>
      </w:pPr>
      <w:r>
        <w:rPr>
          <w:rFonts w:eastAsia="Times New Roman"/>
          <w:sz w:val="28"/>
          <w:szCs w:val="28"/>
        </w:rPr>
        <w:t>Шитте Л. Этюд Си-бемоль мажор</w:t>
      </w:r>
    </w:p>
    <w:p w14:paraId="107C1BA4" w14:textId="77777777" w:rsidR="00844FF4" w:rsidRDefault="00491C84">
      <w:pPr>
        <w:ind w:left="20"/>
        <w:rPr>
          <w:sz w:val="20"/>
          <w:szCs w:val="20"/>
        </w:rPr>
      </w:pPr>
      <w:r>
        <w:rPr>
          <w:rFonts w:eastAsia="Times New Roman"/>
          <w:sz w:val="28"/>
          <w:szCs w:val="28"/>
        </w:rPr>
        <w:t>Гедике А. Этюд До мажор</w:t>
      </w:r>
    </w:p>
    <w:p w14:paraId="043D0E44" w14:textId="77777777" w:rsidR="00844FF4" w:rsidRDefault="00491C84">
      <w:pPr>
        <w:ind w:left="20"/>
        <w:rPr>
          <w:sz w:val="20"/>
          <w:szCs w:val="20"/>
        </w:rPr>
      </w:pPr>
      <w:r>
        <w:rPr>
          <w:rFonts w:eastAsia="Times New Roman"/>
          <w:sz w:val="28"/>
          <w:szCs w:val="28"/>
        </w:rPr>
        <w:t>Беркович И Этюд ля минор</w:t>
      </w:r>
    </w:p>
    <w:p w14:paraId="3558F635" w14:textId="77777777" w:rsidR="00844FF4" w:rsidRDefault="00491C84">
      <w:pPr>
        <w:spacing w:line="239" w:lineRule="auto"/>
        <w:ind w:left="20"/>
        <w:rPr>
          <w:sz w:val="20"/>
          <w:szCs w:val="20"/>
        </w:rPr>
      </w:pPr>
      <w:r>
        <w:rPr>
          <w:rFonts w:eastAsia="Times New Roman"/>
          <w:sz w:val="28"/>
          <w:szCs w:val="28"/>
        </w:rPr>
        <w:t>Гнесина Е. Этюд До мажор</w:t>
      </w:r>
    </w:p>
    <w:p w14:paraId="30EA2F3D" w14:textId="77777777" w:rsidR="00844FF4" w:rsidRDefault="00491C84">
      <w:pPr>
        <w:rPr>
          <w:sz w:val="20"/>
          <w:szCs w:val="20"/>
        </w:rPr>
      </w:pPr>
      <w:r>
        <w:rPr>
          <w:rFonts w:eastAsia="Times New Roman"/>
          <w:sz w:val="28"/>
          <w:szCs w:val="28"/>
        </w:rPr>
        <w:t>Николаев А. Этюд До мажор</w:t>
      </w:r>
    </w:p>
    <w:p w14:paraId="232304CA" w14:textId="77777777" w:rsidR="00844FF4" w:rsidRDefault="00844FF4">
      <w:pPr>
        <w:spacing w:line="200" w:lineRule="exact"/>
        <w:rPr>
          <w:sz w:val="20"/>
          <w:szCs w:val="20"/>
        </w:rPr>
      </w:pPr>
    </w:p>
    <w:p w14:paraId="117B73C1" w14:textId="77777777" w:rsidR="00844FF4" w:rsidRDefault="00844FF4">
      <w:pPr>
        <w:spacing w:line="200" w:lineRule="exact"/>
        <w:rPr>
          <w:sz w:val="20"/>
          <w:szCs w:val="20"/>
        </w:rPr>
      </w:pPr>
    </w:p>
    <w:p w14:paraId="481479B2" w14:textId="77777777" w:rsidR="00844FF4" w:rsidRDefault="00844FF4">
      <w:pPr>
        <w:spacing w:line="200" w:lineRule="exact"/>
        <w:rPr>
          <w:sz w:val="20"/>
          <w:szCs w:val="20"/>
        </w:rPr>
      </w:pPr>
    </w:p>
    <w:p w14:paraId="548D7F8C" w14:textId="77777777" w:rsidR="00844FF4" w:rsidRDefault="00844FF4">
      <w:pPr>
        <w:spacing w:line="200" w:lineRule="exact"/>
        <w:rPr>
          <w:sz w:val="20"/>
          <w:szCs w:val="20"/>
        </w:rPr>
      </w:pPr>
    </w:p>
    <w:p w14:paraId="53630E8D" w14:textId="77777777" w:rsidR="00844FF4" w:rsidRDefault="00844FF4">
      <w:pPr>
        <w:spacing w:line="354" w:lineRule="exact"/>
        <w:rPr>
          <w:sz w:val="20"/>
          <w:szCs w:val="20"/>
        </w:rPr>
      </w:pPr>
    </w:p>
    <w:p w14:paraId="1A321842" w14:textId="77777777" w:rsidR="00844FF4" w:rsidRDefault="00491C84">
      <w:pPr>
        <w:ind w:right="20"/>
        <w:jc w:val="center"/>
        <w:rPr>
          <w:sz w:val="20"/>
          <w:szCs w:val="20"/>
        </w:rPr>
      </w:pPr>
      <w:r>
        <w:rPr>
          <w:rFonts w:ascii="Arial" w:eastAsia="Arial" w:hAnsi="Arial" w:cs="Arial"/>
          <w:sz w:val="20"/>
          <w:szCs w:val="20"/>
        </w:rPr>
        <w:t>12</w:t>
      </w:r>
    </w:p>
    <w:p w14:paraId="0ED95813" w14:textId="77777777" w:rsidR="00844FF4" w:rsidRDefault="00844FF4">
      <w:pPr>
        <w:sectPr w:rsidR="00844FF4">
          <w:pgSz w:w="12240" w:h="15840"/>
          <w:pgMar w:top="943" w:right="1440" w:bottom="388" w:left="1140" w:header="0" w:footer="0" w:gutter="0"/>
          <w:cols w:space="720" w:equalWidth="0">
            <w:col w:w="9660"/>
          </w:cols>
        </w:sectPr>
      </w:pPr>
    </w:p>
    <w:p w14:paraId="431477F1" w14:textId="77777777" w:rsidR="00844FF4" w:rsidRDefault="00491C84">
      <w:pPr>
        <w:ind w:left="3087"/>
        <w:rPr>
          <w:sz w:val="20"/>
          <w:szCs w:val="20"/>
        </w:rPr>
      </w:pPr>
      <w:r>
        <w:rPr>
          <w:rFonts w:eastAsia="Times New Roman"/>
          <w:b/>
          <w:bCs/>
          <w:sz w:val="28"/>
          <w:szCs w:val="28"/>
        </w:rPr>
        <w:lastRenderedPageBreak/>
        <w:t>III. Ансамбли</w:t>
      </w:r>
    </w:p>
    <w:p w14:paraId="034A2462" w14:textId="77777777" w:rsidR="00844FF4" w:rsidRDefault="00491C84">
      <w:pPr>
        <w:spacing w:line="236" w:lineRule="auto"/>
        <w:ind w:left="47"/>
        <w:rPr>
          <w:sz w:val="20"/>
          <w:szCs w:val="20"/>
        </w:rPr>
      </w:pPr>
      <w:r>
        <w:rPr>
          <w:rFonts w:eastAsia="Times New Roman"/>
          <w:sz w:val="28"/>
          <w:szCs w:val="28"/>
        </w:rPr>
        <w:t>Иорданский М. "Песенка про чибиса"</w:t>
      </w:r>
    </w:p>
    <w:p w14:paraId="4E62702F" w14:textId="77777777" w:rsidR="00844FF4" w:rsidRDefault="00491C84">
      <w:pPr>
        <w:ind w:left="47"/>
        <w:rPr>
          <w:sz w:val="20"/>
          <w:szCs w:val="20"/>
        </w:rPr>
      </w:pPr>
      <w:r>
        <w:rPr>
          <w:rFonts w:eastAsia="Times New Roman"/>
          <w:sz w:val="28"/>
          <w:szCs w:val="28"/>
        </w:rPr>
        <w:t>Латышский танец "Рыбачок"</w:t>
      </w:r>
    </w:p>
    <w:p w14:paraId="317697D7" w14:textId="77777777" w:rsidR="00844FF4" w:rsidRDefault="00844FF4">
      <w:pPr>
        <w:spacing w:line="15" w:lineRule="exact"/>
        <w:rPr>
          <w:sz w:val="20"/>
          <w:szCs w:val="20"/>
        </w:rPr>
      </w:pPr>
    </w:p>
    <w:p w14:paraId="2DABD8A4" w14:textId="77777777" w:rsidR="00844FF4" w:rsidRDefault="00491C84">
      <w:pPr>
        <w:spacing w:line="236" w:lineRule="auto"/>
        <w:ind w:left="27" w:right="2400"/>
        <w:rPr>
          <w:sz w:val="20"/>
          <w:szCs w:val="20"/>
        </w:rPr>
      </w:pPr>
      <w:r>
        <w:rPr>
          <w:rFonts w:eastAsia="Times New Roman"/>
          <w:sz w:val="28"/>
          <w:szCs w:val="28"/>
        </w:rPr>
        <w:t>Градески Э. «Маленький поезд». Переложение О. Геталовой Кикта В. «Кто там ходит, бродит?", ''Солдатик оловянный" Шаинский В. «Песенка крокодила Гены»</w:t>
      </w:r>
    </w:p>
    <w:p w14:paraId="34A2D4A2" w14:textId="77777777" w:rsidR="00844FF4" w:rsidRDefault="00844FF4">
      <w:pPr>
        <w:spacing w:line="200" w:lineRule="exact"/>
        <w:rPr>
          <w:sz w:val="20"/>
          <w:szCs w:val="20"/>
        </w:rPr>
      </w:pPr>
    </w:p>
    <w:p w14:paraId="65C42883" w14:textId="77777777" w:rsidR="00844FF4" w:rsidRDefault="00844FF4">
      <w:pPr>
        <w:spacing w:line="200" w:lineRule="exact"/>
        <w:rPr>
          <w:sz w:val="20"/>
          <w:szCs w:val="20"/>
        </w:rPr>
      </w:pPr>
    </w:p>
    <w:p w14:paraId="31530561" w14:textId="77777777" w:rsidR="00844FF4" w:rsidRDefault="00844FF4">
      <w:pPr>
        <w:spacing w:line="200" w:lineRule="exact"/>
        <w:rPr>
          <w:sz w:val="20"/>
          <w:szCs w:val="20"/>
        </w:rPr>
      </w:pPr>
    </w:p>
    <w:p w14:paraId="59022145" w14:textId="77777777" w:rsidR="00844FF4" w:rsidRDefault="00844FF4">
      <w:pPr>
        <w:spacing w:line="235" w:lineRule="exact"/>
        <w:rPr>
          <w:sz w:val="20"/>
          <w:szCs w:val="20"/>
        </w:rPr>
      </w:pPr>
    </w:p>
    <w:p w14:paraId="41C33566" w14:textId="77777777" w:rsidR="00844FF4" w:rsidRDefault="00491C84">
      <w:pPr>
        <w:ind w:left="707"/>
        <w:rPr>
          <w:sz w:val="20"/>
          <w:szCs w:val="20"/>
        </w:rPr>
      </w:pPr>
      <w:r>
        <w:rPr>
          <w:rFonts w:eastAsia="Times New Roman"/>
          <w:b/>
          <w:bCs/>
          <w:sz w:val="28"/>
          <w:szCs w:val="28"/>
        </w:rPr>
        <w:t>Четвёртый год обучения</w:t>
      </w:r>
    </w:p>
    <w:p w14:paraId="78E46204" w14:textId="77777777" w:rsidR="00844FF4" w:rsidRDefault="00491C84">
      <w:pPr>
        <w:numPr>
          <w:ilvl w:val="0"/>
          <w:numId w:val="42"/>
        </w:numPr>
        <w:tabs>
          <w:tab w:val="left" w:pos="187"/>
        </w:tabs>
        <w:ind w:left="187" w:hanging="187"/>
        <w:rPr>
          <w:rFonts w:eastAsia="Times New Roman"/>
          <w:b/>
          <w:bCs/>
          <w:sz w:val="28"/>
          <w:szCs w:val="28"/>
        </w:rPr>
      </w:pPr>
      <w:r>
        <w:rPr>
          <w:rFonts w:eastAsia="Times New Roman"/>
          <w:b/>
          <w:bCs/>
          <w:sz w:val="28"/>
          <w:szCs w:val="28"/>
        </w:rPr>
        <w:t>полугодие</w:t>
      </w:r>
    </w:p>
    <w:p w14:paraId="6C913D18" w14:textId="77777777" w:rsidR="00844FF4" w:rsidRDefault="00844FF4">
      <w:pPr>
        <w:spacing w:line="332" w:lineRule="exact"/>
        <w:rPr>
          <w:rFonts w:eastAsia="Times New Roman"/>
          <w:b/>
          <w:bCs/>
          <w:sz w:val="28"/>
          <w:szCs w:val="28"/>
        </w:rPr>
      </w:pPr>
    </w:p>
    <w:p w14:paraId="1AE1B57C" w14:textId="77777777" w:rsidR="00844FF4" w:rsidRDefault="00491C84">
      <w:pPr>
        <w:numPr>
          <w:ilvl w:val="1"/>
          <w:numId w:val="42"/>
        </w:numPr>
        <w:tabs>
          <w:tab w:val="left" w:pos="1001"/>
        </w:tabs>
        <w:spacing w:line="235" w:lineRule="auto"/>
        <w:ind w:left="7" w:right="20" w:firstLine="704"/>
        <w:jc w:val="both"/>
        <w:rPr>
          <w:rFonts w:eastAsia="Times New Roman"/>
          <w:sz w:val="28"/>
          <w:szCs w:val="28"/>
        </w:rPr>
      </w:pPr>
      <w:r>
        <w:rPr>
          <w:rFonts w:eastAsia="Times New Roman"/>
          <w:sz w:val="28"/>
          <w:szCs w:val="28"/>
        </w:rPr>
        <w:t>В течение полугодия учащийся должен пройти 3-4 произведений, среди которых:1 полифоническое произведение, 2 разнохарактерные пьесы, 1-2 этюда.</w:t>
      </w:r>
    </w:p>
    <w:p w14:paraId="5FFC21F3" w14:textId="77777777" w:rsidR="00844FF4" w:rsidRDefault="00844FF4">
      <w:pPr>
        <w:spacing w:line="19" w:lineRule="exact"/>
        <w:rPr>
          <w:rFonts w:eastAsia="Times New Roman"/>
          <w:sz w:val="28"/>
          <w:szCs w:val="28"/>
        </w:rPr>
      </w:pPr>
    </w:p>
    <w:p w14:paraId="66AF4130" w14:textId="77777777" w:rsidR="00844FF4" w:rsidRDefault="00491C84">
      <w:pPr>
        <w:numPr>
          <w:ilvl w:val="1"/>
          <w:numId w:val="42"/>
        </w:numPr>
        <w:tabs>
          <w:tab w:val="left" w:pos="1063"/>
        </w:tabs>
        <w:spacing w:line="234" w:lineRule="auto"/>
        <w:ind w:left="7" w:right="40" w:firstLine="704"/>
        <w:rPr>
          <w:rFonts w:eastAsia="Times New Roman"/>
          <w:sz w:val="28"/>
          <w:szCs w:val="28"/>
        </w:rPr>
      </w:pPr>
      <w:r>
        <w:rPr>
          <w:rFonts w:eastAsia="Times New Roman"/>
          <w:sz w:val="28"/>
          <w:szCs w:val="28"/>
        </w:rPr>
        <w:t>Гамма: Ре мажор двумя руками в одну октаву, аккорды по 3 звука двумя руками, арпеджио (короткие) каждой рукой отдельно.</w:t>
      </w:r>
    </w:p>
    <w:p w14:paraId="6C64CD70" w14:textId="77777777" w:rsidR="00844FF4" w:rsidRDefault="00844FF4">
      <w:pPr>
        <w:spacing w:line="15" w:lineRule="exact"/>
        <w:rPr>
          <w:rFonts w:eastAsia="Times New Roman"/>
          <w:sz w:val="28"/>
          <w:szCs w:val="28"/>
        </w:rPr>
      </w:pPr>
    </w:p>
    <w:p w14:paraId="722A3D51" w14:textId="77777777" w:rsidR="00844FF4" w:rsidRDefault="00491C84">
      <w:pPr>
        <w:numPr>
          <w:ilvl w:val="1"/>
          <w:numId w:val="42"/>
        </w:numPr>
        <w:tabs>
          <w:tab w:val="left" w:pos="1010"/>
        </w:tabs>
        <w:spacing w:line="235" w:lineRule="auto"/>
        <w:ind w:left="7" w:right="40" w:firstLine="704"/>
        <w:rPr>
          <w:rFonts w:eastAsia="Times New Roman"/>
          <w:sz w:val="28"/>
          <w:szCs w:val="28"/>
        </w:rPr>
      </w:pPr>
      <w:r>
        <w:rPr>
          <w:rFonts w:eastAsia="Times New Roman"/>
          <w:sz w:val="28"/>
          <w:szCs w:val="28"/>
        </w:rPr>
        <w:t>Чтение с листа мелодий с несложным аккомпанементом или подбор по слуху несложных песенок.</w:t>
      </w:r>
    </w:p>
    <w:p w14:paraId="597F418A" w14:textId="77777777" w:rsidR="00844FF4" w:rsidRDefault="00844FF4">
      <w:pPr>
        <w:spacing w:line="328" w:lineRule="exact"/>
        <w:rPr>
          <w:sz w:val="20"/>
          <w:szCs w:val="20"/>
        </w:rPr>
      </w:pPr>
    </w:p>
    <w:p w14:paraId="02022161" w14:textId="77777777" w:rsidR="00844FF4" w:rsidRDefault="00491C84">
      <w:pPr>
        <w:ind w:left="707"/>
        <w:rPr>
          <w:sz w:val="20"/>
          <w:szCs w:val="20"/>
        </w:rPr>
      </w:pPr>
      <w:r>
        <w:rPr>
          <w:rFonts w:eastAsia="Times New Roman"/>
          <w:b/>
          <w:bCs/>
          <w:sz w:val="28"/>
          <w:szCs w:val="28"/>
        </w:rPr>
        <w:t>Контрольный урок</w:t>
      </w:r>
    </w:p>
    <w:p w14:paraId="26C73C57" w14:textId="77777777" w:rsidR="00844FF4" w:rsidRDefault="00844FF4">
      <w:pPr>
        <w:spacing w:line="332" w:lineRule="exact"/>
        <w:rPr>
          <w:sz w:val="20"/>
          <w:szCs w:val="20"/>
        </w:rPr>
      </w:pPr>
    </w:p>
    <w:p w14:paraId="44628EA1" w14:textId="77777777" w:rsidR="00844FF4" w:rsidRDefault="00491C84">
      <w:pPr>
        <w:spacing w:line="234" w:lineRule="auto"/>
        <w:ind w:left="7" w:right="20" w:firstLine="711"/>
        <w:rPr>
          <w:sz w:val="20"/>
          <w:szCs w:val="20"/>
        </w:rPr>
      </w:pPr>
      <w:r>
        <w:rPr>
          <w:rFonts w:eastAsia="Times New Roman"/>
          <w:sz w:val="28"/>
          <w:szCs w:val="28"/>
        </w:rPr>
        <w:t>На контрольном уроке учащийся должен исполнить одно произведение, пьесу или этюд.</w:t>
      </w:r>
    </w:p>
    <w:p w14:paraId="140689BD" w14:textId="77777777" w:rsidR="00844FF4" w:rsidRDefault="00844FF4">
      <w:pPr>
        <w:spacing w:line="326" w:lineRule="exact"/>
        <w:rPr>
          <w:sz w:val="20"/>
          <w:szCs w:val="20"/>
        </w:rPr>
      </w:pPr>
    </w:p>
    <w:p w14:paraId="59DEC391" w14:textId="77777777" w:rsidR="00844FF4" w:rsidRDefault="00491C84">
      <w:pPr>
        <w:numPr>
          <w:ilvl w:val="0"/>
          <w:numId w:val="43"/>
        </w:numPr>
        <w:tabs>
          <w:tab w:val="left" w:pos="1007"/>
        </w:tabs>
        <w:ind w:left="1007" w:hanging="296"/>
        <w:rPr>
          <w:rFonts w:eastAsia="Times New Roman"/>
          <w:b/>
          <w:bCs/>
          <w:sz w:val="28"/>
          <w:szCs w:val="28"/>
        </w:rPr>
      </w:pPr>
      <w:r>
        <w:rPr>
          <w:rFonts w:eastAsia="Times New Roman"/>
          <w:b/>
          <w:bCs/>
          <w:sz w:val="28"/>
          <w:szCs w:val="28"/>
        </w:rPr>
        <w:t>полугодие</w:t>
      </w:r>
    </w:p>
    <w:p w14:paraId="52017C73" w14:textId="77777777" w:rsidR="00844FF4" w:rsidRDefault="00844FF4">
      <w:pPr>
        <w:spacing w:line="332" w:lineRule="exact"/>
        <w:rPr>
          <w:sz w:val="20"/>
          <w:szCs w:val="20"/>
        </w:rPr>
      </w:pPr>
    </w:p>
    <w:p w14:paraId="1E101B66" w14:textId="77777777" w:rsidR="00844FF4" w:rsidRDefault="00491C84">
      <w:pPr>
        <w:numPr>
          <w:ilvl w:val="0"/>
          <w:numId w:val="44"/>
        </w:numPr>
        <w:tabs>
          <w:tab w:val="left" w:pos="1077"/>
        </w:tabs>
        <w:spacing w:line="234" w:lineRule="auto"/>
        <w:ind w:left="7" w:right="20" w:firstLine="704"/>
        <w:rPr>
          <w:rFonts w:eastAsia="Times New Roman"/>
          <w:sz w:val="28"/>
          <w:szCs w:val="28"/>
        </w:rPr>
      </w:pPr>
      <w:r>
        <w:rPr>
          <w:rFonts w:eastAsia="Times New Roman"/>
          <w:sz w:val="28"/>
          <w:szCs w:val="28"/>
        </w:rPr>
        <w:t>В течение полугодия учащийся должен пройти 2-3 произведения, среди которых: 1-2 пьесы, 1 ансамбль.</w:t>
      </w:r>
    </w:p>
    <w:p w14:paraId="6AF7E6CD" w14:textId="77777777" w:rsidR="00844FF4" w:rsidRDefault="00844FF4">
      <w:pPr>
        <w:spacing w:line="15" w:lineRule="exact"/>
        <w:rPr>
          <w:rFonts w:eastAsia="Times New Roman"/>
          <w:sz w:val="28"/>
          <w:szCs w:val="28"/>
        </w:rPr>
      </w:pPr>
    </w:p>
    <w:p w14:paraId="435E4301" w14:textId="77777777" w:rsidR="00844FF4" w:rsidRDefault="00491C84">
      <w:pPr>
        <w:numPr>
          <w:ilvl w:val="0"/>
          <w:numId w:val="44"/>
        </w:numPr>
        <w:tabs>
          <w:tab w:val="left" w:pos="1054"/>
        </w:tabs>
        <w:spacing w:line="234" w:lineRule="auto"/>
        <w:ind w:left="7" w:right="40" w:firstLine="704"/>
        <w:rPr>
          <w:rFonts w:eastAsia="Times New Roman"/>
          <w:sz w:val="28"/>
          <w:szCs w:val="28"/>
        </w:rPr>
      </w:pPr>
      <w:r>
        <w:rPr>
          <w:rFonts w:eastAsia="Times New Roman"/>
          <w:sz w:val="28"/>
          <w:szCs w:val="28"/>
        </w:rPr>
        <w:t>Гамма: Ми минор в одну октаву двумя руками, аккорды по 3 звука двумя руками, арпеджио (короткие) каждой рукой отдельно .</w:t>
      </w:r>
    </w:p>
    <w:p w14:paraId="123D5302" w14:textId="77777777" w:rsidR="00844FF4" w:rsidRDefault="00844FF4">
      <w:pPr>
        <w:spacing w:line="20" w:lineRule="exact"/>
        <w:rPr>
          <w:rFonts w:eastAsia="Times New Roman"/>
          <w:sz w:val="28"/>
          <w:szCs w:val="28"/>
        </w:rPr>
      </w:pPr>
    </w:p>
    <w:p w14:paraId="55A63ECE" w14:textId="77777777" w:rsidR="00844FF4" w:rsidRDefault="00491C84">
      <w:pPr>
        <w:numPr>
          <w:ilvl w:val="0"/>
          <w:numId w:val="44"/>
        </w:numPr>
        <w:tabs>
          <w:tab w:val="left" w:pos="1010"/>
        </w:tabs>
        <w:spacing w:line="234" w:lineRule="auto"/>
        <w:ind w:left="7" w:right="40" w:firstLine="704"/>
        <w:rPr>
          <w:rFonts w:eastAsia="Times New Roman"/>
          <w:sz w:val="28"/>
          <w:szCs w:val="28"/>
        </w:rPr>
      </w:pPr>
      <w:r>
        <w:rPr>
          <w:rFonts w:eastAsia="Times New Roman"/>
          <w:sz w:val="28"/>
          <w:szCs w:val="28"/>
        </w:rPr>
        <w:t>Чтение с листа мелодий с несложным аккомпанементом или подбор по слуху несложных песенок.</w:t>
      </w:r>
    </w:p>
    <w:p w14:paraId="65C43ED3" w14:textId="77777777" w:rsidR="00844FF4" w:rsidRDefault="00844FF4">
      <w:pPr>
        <w:spacing w:line="4" w:lineRule="exact"/>
        <w:rPr>
          <w:rFonts w:eastAsia="Times New Roman"/>
          <w:sz w:val="28"/>
          <w:szCs w:val="28"/>
        </w:rPr>
      </w:pPr>
    </w:p>
    <w:p w14:paraId="34AB0443" w14:textId="77777777" w:rsidR="00844FF4" w:rsidRDefault="00491C84">
      <w:pPr>
        <w:ind w:left="707"/>
        <w:rPr>
          <w:rFonts w:eastAsia="Times New Roman"/>
          <w:sz w:val="28"/>
          <w:szCs w:val="28"/>
        </w:rPr>
      </w:pPr>
      <w:r>
        <w:rPr>
          <w:rFonts w:eastAsia="Times New Roman"/>
          <w:b/>
          <w:bCs/>
          <w:sz w:val="28"/>
          <w:szCs w:val="28"/>
        </w:rPr>
        <w:t>Зачет</w:t>
      </w:r>
    </w:p>
    <w:p w14:paraId="1FCF4F7D" w14:textId="77777777" w:rsidR="00844FF4" w:rsidRDefault="00844FF4">
      <w:pPr>
        <w:spacing w:line="332" w:lineRule="exact"/>
        <w:rPr>
          <w:sz w:val="20"/>
          <w:szCs w:val="20"/>
        </w:rPr>
      </w:pPr>
    </w:p>
    <w:p w14:paraId="6F293D62" w14:textId="77777777" w:rsidR="00844FF4" w:rsidRDefault="00491C84">
      <w:pPr>
        <w:spacing w:line="234" w:lineRule="auto"/>
        <w:ind w:left="7" w:right="20" w:firstLine="711"/>
        <w:rPr>
          <w:sz w:val="20"/>
          <w:szCs w:val="20"/>
        </w:rPr>
      </w:pPr>
      <w:r>
        <w:rPr>
          <w:rFonts w:eastAsia="Times New Roman"/>
          <w:sz w:val="28"/>
          <w:szCs w:val="28"/>
        </w:rPr>
        <w:t>На зачете в конце года учащийся должен исполнить одно произведение, ансамбль или пьесу.</w:t>
      </w:r>
    </w:p>
    <w:p w14:paraId="1C24C3AD" w14:textId="77777777" w:rsidR="00844FF4" w:rsidRDefault="00844FF4">
      <w:pPr>
        <w:spacing w:line="327" w:lineRule="exact"/>
        <w:rPr>
          <w:sz w:val="20"/>
          <w:szCs w:val="20"/>
        </w:rPr>
      </w:pPr>
    </w:p>
    <w:p w14:paraId="49738D0D" w14:textId="77777777" w:rsidR="00844FF4" w:rsidRDefault="00491C84">
      <w:pPr>
        <w:ind w:left="707"/>
        <w:rPr>
          <w:sz w:val="20"/>
          <w:szCs w:val="20"/>
        </w:rPr>
      </w:pPr>
      <w:r>
        <w:rPr>
          <w:rFonts w:eastAsia="Times New Roman"/>
          <w:b/>
          <w:bCs/>
          <w:sz w:val="28"/>
          <w:szCs w:val="28"/>
        </w:rPr>
        <w:t>Примерные репертуарные списки</w:t>
      </w:r>
    </w:p>
    <w:p w14:paraId="70F71751" w14:textId="77777777" w:rsidR="00844FF4" w:rsidRDefault="00844FF4">
      <w:pPr>
        <w:spacing w:line="321" w:lineRule="exact"/>
        <w:rPr>
          <w:sz w:val="20"/>
          <w:szCs w:val="20"/>
        </w:rPr>
      </w:pPr>
    </w:p>
    <w:p w14:paraId="52467855" w14:textId="77777777" w:rsidR="00844FF4" w:rsidRDefault="00491C84">
      <w:pPr>
        <w:numPr>
          <w:ilvl w:val="0"/>
          <w:numId w:val="45"/>
        </w:numPr>
        <w:tabs>
          <w:tab w:val="left" w:pos="247"/>
        </w:tabs>
        <w:ind w:left="247" w:hanging="247"/>
        <w:rPr>
          <w:rFonts w:eastAsia="Times New Roman"/>
          <w:b/>
          <w:bCs/>
          <w:sz w:val="28"/>
          <w:szCs w:val="28"/>
        </w:rPr>
      </w:pPr>
      <w:r>
        <w:rPr>
          <w:rFonts w:eastAsia="Times New Roman"/>
          <w:b/>
          <w:bCs/>
          <w:sz w:val="28"/>
          <w:szCs w:val="28"/>
        </w:rPr>
        <w:t>Пьесы</w:t>
      </w:r>
    </w:p>
    <w:p w14:paraId="74834318" w14:textId="77777777" w:rsidR="00844FF4" w:rsidRDefault="00844FF4">
      <w:pPr>
        <w:spacing w:line="11" w:lineRule="exact"/>
        <w:rPr>
          <w:sz w:val="20"/>
          <w:szCs w:val="20"/>
        </w:rPr>
      </w:pPr>
    </w:p>
    <w:p w14:paraId="6AB1F756" w14:textId="77777777" w:rsidR="00844FF4" w:rsidRDefault="00491C84">
      <w:pPr>
        <w:spacing w:line="245" w:lineRule="auto"/>
        <w:ind w:left="47" w:right="3260"/>
        <w:rPr>
          <w:sz w:val="20"/>
          <w:szCs w:val="20"/>
        </w:rPr>
      </w:pPr>
      <w:r>
        <w:rPr>
          <w:rFonts w:eastAsia="Times New Roman"/>
          <w:sz w:val="27"/>
          <w:szCs w:val="27"/>
        </w:rPr>
        <w:t>Геталова О. «Летом в деревне», «Рикки на прогулке» Рыбицки Ф. «Серенада странствующего музыканта»</w:t>
      </w:r>
    </w:p>
    <w:p w14:paraId="486A95C1" w14:textId="77777777" w:rsidR="00844FF4" w:rsidRDefault="00491C84">
      <w:pPr>
        <w:ind w:right="13"/>
        <w:jc w:val="center"/>
        <w:rPr>
          <w:sz w:val="20"/>
          <w:szCs w:val="20"/>
        </w:rPr>
      </w:pPr>
      <w:r>
        <w:rPr>
          <w:rFonts w:ascii="Arial" w:eastAsia="Arial" w:hAnsi="Arial" w:cs="Arial"/>
          <w:sz w:val="20"/>
          <w:szCs w:val="20"/>
        </w:rPr>
        <w:t>13</w:t>
      </w:r>
    </w:p>
    <w:p w14:paraId="3BFFDC17" w14:textId="77777777" w:rsidR="00844FF4" w:rsidRDefault="00844FF4">
      <w:pPr>
        <w:sectPr w:rsidR="00844FF4">
          <w:pgSz w:w="12240" w:h="15840"/>
          <w:pgMar w:top="948" w:right="1440" w:bottom="388" w:left="1133" w:header="0" w:footer="0" w:gutter="0"/>
          <w:cols w:space="720" w:equalWidth="0">
            <w:col w:w="9667"/>
          </w:cols>
        </w:sectPr>
      </w:pPr>
    </w:p>
    <w:p w14:paraId="61AB2310" w14:textId="77777777" w:rsidR="00844FF4" w:rsidRDefault="00491C84">
      <w:pPr>
        <w:ind w:left="47"/>
        <w:rPr>
          <w:sz w:val="20"/>
          <w:szCs w:val="20"/>
        </w:rPr>
      </w:pPr>
      <w:r>
        <w:rPr>
          <w:rFonts w:eastAsia="Times New Roman"/>
          <w:sz w:val="28"/>
          <w:szCs w:val="28"/>
        </w:rPr>
        <w:lastRenderedPageBreak/>
        <w:t>Чешский танец «Фуриант»</w:t>
      </w:r>
    </w:p>
    <w:p w14:paraId="7D6D0C4D" w14:textId="77777777" w:rsidR="00844FF4" w:rsidRDefault="00491C84">
      <w:pPr>
        <w:ind w:left="47"/>
        <w:rPr>
          <w:sz w:val="20"/>
          <w:szCs w:val="20"/>
        </w:rPr>
      </w:pPr>
      <w:r>
        <w:rPr>
          <w:rFonts w:eastAsia="Times New Roman"/>
          <w:sz w:val="28"/>
          <w:szCs w:val="28"/>
        </w:rPr>
        <w:t>Майкапар С. «Мотылёк»</w:t>
      </w:r>
    </w:p>
    <w:p w14:paraId="5B7DF0F7" w14:textId="77777777" w:rsidR="00844FF4" w:rsidRDefault="00491C84">
      <w:pPr>
        <w:ind w:left="47"/>
        <w:rPr>
          <w:sz w:val="20"/>
          <w:szCs w:val="20"/>
        </w:rPr>
      </w:pPr>
      <w:r>
        <w:rPr>
          <w:rFonts w:eastAsia="Times New Roman"/>
          <w:sz w:val="28"/>
          <w:szCs w:val="28"/>
        </w:rPr>
        <w:t>Кригер И. Менуэт</w:t>
      </w:r>
    </w:p>
    <w:p w14:paraId="09920B7A" w14:textId="77777777" w:rsidR="00844FF4" w:rsidRDefault="00491C84">
      <w:pPr>
        <w:spacing w:line="239" w:lineRule="auto"/>
        <w:ind w:left="47"/>
        <w:rPr>
          <w:sz w:val="20"/>
          <w:szCs w:val="20"/>
        </w:rPr>
      </w:pPr>
      <w:r>
        <w:rPr>
          <w:rFonts w:eastAsia="Times New Roman"/>
          <w:sz w:val="28"/>
          <w:szCs w:val="28"/>
        </w:rPr>
        <w:t>Тюрк Д. Аллегретто</w:t>
      </w:r>
    </w:p>
    <w:p w14:paraId="42CEEF55" w14:textId="77777777" w:rsidR="00844FF4" w:rsidRDefault="00844FF4">
      <w:pPr>
        <w:spacing w:line="5" w:lineRule="exact"/>
        <w:rPr>
          <w:sz w:val="20"/>
          <w:szCs w:val="20"/>
        </w:rPr>
      </w:pPr>
    </w:p>
    <w:p w14:paraId="17C06992" w14:textId="77777777" w:rsidR="00844FF4" w:rsidRDefault="00491C84">
      <w:pPr>
        <w:ind w:left="7"/>
        <w:rPr>
          <w:sz w:val="20"/>
          <w:szCs w:val="20"/>
        </w:rPr>
      </w:pPr>
      <w:r>
        <w:rPr>
          <w:rFonts w:eastAsia="Times New Roman"/>
          <w:b/>
          <w:bCs/>
          <w:sz w:val="28"/>
          <w:szCs w:val="28"/>
        </w:rPr>
        <w:t>II. Этюды</w:t>
      </w:r>
    </w:p>
    <w:p w14:paraId="4B9EC9C6" w14:textId="77777777" w:rsidR="00844FF4" w:rsidRDefault="00491C84">
      <w:pPr>
        <w:spacing w:line="236" w:lineRule="auto"/>
        <w:ind w:left="7"/>
        <w:rPr>
          <w:sz w:val="20"/>
          <w:szCs w:val="20"/>
        </w:rPr>
      </w:pPr>
      <w:r>
        <w:rPr>
          <w:rFonts w:eastAsia="Times New Roman"/>
          <w:sz w:val="28"/>
          <w:szCs w:val="28"/>
        </w:rPr>
        <w:t>Беренс Г. «Танец марионеток»</w:t>
      </w:r>
    </w:p>
    <w:p w14:paraId="25AF9290" w14:textId="77777777" w:rsidR="00844FF4" w:rsidRDefault="00491C84">
      <w:pPr>
        <w:ind w:left="7"/>
        <w:rPr>
          <w:sz w:val="20"/>
          <w:szCs w:val="20"/>
        </w:rPr>
      </w:pPr>
      <w:r>
        <w:rPr>
          <w:rFonts w:eastAsia="Times New Roman"/>
          <w:sz w:val="28"/>
          <w:szCs w:val="28"/>
        </w:rPr>
        <w:t>Беренс Г. Ор.62,v.I (мелодические упражнения)</w:t>
      </w:r>
    </w:p>
    <w:p w14:paraId="5B966BC9" w14:textId="77777777" w:rsidR="00844FF4" w:rsidRDefault="00491C84">
      <w:pPr>
        <w:ind w:left="7"/>
        <w:rPr>
          <w:sz w:val="20"/>
          <w:szCs w:val="20"/>
        </w:rPr>
      </w:pPr>
      <w:r>
        <w:rPr>
          <w:rFonts w:eastAsia="Times New Roman"/>
          <w:sz w:val="28"/>
          <w:szCs w:val="28"/>
        </w:rPr>
        <w:t>Гурлит К. «Охота»</w:t>
      </w:r>
    </w:p>
    <w:p w14:paraId="34B1F72E" w14:textId="77777777" w:rsidR="00844FF4" w:rsidRDefault="00844FF4">
      <w:pPr>
        <w:spacing w:line="4" w:lineRule="exact"/>
        <w:rPr>
          <w:sz w:val="20"/>
          <w:szCs w:val="20"/>
        </w:rPr>
      </w:pPr>
    </w:p>
    <w:p w14:paraId="2A646E8A" w14:textId="77777777" w:rsidR="00844FF4" w:rsidRDefault="00491C84">
      <w:pPr>
        <w:ind w:left="7"/>
        <w:rPr>
          <w:sz w:val="20"/>
          <w:szCs w:val="20"/>
        </w:rPr>
      </w:pPr>
      <w:r>
        <w:rPr>
          <w:rFonts w:eastAsia="Times New Roman"/>
          <w:sz w:val="28"/>
          <w:szCs w:val="28"/>
        </w:rPr>
        <w:t>Геталова О. «Покатаемся»</w:t>
      </w:r>
    </w:p>
    <w:p w14:paraId="69F15AE7" w14:textId="77777777" w:rsidR="00844FF4" w:rsidRDefault="00491C84">
      <w:pPr>
        <w:ind w:left="7"/>
        <w:rPr>
          <w:sz w:val="20"/>
          <w:szCs w:val="20"/>
        </w:rPr>
      </w:pPr>
      <w:r>
        <w:rPr>
          <w:rFonts w:eastAsia="Times New Roman"/>
          <w:sz w:val="28"/>
          <w:szCs w:val="28"/>
        </w:rPr>
        <w:t>Шитте Л. «Гимнастика», «Ручеек»</w:t>
      </w:r>
    </w:p>
    <w:p w14:paraId="6B3947A7" w14:textId="77777777" w:rsidR="00844FF4" w:rsidRDefault="00844FF4">
      <w:pPr>
        <w:spacing w:line="326" w:lineRule="exact"/>
        <w:rPr>
          <w:sz w:val="20"/>
          <w:szCs w:val="20"/>
        </w:rPr>
      </w:pPr>
    </w:p>
    <w:p w14:paraId="0F7EB58D" w14:textId="77777777" w:rsidR="00844FF4" w:rsidRDefault="00491C84">
      <w:pPr>
        <w:ind w:left="7"/>
        <w:rPr>
          <w:sz w:val="20"/>
          <w:szCs w:val="20"/>
        </w:rPr>
      </w:pPr>
      <w:r>
        <w:rPr>
          <w:rFonts w:eastAsia="Times New Roman"/>
          <w:b/>
          <w:bCs/>
          <w:sz w:val="28"/>
          <w:szCs w:val="28"/>
        </w:rPr>
        <w:t>III. Ансамбли</w:t>
      </w:r>
    </w:p>
    <w:p w14:paraId="0B079AA6" w14:textId="77777777" w:rsidR="00844FF4" w:rsidRDefault="00491C84">
      <w:pPr>
        <w:spacing w:line="236" w:lineRule="auto"/>
        <w:ind w:left="47"/>
        <w:rPr>
          <w:sz w:val="20"/>
          <w:szCs w:val="20"/>
        </w:rPr>
      </w:pPr>
      <w:r>
        <w:rPr>
          <w:rFonts w:eastAsia="Times New Roman"/>
          <w:sz w:val="28"/>
          <w:szCs w:val="28"/>
        </w:rPr>
        <w:t>Гурин В. «Самба»</w:t>
      </w:r>
    </w:p>
    <w:p w14:paraId="3DC47D2A" w14:textId="77777777" w:rsidR="00844FF4" w:rsidRDefault="00491C84">
      <w:pPr>
        <w:ind w:left="27"/>
        <w:rPr>
          <w:sz w:val="20"/>
          <w:szCs w:val="20"/>
        </w:rPr>
      </w:pPr>
      <w:r>
        <w:rPr>
          <w:rFonts w:eastAsia="Times New Roman"/>
          <w:sz w:val="28"/>
          <w:szCs w:val="28"/>
        </w:rPr>
        <w:t>Петерсен Р. Матросский танец. Переложение О. Геталовой</w:t>
      </w:r>
    </w:p>
    <w:p w14:paraId="36028A34" w14:textId="77777777" w:rsidR="00844FF4" w:rsidRDefault="00491C84">
      <w:pPr>
        <w:ind w:left="47"/>
        <w:rPr>
          <w:sz w:val="20"/>
          <w:szCs w:val="20"/>
        </w:rPr>
      </w:pPr>
      <w:r>
        <w:rPr>
          <w:rFonts w:eastAsia="Times New Roman"/>
          <w:sz w:val="28"/>
          <w:szCs w:val="28"/>
        </w:rPr>
        <w:t>Моцарт В. Отрывок</w:t>
      </w:r>
    </w:p>
    <w:p w14:paraId="1A7CAD7B" w14:textId="77777777" w:rsidR="00844FF4" w:rsidRDefault="00491C84">
      <w:pPr>
        <w:ind w:left="27"/>
        <w:rPr>
          <w:sz w:val="20"/>
          <w:szCs w:val="20"/>
        </w:rPr>
      </w:pPr>
      <w:r>
        <w:rPr>
          <w:rFonts w:eastAsia="Times New Roman"/>
          <w:sz w:val="28"/>
          <w:szCs w:val="28"/>
        </w:rPr>
        <w:t>Шпинглер Ф. «Ты так далека», «Веселый путешественник»</w:t>
      </w:r>
    </w:p>
    <w:p w14:paraId="3C181130" w14:textId="77777777" w:rsidR="00844FF4" w:rsidRDefault="00491C84">
      <w:pPr>
        <w:ind w:left="47"/>
        <w:rPr>
          <w:sz w:val="20"/>
          <w:szCs w:val="20"/>
        </w:rPr>
      </w:pPr>
      <w:r>
        <w:rPr>
          <w:rFonts w:eastAsia="Times New Roman"/>
          <w:sz w:val="28"/>
          <w:szCs w:val="28"/>
        </w:rPr>
        <w:t>Флис Б. «Колыбельная песня»</w:t>
      </w:r>
    </w:p>
    <w:p w14:paraId="02583F8C" w14:textId="77777777" w:rsidR="00844FF4" w:rsidRDefault="00491C84">
      <w:pPr>
        <w:spacing w:line="239" w:lineRule="auto"/>
        <w:ind w:left="47"/>
        <w:rPr>
          <w:sz w:val="20"/>
          <w:szCs w:val="20"/>
        </w:rPr>
      </w:pPr>
      <w:r>
        <w:rPr>
          <w:rFonts w:eastAsia="Times New Roman"/>
          <w:sz w:val="28"/>
          <w:szCs w:val="28"/>
        </w:rPr>
        <w:t>Шуман Р. «Песня»</w:t>
      </w:r>
    </w:p>
    <w:p w14:paraId="0E8AA0EC" w14:textId="77777777" w:rsidR="00844FF4" w:rsidRDefault="00844FF4">
      <w:pPr>
        <w:spacing w:line="326" w:lineRule="exact"/>
        <w:rPr>
          <w:sz w:val="20"/>
          <w:szCs w:val="20"/>
        </w:rPr>
      </w:pPr>
    </w:p>
    <w:p w14:paraId="774C4703" w14:textId="77777777" w:rsidR="00844FF4" w:rsidRDefault="00491C84">
      <w:pPr>
        <w:ind w:left="707"/>
        <w:rPr>
          <w:sz w:val="20"/>
          <w:szCs w:val="20"/>
        </w:rPr>
      </w:pPr>
      <w:r>
        <w:rPr>
          <w:rFonts w:eastAsia="Times New Roman"/>
          <w:b/>
          <w:bCs/>
          <w:sz w:val="28"/>
          <w:szCs w:val="28"/>
        </w:rPr>
        <w:t>Пятый год обучения</w:t>
      </w:r>
    </w:p>
    <w:p w14:paraId="444D47A9" w14:textId="77777777" w:rsidR="00844FF4" w:rsidRDefault="00844FF4">
      <w:pPr>
        <w:spacing w:line="200" w:lineRule="exact"/>
        <w:rPr>
          <w:sz w:val="20"/>
          <w:szCs w:val="20"/>
        </w:rPr>
      </w:pPr>
    </w:p>
    <w:p w14:paraId="63C2E4C0" w14:textId="77777777" w:rsidR="00844FF4" w:rsidRDefault="00844FF4">
      <w:pPr>
        <w:spacing w:line="352" w:lineRule="exact"/>
        <w:rPr>
          <w:sz w:val="20"/>
          <w:szCs w:val="20"/>
        </w:rPr>
      </w:pPr>
    </w:p>
    <w:p w14:paraId="46CE8918" w14:textId="77777777" w:rsidR="00844FF4" w:rsidRDefault="00491C84">
      <w:pPr>
        <w:numPr>
          <w:ilvl w:val="0"/>
          <w:numId w:val="46"/>
        </w:numPr>
        <w:tabs>
          <w:tab w:val="left" w:pos="187"/>
        </w:tabs>
        <w:ind w:left="187" w:hanging="187"/>
        <w:rPr>
          <w:rFonts w:eastAsia="Times New Roman"/>
          <w:b/>
          <w:bCs/>
          <w:sz w:val="28"/>
          <w:szCs w:val="28"/>
        </w:rPr>
      </w:pPr>
      <w:r>
        <w:rPr>
          <w:rFonts w:eastAsia="Times New Roman"/>
          <w:b/>
          <w:bCs/>
          <w:sz w:val="28"/>
          <w:szCs w:val="28"/>
        </w:rPr>
        <w:t>полугодие</w:t>
      </w:r>
    </w:p>
    <w:p w14:paraId="7C6E3468" w14:textId="77777777" w:rsidR="00844FF4" w:rsidRDefault="00844FF4">
      <w:pPr>
        <w:spacing w:line="336" w:lineRule="exact"/>
        <w:rPr>
          <w:rFonts w:eastAsia="Times New Roman"/>
          <w:b/>
          <w:bCs/>
          <w:sz w:val="28"/>
          <w:szCs w:val="28"/>
        </w:rPr>
      </w:pPr>
    </w:p>
    <w:p w14:paraId="2ADD800E" w14:textId="77777777" w:rsidR="00844FF4" w:rsidRDefault="00491C84">
      <w:pPr>
        <w:numPr>
          <w:ilvl w:val="1"/>
          <w:numId w:val="46"/>
        </w:numPr>
        <w:tabs>
          <w:tab w:val="left" w:pos="1001"/>
        </w:tabs>
        <w:spacing w:line="234" w:lineRule="auto"/>
        <w:ind w:left="7" w:right="20" w:firstLine="704"/>
        <w:rPr>
          <w:rFonts w:eastAsia="Times New Roman"/>
          <w:sz w:val="28"/>
          <w:szCs w:val="28"/>
        </w:rPr>
      </w:pPr>
      <w:r>
        <w:rPr>
          <w:rFonts w:eastAsia="Times New Roman"/>
          <w:sz w:val="28"/>
          <w:szCs w:val="28"/>
        </w:rPr>
        <w:t>В течение полугодия учащийся должен пройти 3-4 произведений, среди которых:1 полифоническое произведение, 1-2 этюда, пьеса.</w:t>
      </w:r>
    </w:p>
    <w:p w14:paraId="0E865FBF" w14:textId="77777777" w:rsidR="00844FF4" w:rsidRDefault="00844FF4">
      <w:pPr>
        <w:spacing w:line="15" w:lineRule="exact"/>
        <w:rPr>
          <w:rFonts w:eastAsia="Times New Roman"/>
          <w:sz w:val="28"/>
          <w:szCs w:val="28"/>
        </w:rPr>
      </w:pPr>
    </w:p>
    <w:p w14:paraId="5413E0E0" w14:textId="77777777" w:rsidR="00844FF4" w:rsidRDefault="00491C84">
      <w:pPr>
        <w:numPr>
          <w:ilvl w:val="1"/>
          <w:numId w:val="46"/>
        </w:numPr>
        <w:tabs>
          <w:tab w:val="left" w:pos="1020"/>
        </w:tabs>
        <w:spacing w:line="234" w:lineRule="auto"/>
        <w:ind w:left="7" w:right="40" w:firstLine="704"/>
        <w:rPr>
          <w:rFonts w:eastAsia="Times New Roman"/>
          <w:sz w:val="28"/>
          <w:szCs w:val="28"/>
        </w:rPr>
      </w:pPr>
      <w:r>
        <w:rPr>
          <w:rFonts w:eastAsia="Times New Roman"/>
          <w:sz w:val="28"/>
          <w:szCs w:val="28"/>
        </w:rPr>
        <w:t>Гамма: Фа мажор двумя руками в одну октаву, аккорды по 4 или по 3 звука каждой рукой отдельно, арпеджио (короткие) каждой рукой отдельно.</w:t>
      </w:r>
    </w:p>
    <w:p w14:paraId="19A6DDF3" w14:textId="77777777" w:rsidR="00844FF4" w:rsidRDefault="00844FF4">
      <w:pPr>
        <w:spacing w:line="15" w:lineRule="exact"/>
        <w:rPr>
          <w:rFonts w:eastAsia="Times New Roman"/>
          <w:sz w:val="28"/>
          <w:szCs w:val="28"/>
        </w:rPr>
      </w:pPr>
    </w:p>
    <w:p w14:paraId="319D6E52" w14:textId="77777777" w:rsidR="00844FF4" w:rsidRDefault="00491C84">
      <w:pPr>
        <w:numPr>
          <w:ilvl w:val="1"/>
          <w:numId w:val="46"/>
        </w:numPr>
        <w:tabs>
          <w:tab w:val="left" w:pos="1010"/>
        </w:tabs>
        <w:spacing w:line="234" w:lineRule="auto"/>
        <w:ind w:left="7" w:right="40" w:firstLine="704"/>
        <w:rPr>
          <w:rFonts w:eastAsia="Times New Roman"/>
          <w:sz w:val="28"/>
          <w:szCs w:val="28"/>
        </w:rPr>
      </w:pPr>
      <w:r>
        <w:rPr>
          <w:rFonts w:eastAsia="Times New Roman"/>
          <w:sz w:val="28"/>
          <w:szCs w:val="28"/>
        </w:rPr>
        <w:t>Чтение с листа мелодий с несложным аккомпанементом или подбор по слуху несложных песенок.</w:t>
      </w:r>
    </w:p>
    <w:p w14:paraId="7F9E1EB8" w14:textId="77777777" w:rsidR="00844FF4" w:rsidRDefault="00844FF4">
      <w:pPr>
        <w:spacing w:line="327" w:lineRule="exact"/>
        <w:rPr>
          <w:sz w:val="20"/>
          <w:szCs w:val="20"/>
        </w:rPr>
      </w:pPr>
    </w:p>
    <w:p w14:paraId="700D7E5D" w14:textId="77777777" w:rsidR="00844FF4" w:rsidRDefault="00491C84">
      <w:pPr>
        <w:ind w:left="707"/>
        <w:rPr>
          <w:sz w:val="20"/>
          <w:szCs w:val="20"/>
        </w:rPr>
      </w:pPr>
      <w:r>
        <w:rPr>
          <w:rFonts w:eastAsia="Times New Roman"/>
          <w:b/>
          <w:bCs/>
          <w:sz w:val="28"/>
          <w:szCs w:val="28"/>
        </w:rPr>
        <w:t>Контрольный урок</w:t>
      </w:r>
    </w:p>
    <w:p w14:paraId="50B5AA00" w14:textId="77777777" w:rsidR="00844FF4" w:rsidRDefault="00844FF4">
      <w:pPr>
        <w:spacing w:line="332" w:lineRule="exact"/>
        <w:rPr>
          <w:sz w:val="20"/>
          <w:szCs w:val="20"/>
        </w:rPr>
      </w:pPr>
    </w:p>
    <w:p w14:paraId="64479159" w14:textId="77777777" w:rsidR="00844FF4" w:rsidRDefault="00491C84">
      <w:pPr>
        <w:spacing w:line="234" w:lineRule="auto"/>
        <w:ind w:left="7" w:right="20" w:firstLine="711"/>
        <w:rPr>
          <w:sz w:val="20"/>
          <w:szCs w:val="20"/>
        </w:rPr>
      </w:pPr>
      <w:r>
        <w:rPr>
          <w:rFonts w:eastAsia="Times New Roman"/>
          <w:sz w:val="28"/>
          <w:szCs w:val="28"/>
        </w:rPr>
        <w:t>На контрольном уроке учащийся должен исполнить одно произведение, которое может быть полифоническое.</w:t>
      </w:r>
    </w:p>
    <w:p w14:paraId="289FEAE2" w14:textId="77777777" w:rsidR="00844FF4" w:rsidRDefault="00844FF4">
      <w:pPr>
        <w:spacing w:line="200" w:lineRule="exact"/>
        <w:rPr>
          <w:sz w:val="20"/>
          <w:szCs w:val="20"/>
        </w:rPr>
      </w:pPr>
    </w:p>
    <w:p w14:paraId="1A02BAFE" w14:textId="77777777" w:rsidR="00844FF4" w:rsidRDefault="00844FF4">
      <w:pPr>
        <w:spacing w:line="200" w:lineRule="exact"/>
        <w:rPr>
          <w:sz w:val="20"/>
          <w:szCs w:val="20"/>
        </w:rPr>
      </w:pPr>
    </w:p>
    <w:p w14:paraId="75CC6269" w14:textId="77777777" w:rsidR="00844FF4" w:rsidRDefault="00844FF4">
      <w:pPr>
        <w:spacing w:line="253" w:lineRule="exact"/>
        <w:rPr>
          <w:sz w:val="20"/>
          <w:szCs w:val="20"/>
        </w:rPr>
      </w:pPr>
    </w:p>
    <w:p w14:paraId="3CE84291" w14:textId="77777777" w:rsidR="00844FF4" w:rsidRDefault="00491C84">
      <w:pPr>
        <w:numPr>
          <w:ilvl w:val="1"/>
          <w:numId w:val="47"/>
        </w:numPr>
        <w:tabs>
          <w:tab w:val="left" w:pos="4847"/>
        </w:tabs>
        <w:ind w:left="4847" w:hanging="280"/>
        <w:rPr>
          <w:rFonts w:eastAsia="Times New Roman"/>
          <w:b/>
          <w:bCs/>
          <w:sz w:val="28"/>
          <w:szCs w:val="28"/>
        </w:rPr>
      </w:pPr>
      <w:r>
        <w:rPr>
          <w:rFonts w:eastAsia="Times New Roman"/>
          <w:b/>
          <w:bCs/>
          <w:sz w:val="28"/>
          <w:szCs w:val="28"/>
        </w:rPr>
        <w:t>полугодие</w:t>
      </w:r>
    </w:p>
    <w:p w14:paraId="354E8839" w14:textId="77777777" w:rsidR="00844FF4" w:rsidRDefault="00844FF4">
      <w:pPr>
        <w:spacing w:line="332" w:lineRule="exact"/>
        <w:rPr>
          <w:rFonts w:eastAsia="Times New Roman"/>
          <w:b/>
          <w:bCs/>
          <w:sz w:val="28"/>
          <w:szCs w:val="28"/>
        </w:rPr>
      </w:pPr>
    </w:p>
    <w:p w14:paraId="20CCBA7E" w14:textId="77777777" w:rsidR="00844FF4" w:rsidRDefault="00491C84">
      <w:pPr>
        <w:numPr>
          <w:ilvl w:val="0"/>
          <w:numId w:val="48"/>
        </w:numPr>
        <w:tabs>
          <w:tab w:val="left" w:pos="1001"/>
        </w:tabs>
        <w:spacing w:line="234" w:lineRule="auto"/>
        <w:ind w:left="7" w:right="20" w:firstLine="704"/>
        <w:rPr>
          <w:rFonts w:eastAsia="Times New Roman"/>
          <w:sz w:val="28"/>
          <w:szCs w:val="28"/>
        </w:rPr>
      </w:pPr>
      <w:r>
        <w:rPr>
          <w:rFonts w:eastAsia="Times New Roman"/>
          <w:sz w:val="28"/>
          <w:szCs w:val="28"/>
        </w:rPr>
        <w:t>В течение полугодия учащийся должен пройти 3-4 произведений, среди которых: 1 этюд, 1 -2 разнохарактерные пьесы, 1 ансамбль.</w:t>
      </w:r>
    </w:p>
    <w:p w14:paraId="691B27B2" w14:textId="77777777" w:rsidR="00844FF4" w:rsidRDefault="00491C84">
      <w:pPr>
        <w:numPr>
          <w:ilvl w:val="0"/>
          <w:numId w:val="48"/>
        </w:numPr>
        <w:tabs>
          <w:tab w:val="left" w:pos="1027"/>
        </w:tabs>
        <w:ind w:left="1027" w:hanging="316"/>
        <w:rPr>
          <w:rFonts w:eastAsia="Times New Roman"/>
          <w:sz w:val="28"/>
          <w:szCs w:val="28"/>
        </w:rPr>
      </w:pPr>
      <w:r>
        <w:rPr>
          <w:rFonts w:eastAsia="Times New Roman"/>
          <w:sz w:val="28"/>
          <w:szCs w:val="28"/>
        </w:rPr>
        <w:t>Гамма: Ре минор двумя руками в одну октаву, аккорды по 4 или по 3</w:t>
      </w:r>
    </w:p>
    <w:p w14:paraId="51CED325" w14:textId="77777777" w:rsidR="00844FF4" w:rsidRDefault="00844FF4">
      <w:pPr>
        <w:spacing w:line="280" w:lineRule="exact"/>
        <w:rPr>
          <w:sz w:val="20"/>
          <w:szCs w:val="20"/>
        </w:rPr>
      </w:pPr>
    </w:p>
    <w:p w14:paraId="06871979" w14:textId="77777777" w:rsidR="00844FF4" w:rsidRDefault="00491C84">
      <w:pPr>
        <w:ind w:right="13"/>
        <w:jc w:val="center"/>
        <w:rPr>
          <w:sz w:val="20"/>
          <w:szCs w:val="20"/>
        </w:rPr>
      </w:pPr>
      <w:r>
        <w:rPr>
          <w:rFonts w:ascii="Arial" w:eastAsia="Arial" w:hAnsi="Arial" w:cs="Arial"/>
          <w:sz w:val="20"/>
          <w:szCs w:val="20"/>
        </w:rPr>
        <w:t>14</w:t>
      </w:r>
    </w:p>
    <w:p w14:paraId="07E8E112" w14:textId="77777777" w:rsidR="00844FF4" w:rsidRDefault="00844FF4">
      <w:pPr>
        <w:sectPr w:rsidR="00844FF4">
          <w:pgSz w:w="12240" w:h="15840"/>
          <w:pgMar w:top="943" w:right="1440" w:bottom="388" w:left="1133" w:header="0" w:footer="0" w:gutter="0"/>
          <w:cols w:space="720" w:equalWidth="0">
            <w:col w:w="9667"/>
          </w:cols>
        </w:sectPr>
      </w:pPr>
    </w:p>
    <w:p w14:paraId="0C0F262A" w14:textId="77777777" w:rsidR="00844FF4" w:rsidRDefault="00491C84">
      <w:pPr>
        <w:rPr>
          <w:sz w:val="20"/>
          <w:szCs w:val="20"/>
        </w:rPr>
      </w:pPr>
      <w:r>
        <w:rPr>
          <w:rFonts w:eastAsia="Times New Roman"/>
          <w:sz w:val="28"/>
          <w:szCs w:val="28"/>
        </w:rPr>
        <w:lastRenderedPageBreak/>
        <w:t>звука каждой рукой отдельно, арпеджио (короткие) каждой рукой отдельно.</w:t>
      </w:r>
    </w:p>
    <w:p w14:paraId="3C37DCB2" w14:textId="77777777" w:rsidR="00844FF4" w:rsidRDefault="00491C84">
      <w:pPr>
        <w:numPr>
          <w:ilvl w:val="0"/>
          <w:numId w:val="49"/>
        </w:numPr>
        <w:tabs>
          <w:tab w:val="left" w:pos="1040"/>
        </w:tabs>
        <w:ind w:left="1040" w:hanging="336"/>
        <w:rPr>
          <w:rFonts w:eastAsia="Times New Roman"/>
          <w:sz w:val="28"/>
          <w:szCs w:val="28"/>
        </w:rPr>
      </w:pPr>
      <w:r>
        <w:rPr>
          <w:rFonts w:eastAsia="Times New Roman"/>
          <w:sz w:val="28"/>
          <w:szCs w:val="28"/>
        </w:rPr>
        <w:t>Чтение с листа мелодий с несложным аккомпанементом. Творческие</w:t>
      </w:r>
    </w:p>
    <w:p w14:paraId="461A5E6C" w14:textId="77777777" w:rsidR="00844FF4" w:rsidRDefault="00491C84">
      <w:pPr>
        <w:rPr>
          <w:rFonts w:eastAsia="Times New Roman"/>
          <w:sz w:val="28"/>
          <w:szCs w:val="28"/>
        </w:rPr>
      </w:pPr>
      <w:r>
        <w:rPr>
          <w:rFonts w:eastAsia="Times New Roman"/>
          <w:sz w:val="28"/>
          <w:szCs w:val="28"/>
        </w:rPr>
        <w:t>задания: подбор по слуху несложных песенок.</w:t>
      </w:r>
    </w:p>
    <w:p w14:paraId="7CA53331" w14:textId="77777777" w:rsidR="00844FF4" w:rsidRDefault="00844FF4">
      <w:pPr>
        <w:spacing w:line="326" w:lineRule="exact"/>
        <w:rPr>
          <w:sz w:val="20"/>
          <w:szCs w:val="20"/>
        </w:rPr>
      </w:pPr>
    </w:p>
    <w:p w14:paraId="68A9D676" w14:textId="77777777" w:rsidR="00844FF4" w:rsidRDefault="00491C84">
      <w:pPr>
        <w:ind w:left="700"/>
        <w:rPr>
          <w:sz w:val="20"/>
          <w:szCs w:val="20"/>
        </w:rPr>
      </w:pPr>
      <w:r>
        <w:rPr>
          <w:rFonts w:eastAsia="Times New Roman"/>
          <w:b/>
          <w:bCs/>
          <w:sz w:val="28"/>
          <w:szCs w:val="28"/>
        </w:rPr>
        <w:t>Зачет</w:t>
      </w:r>
    </w:p>
    <w:p w14:paraId="569549DA" w14:textId="77777777" w:rsidR="00844FF4" w:rsidRDefault="00844FF4">
      <w:pPr>
        <w:spacing w:line="333" w:lineRule="exact"/>
        <w:rPr>
          <w:sz w:val="20"/>
          <w:szCs w:val="20"/>
        </w:rPr>
      </w:pPr>
    </w:p>
    <w:p w14:paraId="383F19FF" w14:textId="77777777" w:rsidR="00844FF4" w:rsidRDefault="00491C84">
      <w:pPr>
        <w:spacing w:line="234" w:lineRule="auto"/>
        <w:ind w:right="20" w:firstLine="711"/>
        <w:rPr>
          <w:sz w:val="20"/>
          <w:szCs w:val="20"/>
        </w:rPr>
      </w:pPr>
      <w:r>
        <w:rPr>
          <w:rFonts w:eastAsia="Times New Roman"/>
          <w:sz w:val="28"/>
          <w:szCs w:val="28"/>
        </w:rPr>
        <w:t>На зачете учащийся должен исполнить одно произведение, ансамбль или пьеса.</w:t>
      </w:r>
    </w:p>
    <w:p w14:paraId="67D51165" w14:textId="77777777" w:rsidR="00844FF4" w:rsidRDefault="00844FF4">
      <w:pPr>
        <w:spacing w:line="5" w:lineRule="exact"/>
        <w:rPr>
          <w:sz w:val="20"/>
          <w:szCs w:val="20"/>
        </w:rPr>
      </w:pPr>
    </w:p>
    <w:p w14:paraId="74092DA6" w14:textId="77777777" w:rsidR="00844FF4" w:rsidRDefault="00491C84">
      <w:pPr>
        <w:ind w:left="700"/>
        <w:rPr>
          <w:sz w:val="20"/>
          <w:szCs w:val="20"/>
        </w:rPr>
      </w:pPr>
      <w:r>
        <w:rPr>
          <w:rFonts w:eastAsia="Times New Roman"/>
          <w:sz w:val="28"/>
          <w:szCs w:val="28"/>
        </w:rPr>
        <w:t>.</w:t>
      </w:r>
    </w:p>
    <w:p w14:paraId="1F2930F8" w14:textId="77777777" w:rsidR="00844FF4" w:rsidRDefault="00844FF4">
      <w:pPr>
        <w:spacing w:line="200" w:lineRule="exact"/>
        <w:rPr>
          <w:sz w:val="20"/>
          <w:szCs w:val="20"/>
        </w:rPr>
      </w:pPr>
    </w:p>
    <w:p w14:paraId="0A4850B8" w14:textId="77777777" w:rsidR="00844FF4" w:rsidRDefault="00844FF4">
      <w:pPr>
        <w:spacing w:line="200" w:lineRule="exact"/>
        <w:rPr>
          <w:sz w:val="20"/>
          <w:szCs w:val="20"/>
        </w:rPr>
      </w:pPr>
    </w:p>
    <w:p w14:paraId="134D6648" w14:textId="77777777" w:rsidR="00844FF4" w:rsidRDefault="00844FF4">
      <w:pPr>
        <w:spacing w:line="248" w:lineRule="exact"/>
        <w:rPr>
          <w:sz w:val="20"/>
          <w:szCs w:val="20"/>
        </w:rPr>
      </w:pPr>
    </w:p>
    <w:p w14:paraId="1B599DEB" w14:textId="77777777" w:rsidR="00844FF4" w:rsidRDefault="00491C84">
      <w:pPr>
        <w:ind w:left="700"/>
        <w:rPr>
          <w:sz w:val="20"/>
          <w:szCs w:val="20"/>
        </w:rPr>
      </w:pPr>
      <w:r>
        <w:rPr>
          <w:rFonts w:eastAsia="Times New Roman"/>
          <w:b/>
          <w:bCs/>
          <w:sz w:val="28"/>
          <w:szCs w:val="28"/>
        </w:rPr>
        <w:t>Примерные репертуарные списки</w:t>
      </w:r>
    </w:p>
    <w:p w14:paraId="580BF7F7" w14:textId="77777777" w:rsidR="00844FF4" w:rsidRDefault="00491C84">
      <w:pPr>
        <w:numPr>
          <w:ilvl w:val="0"/>
          <w:numId w:val="50"/>
        </w:numPr>
        <w:tabs>
          <w:tab w:val="left" w:pos="3400"/>
        </w:tabs>
        <w:ind w:left="3400" w:hanging="247"/>
        <w:rPr>
          <w:rFonts w:eastAsia="Times New Roman"/>
          <w:b/>
          <w:bCs/>
          <w:sz w:val="28"/>
          <w:szCs w:val="28"/>
        </w:rPr>
      </w:pPr>
      <w:r>
        <w:rPr>
          <w:rFonts w:eastAsia="Times New Roman"/>
          <w:b/>
          <w:bCs/>
          <w:sz w:val="28"/>
          <w:szCs w:val="28"/>
        </w:rPr>
        <w:t>Пьесы</w:t>
      </w:r>
    </w:p>
    <w:p w14:paraId="5E34B664" w14:textId="77777777" w:rsidR="00844FF4" w:rsidRDefault="00491C84">
      <w:pPr>
        <w:spacing w:line="236" w:lineRule="auto"/>
        <w:ind w:left="40"/>
        <w:rPr>
          <w:rFonts w:eastAsia="Times New Roman"/>
          <w:b/>
          <w:bCs/>
          <w:sz w:val="28"/>
          <w:szCs w:val="28"/>
        </w:rPr>
      </w:pPr>
      <w:r>
        <w:rPr>
          <w:rFonts w:eastAsia="Times New Roman"/>
          <w:sz w:val="28"/>
          <w:szCs w:val="28"/>
        </w:rPr>
        <w:t>Бургмюллер Ф. «Баллада»</w:t>
      </w:r>
    </w:p>
    <w:p w14:paraId="2745F73E" w14:textId="77777777" w:rsidR="00844FF4" w:rsidRDefault="00844FF4">
      <w:pPr>
        <w:spacing w:line="15" w:lineRule="exact"/>
        <w:rPr>
          <w:rFonts w:eastAsia="Times New Roman"/>
          <w:b/>
          <w:bCs/>
          <w:sz w:val="28"/>
          <w:szCs w:val="28"/>
        </w:rPr>
      </w:pPr>
    </w:p>
    <w:p w14:paraId="422AC1FE" w14:textId="77777777" w:rsidR="00844FF4" w:rsidRDefault="00491C84">
      <w:pPr>
        <w:ind w:right="960"/>
        <w:rPr>
          <w:rFonts w:eastAsia="Times New Roman"/>
          <w:b/>
          <w:bCs/>
          <w:sz w:val="28"/>
          <w:szCs w:val="28"/>
        </w:rPr>
      </w:pPr>
      <w:r>
        <w:rPr>
          <w:rFonts w:eastAsia="Times New Roman"/>
          <w:sz w:val="28"/>
          <w:szCs w:val="28"/>
        </w:rPr>
        <w:t>Геталова О. «На волнах», «В лучах заходящего солнца», «Колыбельная» Моцарт В. « Волынка» Майкапар С. «Всадике» Гедике А. «Танец» Гаврилин В. «Каприччио» Моцарт Л. Менуэт, Бурре Моцарт В. Менуэт Бах И.С. Полонез соль минор</w:t>
      </w:r>
    </w:p>
    <w:p w14:paraId="7D60F726" w14:textId="77777777" w:rsidR="00844FF4" w:rsidRDefault="00844FF4">
      <w:pPr>
        <w:spacing w:line="200" w:lineRule="exact"/>
        <w:rPr>
          <w:rFonts w:eastAsia="Times New Roman"/>
          <w:b/>
          <w:bCs/>
          <w:sz w:val="28"/>
          <w:szCs w:val="28"/>
        </w:rPr>
      </w:pPr>
    </w:p>
    <w:p w14:paraId="0BF670C2" w14:textId="77777777" w:rsidR="00844FF4" w:rsidRDefault="00844FF4">
      <w:pPr>
        <w:spacing w:line="200" w:lineRule="exact"/>
        <w:rPr>
          <w:rFonts w:eastAsia="Times New Roman"/>
          <w:b/>
          <w:bCs/>
          <w:sz w:val="28"/>
          <w:szCs w:val="28"/>
        </w:rPr>
      </w:pPr>
    </w:p>
    <w:p w14:paraId="08507103" w14:textId="77777777" w:rsidR="00844FF4" w:rsidRDefault="00844FF4">
      <w:pPr>
        <w:spacing w:line="200" w:lineRule="exact"/>
        <w:rPr>
          <w:rFonts w:eastAsia="Times New Roman"/>
          <w:b/>
          <w:bCs/>
          <w:sz w:val="28"/>
          <w:szCs w:val="28"/>
        </w:rPr>
      </w:pPr>
    </w:p>
    <w:p w14:paraId="110C2BDA" w14:textId="77777777" w:rsidR="00844FF4" w:rsidRDefault="00844FF4">
      <w:pPr>
        <w:spacing w:line="200" w:lineRule="exact"/>
        <w:rPr>
          <w:rFonts w:eastAsia="Times New Roman"/>
          <w:b/>
          <w:bCs/>
          <w:sz w:val="28"/>
          <w:szCs w:val="28"/>
        </w:rPr>
      </w:pPr>
    </w:p>
    <w:p w14:paraId="1AFB00AC" w14:textId="77777777" w:rsidR="00844FF4" w:rsidRDefault="00844FF4">
      <w:pPr>
        <w:spacing w:line="200" w:lineRule="exact"/>
        <w:rPr>
          <w:rFonts w:eastAsia="Times New Roman"/>
          <w:b/>
          <w:bCs/>
          <w:sz w:val="28"/>
          <w:szCs w:val="28"/>
        </w:rPr>
      </w:pPr>
    </w:p>
    <w:p w14:paraId="2A557BFC" w14:textId="77777777" w:rsidR="00844FF4" w:rsidRDefault="00844FF4">
      <w:pPr>
        <w:spacing w:line="275" w:lineRule="exact"/>
        <w:rPr>
          <w:rFonts w:eastAsia="Times New Roman"/>
          <w:b/>
          <w:bCs/>
          <w:sz w:val="28"/>
          <w:szCs w:val="28"/>
        </w:rPr>
      </w:pPr>
    </w:p>
    <w:p w14:paraId="2C82408C" w14:textId="77777777" w:rsidR="00844FF4" w:rsidRDefault="00491C84">
      <w:pPr>
        <w:rPr>
          <w:rFonts w:eastAsia="Times New Roman"/>
          <w:b/>
          <w:bCs/>
          <w:sz w:val="28"/>
          <w:szCs w:val="28"/>
        </w:rPr>
      </w:pPr>
      <w:r>
        <w:rPr>
          <w:rFonts w:eastAsia="Times New Roman"/>
          <w:sz w:val="28"/>
          <w:szCs w:val="28"/>
        </w:rPr>
        <w:t>Шуман Р. «Солдатский марш»</w:t>
      </w:r>
    </w:p>
    <w:p w14:paraId="1BF31813" w14:textId="77777777" w:rsidR="00844FF4" w:rsidRDefault="00844FF4">
      <w:pPr>
        <w:spacing w:line="326" w:lineRule="exact"/>
        <w:rPr>
          <w:sz w:val="20"/>
          <w:szCs w:val="20"/>
        </w:rPr>
      </w:pPr>
    </w:p>
    <w:p w14:paraId="57EF42E1" w14:textId="77777777" w:rsidR="00844FF4" w:rsidRDefault="00491C84">
      <w:pPr>
        <w:ind w:left="3160"/>
        <w:rPr>
          <w:sz w:val="20"/>
          <w:szCs w:val="20"/>
        </w:rPr>
      </w:pPr>
      <w:r>
        <w:rPr>
          <w:rFonts w:eastAsia="Times New Roman"/>
          <w:b/>
          <w:bCs/>
          <w:sz w:val="28"/>
          <w:szCs w:val="28"/>
        </w:rPr>
        <w:t>II. Этюды</w:t>
      </w:r>
    </w:p>
    <w:p w14:paraId="10E59180" w14:textId="77777777" w:rsidR="00844FF4" w:rsidRDefault="00491C84">
      <w:pPr>
        <w:spacing w:line="236" w:lineRule="auto"/>
        <w:rPr>
          <w:sz w:val="20"/>
          <w:szCs w:val="20"/>
        </w:rPr>
      </w:pPr>
      <w:r>
        <w:rPr>
          <w:rFonts w:eastAsia="Times New Roman"/>
          <w:sz w:val="28"/>
          <w:szCs w:val="28"/>
        </w:rPr>
        <w:t>Диабелли А. Ор. 149 (мелодические упражнения)</w:t>
      </w:r>
    </w:p>
    <w:p w14:paraId="520B9438" w14:textId="77777777" w:rsidR="00844FF4" w:rsidRDefault="00491C84">
      <w:pPr>
        <w:rPr>
          <w:sz w:val="20"/>
          <w:szCs w:val="20"/>
        </w:rPr>
      </w:pPr>
      <w:r>
        <w:rPr>
          <w:rFonts w:eastAsia="Times New Roman"/>
          <w:sz w:val="28"/>
          <w:szCs w:val="28"/>
        </w:rPr>
        <w:t>Геталова О. «Песенка мотора»</w:t>
      </w:r>
    </w:p>
    <w:p w14:paraId="21421571" w14:textId="77777777" w:rsidR="00844FF4" w:rsidRDefault="00491C84">
      <w:pPr>
        <w:rPr>
          <w:sz w:val="20"/>
          <w:szCs w:val="20"/>
        </w:rPr>
      </w:pPr>
      <w:r>
        <w:rPr>
          <w:rFonts w:eastAsia="Times New Roman"/>
          <w:sz w:val="28"/>
          <w:szCs w:val="28"/>
        </w:rPr>
        <w:t>Гурлит К. Этюд До мажор (короткие арпеджио)</w:t>
      </w:r>
    </w:p>
    <w:p w14:paraId="7F3D5581" w14:textId="77777777" w:rsidR="00844FF4" w:rsidRDefault="00491C84">
      <w:pPr>
        <w:rPr>
          <w:sz w:val="20"/>
          <w:szCs w:val="20"/>
        </w:rPr>
      </w:pPr>
      <w:r>
        <w:rPr>
          <w:rFonts w:eastAsia="Times New Roman"/>
          <w:sz w:val="28"/>
          <w:szCs w:val="28"/>
        </w:rPr>
        <w:t>Гречанинов А. Этюд До мажор  (арпеджио в партии обеих рук)</w:t>
      </w:r>
    </w:p>
    <w:p w14:paraId="6F0644AD" w14:textId="77777777" w:rsidR="00844FF4" w:rsidRDefault="00491C84">
      <w:pPr>
        <w:spacing w:line="239" w:lineRule="auto"/>
        <w:rPr>
          <w:sz w:val="20"/>
          <w:szCs w:val="20"/>
        </w:rPr>
      </w:pPr>
      <w:r>
        <w:rPr>
          <w:rFonts w:eastAsia="Times New Roman"/>
          <w:sz w:val="28"/>
          <w:szCs w:val="28"/>
        </w:rPr>
        <w:t>Черепнин А. «Часы»</w:t>
      </w:r>
    </w:p>
    <w:p w14:paraId="5E8582C7" w14:textId="77777777" w:rsidR="00844FF4" w:rsidRDefault="00491C84">
      <w:pPr>
        <w:rPr>
          <w:sz w:val="20"/>
          <w:szCs w:val="20"/>
        </w:rPr>
      </w:pPr>
      <w:r>
        <w:rPr>
          <w:rFonts w:eastAsia="Times New Roman"/>
          <w:sz w:val="28"/>
          <w:szCs w:val="28"/>
        </w:rPr>
        <w:t>Шитте Л.  ор.160 № 24</w:t>
      </w:r>
    </w:p>
    <w:p w14:paraId="42F6F5B8" w14:textId="77777777" w:rsidR="00844FF4" w:rsidRDefault="00844FF4">
      <w:pPr>
        <w:spacing w:line="326" w:lineRule="exact"/>
        <w:rPr>
          <w:sz w:val="20"/>
          <w:szCs w:val="20"/>
        </w:rPr>
      </w:pPr>
    </w:p>
    <w:p w14:paraId="173D5D20" w14:textId="77777777" w:rsidR="00844FF4" w:rsidRDefault="00491C84">
      <w:pPr>
        <w:numPr>
          <w:ilvl w:val="0"/>
          <w:numId w:val="51"/>
        </w:numPr>
        <w:tabs>
          <w:tab w:val="left" w:pos="2840"/>
        </w:tabs>
        <w:ind w:left="2840" w:hanging="465"/>
        <w:rPr>
          <w:rFonts w:eastAsia="Times New Roman"/>
          <w:b/>
          <w:bCs/>
          <w:sz w:val="28"/>
          <w:szCs w:val="28"/>
        </w:rPr>
      </w:pPr>
      <w:r>
        <w:rPr>
          <w:rFonts w:eastAsia="Times New Roman"/>
          <w:b/>
          <w:bCs/>
          <w:sz w:val="28"/>
          <w:szCs w:val="28"/>
        </w:rPr>
        <w:t>Произведения крупной формы</w:t>
      </w:r>
    </w:p>
    <w:p w14:paraId="282A60D4" w14:textId="77777777" w:rsidR="00844FF4" w:rsidRDefault="00844FF4">
      <w:pPr>
        <w:spacing w:line="10" w:lineRule="exact"/>
        <w:rPr>
          <w:sz w:val="20"/>
          <w:szCs w:val="20"/>
        </w:rPr>
      </w:pPr>
    </w:p>
    <w:p w14:paraId="7CD17470" w14:textId="77777777" w:rsidR="00844FF4" w:rsidRDefault="00491C84">
      <w:pPr>
        <w:spacing w:line="237" w:lineRule="auto"/>
        <w:ind w:right="1640"/>
        <w:rPr>
          <w:sz w:val="20"/>
          <w:szCs w:val="20"/>
        </w:rPr>
      </w:pPr>
      <w:r>
        <w:rPr>
          <w:rFonts w:eastAsia="Times New Roman"/>
          <w:sz w:val="28"/>
          <w:szCs w:val="28"/>
        </w:rPr>
        <w:t>Андре И.А. Рондо До мажор (сочинения для фортепианного дуэта) Сильванский И. Вариации на тему укр. нар. песни ре минор Черни К.</w:t>
      </w:r>
    </w:p>
    <w:p w14:paraId="0A6CDB36" w14:textId="77777777" w:rsidR="00844FF4" w:rsidRDefault="00844FF4">
      <w:pPr>
        <w:spacing w:line="1" w:lineRule="exact"/>
        <w:rPr>
          <w:sz w:val="20"/>
          <w:szCs w:val="20"/>
        </w:rPr>
      </w:pPr>
    </w:p>
    <w:p w14:paraId="0D225719" w14:textId="77777777" w:rsidR="00844FF4" w:rsidRDefault="00491C84">
      <w:pPr>
        <w:ind w:left="200"/>
        <w:rPr>
          <w:sz w:val="20"/>
          <w:szCs w:val="20"/>
        </w:rPr>
      </w:pPr>
      <w:r>
        <w:rPr>
          <w:rFonts w:eastAsia="Times New Roman"/>
          <w:sz w:val="28"/>
          <w:szCs w:val="28"/>
        </w:rPr>
        <w:t>Ор. 156 «Три лёгких сонатины» (сочинения для фортепианного дуэта)</w:t>
      </w:r>
    </w:p>
    <w:p w14:paraId="7974218F" w14:textId="77777777" w:rsidR="00844FF4" w:rsidRDefault="00491C84">
      <w:pPr>
        <w:ind w:left="60"/>
        <w:rPr>
          <w:sz w:val="20"/>
          <w:szCs w:val="20"/>
        </w:rPr>
      </w:pPr>
      <w:r>
        <w:rPr>
          <w:rFonts w:eastAsia="Times New Roman"/>
          <w:sz w:val="28"/>
          <w:szCs w:val="28"/>
        </w:rPr>
        <w:t>(по выбору)</w:t>
      </w:r>
    </w:p>
    <w:p w14:paraId="77387617" w14:textId="77777777" w:rsidR="00844FF4" w:rsidRDefault="00491C84">
      <w:pPr>
        <w:rPr>
          <w:sz w:val="20"/>
          <w:szCs w:val="20"/>
        </w:rPr>
      </w:pPr>
      <w:r>
        <w:rPr>
          <w:rFonts w:eastAsia="Times New Roman"/>
          <w:sz w:val="28"/>
          <w:szCs w:val="28"/>
        </w:rPr>
        <w:t>Диабелли А.</w:t>
      </w:r>
    </w:p>
    <w:p w14:paraId="4C173608" w14:textId="77777777" w:rsidR="00844FF4" w:rsidRDefault="00491C84">
      <w:pPr>
        <w:spacing w:line="239" w:lineRule="auto"/>
        <w:ind w:left="200"/>
        <w:rPr>
          <w:sz w:val="20"/>
          <w:szCs w:val="20"/>
        </w:rPr>
      </w:pPr>
      <w:r>
        <w:rPr>
          <w:rFonts w:eastAsia="Times New Roman"/>
          <w:sz w:val="28"/>
          <w:szCs w:val="28"/>
        </w:rPr>
        <w:t>Ор. 150 «Две миниатюрные сонатины» (сочинения для фортепианного дуэта)</w:t>
      </w:r>
    </w:p>
    <w:p w14:paraId="3180BD7B" w14:textId="77777777" w:rsidR="00844FF4" w:rsidRDefault="00491C84">
      <w:pPr>
        <w:ind w:left="60"/>
        <w:rPr>
          <w:sz w:val="20"/>
          <w:szCs w:val="20"/>
        </w:rPr>
      </w:pPr>
      <w:r>
        <w:rPr>
          <w:rFonts w:eastAsia="Times New Roman"/>
          <w:sz w:val="28"/>
          <w:szCs w:val="28"/>
        </w:rPr>
        <w:t>(по выбору)</w:t>
      </w:r>
    </w:p>
    <w:p w14:paraId="32F1D2BA" w14:textId="77777777" w:rsidR="00844FF4" w:rsidRDefault="00491C84">
      <w:pPr>
        <w:rPr>
          <w:sz w:val="20"/>
          <w:szCs w:val="20"/>
        </w:rPr>
      </w:pPr>
      <w:r>
        <w:rPr>
          <w:rFonts w:eastAsia="Times New Roman"/>
          <w:sz w:val="28"/>
          <w:szCs w:val="28"/>
        </w:rPr>
        <w:t>Хаслингер Т. Сонатина До мажор</w:t>
      </w:r>
    </w:p>
    <w:p w14:paraId="022E0882" w14:textId="77777777" w:rsidR="00844FF4" w:rsidRDefault="00844FF4">
      <w:pPr>
        <w:spacing w:line="189" w:lineRule="exact"/>
        <w:rPr>
          <w:sz w:val="20"/>
          <w:szCs w:val="20"/>
        </w:rPr>
      </w:pPr>
    </w:p>
    <w:p w14:paraId="3B091C06" w14:textId="77777777" w:rsidR="00844FF4" w:rsidRDefault="00491C84">
      <w:pPr>
        <w:ind w:right="20"/>
        <w:jc w:val="center"/>
        <w:rPr>
          <w:sz w:val="20"/>
          <w:szCs w:val="20"/>
        </w:rPr>
      </w:pPr>
      <w:r>
        <w:rPr>
          <w:rFonts w:ascii="Arial" w:eastAsia="Arial" w:hAnsi="Arial" w:cs="Arial"/>
          <w:sz w:val="20"/>
          <w:szCs w:val="20"/>
        </w:rPr>
        <w:t>15</w:t>
      </w:r>
    </w:p>
    <w:p w14:paraId="6784DFE1" w14:textId="77777777" w:rsidR="00844FF4" w:rsidRDefault="00844FF4">
      <w:pPr>
        <w:sectPr w:rsidR="00844FF4">
          <w:pgSz w:w="12240" w:h="15840"/>
          <w:pgMar w:top="943" w:right="1440" w:bottom="388" w:left="1140" w:header="0" w:footer="0" w:gutter="0"/>
          <w:cols w:space="720" w:equalWidth="0">
            <w:col w:w="9660"/>
          </w:cols>
        </w:sectPr>
      </w:pPr>
    </w:p>
    <w:p w14:paraId="6F8DB970" w14:textId="77777777" w:rsidR="00844FF4" w:rsidRDefault="00491C84">
      <w:pPr>
        <w:ind w:left="3167"/>
        <w:rPr>
          <w:sz w:val="20"/>
          <w:szCs w:val="20"/>
        </w:rPr>
      </w:pPr>
      <w:r>
        <w:rPr>
          <w:rFonts w:eastAsia="Times New Roman"/>
          <w:b/>
          <w:bCs/>
          <w:sz w:val="28"/>
          <w:szCs w:val="28"/>
        </w:rPr>
        <w:lastRenderedPageBreak/>
        <w:t>IV. Ансамбли</w:t>
      </w:r>
    </w:p>
    <w:p w14:paraId="2B1003D0" w14:textId="77777777" w:rsidR="00844FF4" w:rsidRDefault="00491C84">
      <w:pPr>
        <w:spacing w:line="236" w:lineRule="auto"/>
        <w:ind w:left="7"/>
        <w:rPr>
          <w:sz w:val="20"/>
          <w:szCs w:val="20"/>
        </w:rPr>
      </w:pPr>
      <w:r>
        <w:rPr>
          <w:rFonts w:eastAsia="Times New Roman"/>
          <w:sz w:val="28"/>
          <w:szCs w:val="28"/>
        </w:rPr>
        <w:t>Чайковский П. «Вальс»</w:t>
      </w:r>
    </w:p>
    <w:p w14:paraId="206EFB6F" w14:textId="77777777" w:rsidR="00844FF4" w:rsidRDefault="00491C84">
      <w:pPr>
        <w:ind w:left="7"/>
        <w:rPr>
          <w:sz w:val="20"/>
          <w:szCs w:val="20"/>
        </w:rPr>
      </w:pPr>
      <w:r>
        <w:rPr>
          <w:rFonts w:eastAsia="Times New Roman"/>
          <w:sz w:val="28"/>
          <w:szCs w:val="28"/>
        </w:rPr>
        <w:t>Шуберт Р. «Немецкий танец»</w:t>
      </w:r>
    </w:p>
    <w:p w14:paraId="5CB0A5FE" w14:textId="77777777" w:rsidR="00844FF4" w:rsidRDefault="00491C84">
      <w:pPr>
        <w:ind w:left="7"/>
        <w:rPr>
          <w:sz w:val="20"/>
          <w:szCs w:val="20"/>
        </w:rPr>
      </w:pPr>
      <w:r>
        <w:rPr>
          <w:rFonts w:eastAsia="Times New Roman"/>
          <w:sz w:val="28"/>
          <w:szCs w:val="28"/>
        </w:rPr>
        <w:t>Азарашвили В. «Вальс», «Прогулка»</w:t>
      </w:r>
    </w:p>
    <w:p w14:paraId="7FDCE4D9" w14:textId="77777777" w:rsidR="00844FF4" w:rsidRDefault="00491C84">
      <w:pPr>
        <w:ind w:left="7"/>
        <w:rPr>
          <w:sz w:val="20"/>
          <w:szCs w:val="20"/>
        </w:rPr>
      </w:pPr>
      <w:r>
        <w:rPr>
          <w:rFonts w:eastAsia="Times New Roman"/>
          <w:sz w:val="28"/>
          <w:szCs w:val="28"/>
        </w:rPr>
        <w:t>Баркаускас В. «Мерцание искр»</w:t>
      </w:r>
    </w:p>
    <w:p w14:paraId="58446865" w14:textId="77777777" w:rsidR="00844FF4" w:rsidRDefault="00491C84">
      <w:pPr>
        <w:ind w:left="7"/>
        <w:rPr>
          <w:sz w:val="20"/>
          <w:szCs w:val="20"/>
        </w:rPr>
      </w:pPr>
      <w:r>
        <w:rPr>
          <w:rFonts w:eastAsia="Times New Roman"/>
          <w:sz w:val="28"/>
          <w:szCs w:val="28"/>
        </w:rPr>
        <w:t>Градески Э. «Мороженое»</w:t>
      </w:r>
    </w:p>
    <w:p w14:paraId="5365C56E" w14:textId="77777777" w:rsidR="00844FF4" w:rsidRDefault="00491C84">
      <w:pPr>
        <w:spacing w:line="239" w:lineRule="auto"/>
        <w:ind w:left="27"/>
        <w:rPr>
          <w:sz w:val="20"/>
          <w:szCs w:val="20"/>
        </w:rPr>
      </w:pPr>
      <w:r>
        <w:rPr>
          <w:rFonts w:eastAsia="Times New Roman"/>
          <w:sz w:val="28"/>
          <w:szCs w:val="28"/>
        </w:rPr>
        <w:t>Шпинглер Ф. «Неутомимо», «Элегия»</w:t>
      </w:r>
    </w:p>
    <w:p w14:paraId="0253E588" w14:textId="77777777" w:rsidR="00844FF4" w:rsidRDefault="00844FF4">
      <w:pPr>
        <w:spacing w:line="200" w:lineRule="exact"/>
        <w:rPr>
          <w:sz w:val="20"/>
          <w:szCs w:val="20"/>
        </w:rPr>
      </w:pPr>
    </w:p>
    <w:p w14:paraId="67993A57" w14:textId="77777777" w:rsidR="00844FF4" w:rsidRDefault="00844FF4">
      <w:pPr>
        <w:spacing w:line="200" w:lineRule="exact"/>
        <w:rPr>
          <w:sz w:val="20"/>
          <w:szCs w:val="20"/>
        </w:rPr>
      </w:pPr>
    </w:p>
    <w:p w14:paraId="7C6014B0" w14:textId="77777777" w:rsidR="00844FF4" w:rsidRDefault="00844FF4">
      <w:pPr>
        <w:spacing w:line="200" w:lineRule="exact"/>
        <w:rPr>
          <w:sz w:val="20"/>
          <w:szCs w:val="20"/>
        </w:rPr>
      </w:pPr>
    </w:p>
    <w:p w14:paraId="0D06A92A" w14:textId="77777777" w:rsidR="00844FF4" w:rsidRDefault="00844FF4">
      <w:pPr>
        <w:spacing w:line="284" w:lineRule="exact"/>
        <w:rPr>
          <w:sz w:val="20"/>
          <w:szCs w:val="20"/>
        </w:rPr>
      </w:pPr>
    </w:p>
    <w:p w14:paraId="5394623C" w14:textId="77777777" w:rsidR="00844FF4" w:rsidRDefault="00491C84">
      <w:pPr>
        <w:ind w:left="707"/>
        <w:rPr>
          <w:sz w:val="20"/>
          <w:szCs w:val="20"/>
        </w:rPr>
      </w:pPr>
      <w:r>
        <w:rPr>
          <w:rFonts w:eastAsia="Times New Roman"/>
          <w:b/>
          <w:bCs/>
          <w:sz w:val="28"/>
          <w:szCs w:val="28"/>
        </w:rPr>
        <w:t>Шестой год обучения</w:t>
      </w:r>
    </w:p>
    <w:p w14:paraId="7E89778D" w14:textId="77777777" w:rsidR="00844FF4" w:rsidRDefault="00844FF4">
      <w:pPr>
        <w:spacing w:line="321" w:lineRule="exact"/>
        <w:rPr>
          <w:sz w:val="20"/>
          <w:szCs w:val="20"/>
        </w:rPr>
      </w:pPr>
    </w:p>
    <w:p w14:paraId="7ABC61AB" w14:textId="77777777" w:rsidR="00844FF4" w:rsidRDefault="00491C84">
      <w:pPr>
        <w:numPr>
          <w:ilvl w:val="0"/>
          <w:numId w:val="52"/>
        </w:numPr>
        <w:tabs>
          <w:tab w:val="left" w:pos="887"/>
        </w:tabs>
        <w:ind w:left="887" w:hanging="176"/>
        <w:rPr>
          <w:rFonts w:eastAsia="Times New Roman"/>
          <w:b/>
          <w:bCs/>
          <w:sz w:val="28"/>
          <w:szCs w:val="28"/>
        </w:rPr>
      </w:pPr>
      <w:r>
        <w:rPr>
          <w:rFonts w:eastAsia="Times New Roman"/>
          <w:b/>
          <w:bCs/>
          <w:sz w:val="28"/>
          <w:szCs w:val="28"/>
        </w:rPr>
        <w:t>полугодие</w:t>
      </w:r>
    </w:p>
    <w:p w14:paraId="27FBCA4B" w14:textId="77777777" w:rsidR="00844FF4" w:rsidRDefault="00844FF4">
      <w:pPr>
        <w:spacing w:line="332" w:lineRule="exact"/>
        <w:rPr>
          <w:sz w:val="20"/>
          <w:szCs w:val="20"/>
        </w:rPr>
      </w:pPr>
    </w:p>
    <w:p w14:paraId="018C6BC1" w14:textId="77777777" w:rsidR="00844FF4" w:rsidRDefault="00491C84">
      <w:pPr>
        <w:numPr>
          <w:ilvl w:val="0"/>
          <w:numId w:val="53"/>
        </w:numPr>
        <w:tabs>
          <w:tab w:val="left" w:pos="1005"/>
        </w:tabs>
        <w:spacing w:line="234" w:lineRule="auto"/>
        <w:ind w:left="7" w:right="20" w:firstLine="704"/>
        <w:rPr>
          <w:rFonts w:eastAsia="Times New Roman"/>
          <w:sz w:val="28"/>
          <w:szCs w:val="28"/>
        </w:rPr>
      </w:pPr>
      <w:r>
        <w:rPr>
          <w:rFonts w:eastAsia="Times New Roman"/>
          <w:sz w:val="28"/>
          <w:szCs w:val="28"/>
        </w:rPr>
        <w:t>В течение полугодия учащийся должен пройти 2-3 произведения, среди которых: произведение крупной формы (вариации, сонатина), 1 пьесу, 1 этюд.</w:t>
      </w:r>
    </w:p>
    <w:p w14:paraId="030E69B0" w14:textId="77777777" w:rsidR="00844FF4" w:rsidRDefault="00844FF4">
      <w:pPr>
        <w:spacing w:line="16" w:lineRule="exact"/>
        <w:rPr>
          <w:sz w:val="20"/>
          <w:szCs w:val="20"/>
        </w:rPr>
      </w:pPr>
    </w:p>
    <w:p w14:paraId="5AF93C9C" w14:textId="77777777" w:rsidR="00844FF4" w:rsidRDefault="00491C84">
      <w:pPr>
        <w:spacing w:line="235" w:lineRule="auto"/>
        <w:ind w:left="7" w:right="40" w:firstLine="711"/>
        <w:jc w:val="both"/>
        <w:rPr>
          <w:sz w:val="20"/>
          <w:szCs w:val="20"/>
        </w:rPr>
      </w:pPr>
      <w:r>
        <w:rPr>
          <w:rFonts w:eastAsia="Times New Roman"/>
          <w:sz w:val="28"/>
          <w:szCs w:val="28"/>
        </w:rPr>
        <w:t>2. Гамма: Ля мажор двумя руками в одну октаву, аккорды по 4 или по 3 звука каждой рукой отдельно, арпеджио (короткие, длинные) каждой рукой отдельно.</w:t>
      </w:r>
    </w:p>
    <w:p w14:paraId="26971070" w14:textId="77777777" w:rsidR="00844FF4" w:rsidRDefault="00844FF4">
      <w:pPr>
        <w:spacing w:line="325" w:lineRule="exact"/>
        <w:rPr>
          <w:sz w:val="20"/>
          <w:szCs w:val="20"/>
        </w:rPr>
      </w:pPr>
    </w:p>
    <w:p w14:paraId="0C5E692A" w14:textId="77777777" w:rsidR="00844FF4" w:rsidRDefault="00491C84">
      <w:pPr>
        <w:numPr>
          <w:ilvl w:val="0"/>
          <w:numId w:val="54"/>
        </w:numPr>
        <w:tabs>
          <w:tab w:val="left" w:pos="1047"/>
        </w:tabs>
        <w:ind w:left="1047" w:hanging="336"/>
        <w:rPr>
          <w:rFonts w:eastAsia="Times New Roman"/>
          <w:sz w:val="28"/>
          <w:szCs w:val="28"/>
        </w:rPr>
      </w:pPr>
      <w:r>
        <w:rPr>
          <w:rFonts w:eastAsia="Times New Roman"/>
          <w:sz w:val="28"/>
          <w:szCs w:val="28"/>
        </w:rPr>
        <w:t>Чтение с листа мелодий с несложным аккомпанементом. Творческие</w:t>
      </w:r>
    </w:p>
    <w:p w14:paraId="1CF526E2" w14:textId="77777777" w:rsidR="00844FF4" w:rsidRDefault="00491C84">
      <w:pPr>
        <w:ind w:left="7"/>
        <w:rPr>
          <w:rFonts w:eastAsia="Times New Roman"/>
          <w:sz w:val="28"/>
          <w:szCs w:val="28"/>
        </w:rPr>
      </w:pPr>
      <w:r>
        <w:rPr>
          <w:rFonts w:eastAsia="Times New Roman"/>
          <w:sz w:val="28"/>
          <w:szCs w:val="28"/>
        </w:rPr>
        <w:t>задания: подбор по слуху несложных песенок.</w:t>
      </w:r>
    </w:p>
    <w:p w14:paraId="03E16F8B" w14:textId="77777777" w:rsidR="00844FF4" w:rsidRDefault="00844FF4">
      <w:pPr>
        <w:spacing w:line="330" w:lineRule="exact"/>
        <w:rPr>
          <w:sz w:val="20"/>
          <w:szCs w:val="20"/>
        </w:rPr>
      </w:pPr>
    </w:p>
    <w:p w14:paraId="7A80C6E3" w14:textId="77777777" w:rsidR="00844FF4" w:rsidRDefault="00491C84">
      <w:pPr>
        <w:ind w:left="707"/>
        <w:rPr>
          <w:sz w:val="20"/>
          <w:szCs w:val="20"/>
        </w:rPr>
      </w:pPr>
      <w:r>
        <w:rPr>
          <w:rFonts w:eastAsia="Times New Roman"/>
          <w:b/>
          <w:bCs/>
          <w:sz w:val="28"/>
          <w:szCs w:val="28"/>
        </w:rPr>
        <w:t>Контрольный урок</w:t>
      </w:r>
    </w:p>
    <w:p w14:paraId="395AF6CA" w14:textId="77777777" w:rsidR="00844FF4" w:rsidRDefault="00844FF4">
      <w:pPr>
        <w:spacing w:line="332" w:lineRule="exact"/>
        <w:rPr>
          <w:sz w:val="20"/>
          <w:szCs w:val="20"/>
        </w:rPr>
      </w:pPr>
    </w:p>
    <w:p w14:paraId="71BA74D4" w14:textId="77777777" w:rsidR="00844FF4" w:rsidRDefault="00491C84">
      <w:pPr>
        <w:spacing w:line="234" w:lineRule="auto"/>
        <w:ind w:left="7" w:right="20" w:firstLine="711"/>
        <w:rPr>
          <w:sz w:val="20"/>
          <w:szCs w:val="20"/>
        </w:rPr>
      </w:pPr>
      <w:r>
        <w:rPr>
          <w:rFonts w:eastAsia="Times New Roman"/>
          <w:sz w:val="28"/>
          <w:szCs w:val="28"/>
        </w:rPr>
        <w:t>На контрольном уроке учащийся должен исполнить одно произведение, пьесу или этюд.</w:t>
      </w:r>
    </w:p>
    <w:p w14:paraId="1920D3DE" w14:textId="77777777" w:rsidR="00844FF4" w:rsidRDefault="00844FF4">
      <w:pPr>
        <w:spacing w:line="5" w:lineRule="exact"/>
        <w:rPr>
          <w:sz w:val="20"/>
          <w:szCs w:val="20"/>
        </w:rPr>
      </w:pPr>
    </w:p>
    <w:p w14:paraId="1B6CA007" w14:textId="77777777" w:rsidR="00844FF4" w:rsidRDefault="00491C84">
      <w:pPr>
        <w:numPr>
          <w:ilvl w:val="0"/>
          <w:numId w:val="55"/>
        </w:numPr>
        <w:tabs>
          <w:tab w:val="left" w:pos="1007"/>
        </w:tabs>
        <w:ind w:left="1007" w:hanging="296"/>
        <w:rPr>
          <w:rFonts w:eastAsia="Times New Roman"/>
          <w:b/>
          <w:bCs/>
          <w:sz w:val="28"/>
          <w:szCs w:val="28"/>
        </w:rPr>
      </w:pPr>
      <w:r>
        <w:rPr>
          <w:rFonts w:eastAsia="Times New Roman"/>
          <w:b/>
          <w:bCs/>
          <w:sz w:val="28"/>
          <w:szCs w:val="28"/>
        </w:rPr>
        <w:t>полугодие</w:t>
      </w:r>
    </w:p>
    <w:p w14:paraId="3143DEBF" w14:textId="77777777" w:rsidR="00844FF4" w:rsidRDefault="00844FF4">
      <w:pPr>
        <w:spacing w:line="316" w:lineRule="exact"/>
        <w:rPr>
          <w:sz w:val="20"/>
          <w:szCs w:val="20"/>
        </w:rPr>
      </w:pPr>
    </w:p>
    <w:p w14:paraId="13C513B1" w14:textId="77777777" w:rsidR="00844FF4" w:rsidRDefault="00491C84">
      <w:pPr>
        <w:numPr>
          <w:ilvl w:val="0"/>
          <w:numId w:val="56"/>
        </w:numPr>
        <w:tabs>
          <w:tab w:val="left" w:pos="1067"/>
        </w:tabs>
        <w:ind w:left="1067" w:hanging="356"/>
        <w:rPr>
          <w:rFonts w:eastAsia="Times New Roman"/>
          <w:sz w:val="28"/>
          <w:szCs w:val="28"/>
        </w:rPr>
      </w:pPr>
      <w:r>
        <w:rPr>
          <w:rFonts w:eastAsia="Times New Roman"/>
          <w:sz w:val="28"/>
          <w:szCs w:val="28"/>
        </w:rPr>
        <w:t>В  течение  полугодия  учащийся  должен  пройти   2-3  произведения,</w:t>
      </w:r>
    </w:p>
    <w:p w14:paraId="0A9119A9" w14:textId="77777777" w:rsidR="00844FF4" w:rsidRDefault="00491C84">
      <w:pPr>
        <w:tabs>
          <w:tab w:val="left" w:pos="7086"/>
        </w:tabs>
        <w:ind w:left="7"/>
        <w:rPr>
          <w:sz w:val="20"/>
          <w:szCs w:val="20"/>
        </w:rPr>
      </w:pPr>
      <w:r>
        <w:rPr>
          <w:rFonts w:eastAsia="Times New Roman"/>
          <w:sz w:val="28"/>
          <w:szCs w:val="28"/>
        </w:rPr>
        <w:t>среди которых: 1 полифоническое произведение, 1 пьесу,</w:t>
      </w:r>
      <w:r>
        <w:rPr>
          <w:sz w:val="20"/>
          <w:szCs w:val="20"/>
        </w:rPr>
        <w:tab/>
      </w:r>
      <w:r>
        <w:rPr>
          <w:rFonts w:eastAsia="Times New Roman"/>
          <w:sz w:val="28"/>
          <w:szCs w:val="28"/>
        </w:rPr>
        <w:t>1 ансамбль.</w:t>
      </w:r>
    </w:p>
    <w:p w14:paraId="7B92303F" w14:textId="77777777" w:rsidR="00844FF4" w:rsidRDefault="00491C84">
      <w:pPr>
        <w:tabs>
          <w:tab w:val="left" w:pos="3626"/>
        </w:tabs>
        <w:ind w:left="707"/>
        <w:rPr>
          <w:sz w:val="20"/>
          <w:szCs w:val="20"/>
        </w:rPr>
      </w:pPr>
      <w:r>
        <w:rPr>
          <w:rFonts w:eastAsia="Times New Roman"/>
          <w:sz w:val="28"/>
          <w:szCs w:val="28"/>
        </w:rPr>
        <w:t>2.  Гамма: Соль минор</w:t>
      </w:r>
      <w:r>
        <w:rPr>
          <w:sz w:val="20"/>
          <w:szCs w:val="20"/>
        </w:rPr>
        <w:tab/>
      </w:r>
      <w:r>
        <w:rPr>
          <w:rFonts w:eastAsia="Times New Roman"/>
          <w:sz w:val="28"/>
          <w:szCs w:val="28"/>
        </w:rPr>
        <w:t>в одну октаву двумя руками, аккорды по 4 или по</w:t>
      </w:r>
    </w:p>
    <w:p w14:paraId="3251E882" w14:textId="77777777" w:rsidR="00844FF4" w:rsidRDefault="00844FF4">
      <w:pPr>
        <w:spacing w:line="15" w:lineRule="exact"/>
        <w:rPr>
          <w:sz w:val="20"/>
          <w:szCs w:val="20"/>
        </w:rPr>
      </w:pPr>
    </w:p>
    <w:p w14:paraId="0B519461" w14:textId="77777777" w:rsidR="00844FF4" w:rsidRDefault="00491C84">
      <w:pPr>
        <w:numPr>
          <w:ilvl w:val="0"/>
          <w:numId w:val="57"/>
        </w:numPr>
        <w:tabs>
          <w:tab w:val="left" w:pos="251"/>
        </w:tabs>
        <w:spacing w:line="234" w:lineRule="auto"/>
        <w:ind w:left="7" w:right="40" w:hanging="7"/>
        <w:rPr>
          <w:rFonts w:eastAsia="Times New Roman"/>
          <w:sz w:val="28"/>
          <w:szCs w:val="28"/>
        </w:rPr>
      </w:pPr>
      <w:r>
        <w:rPr>
          <w:rFonts w:eastAsia="Times New Roman"/>
          <w:sz w:val="28"/>
          <w:szCs w:val="28"/>
        </w:rPr>
        <w:t>звука каждой рукой отдельно, арпеджио (короткие, длинные) каждой рукой отдельно.</w:t>
      </w:r>
    </w:p>
    <w:p w14:paraId="53B5F5D9" w14:textId="77777777" w:rsidR="00844FF4" w:rsidRDefault="00491C84">
      <w:pPr>
        <w:numPr>
          <w:ilvl w:val="1"/>
          <w:numId w:val="57"/>
        </w:numPr>
        <w:tabs>
          <w:tab w:val="left" w:pos="1047"/>
        </w:tabs>
        <w:ind w:left="1047" w:hanging="336"/>
        <w:rPr>
          <w:rFonts w:eastAsia="Times New Roman"/>
          <w:sz w:val="28"/>
          <w:szCs w:val="28"/>
        </w:rPr>
      </w:pPr>
      <w:r>
        <w:rPr>
          <w:rFonts w:eastAsia="Times New Roman"/>
          <w:sz w:val="28"/>
          <w:szCs w:val="28"/>
        </w:rPr>
        <w:t>Чтение с листа мелодий с несложным аккомпанементом. Творческие</w:t>
      </w:r>
    </w:p>
    <w:p w14:paraId="06A570E9" w14:textId="77777777" w:rsidR="00844FF4" w:rsidRDefault="00844FF4">
      <w:pPr>
        <w:spacing w:line="14" w:lineRule="exact"/>
        <w:rPr>
          <w:rFonts w:eastAsia="Times New Roman"/>
          <w:sz w:val="28"/>
          <w:szCs w:val="28"/>
        </w:rPr>
      </w:pPr>
    </w:p>
    <w:p w14:paraId="13E93D6A" w14:textId="77777777" w:rsidR="00844FF4" w:rsidRDefault="00491C84">
      <w:pPr>
        <w:spacing w:line="235" w:lineRule="auto"/>
        <w:ind w:left="7" w:right="20"/>
        <w:rPr>
          <w:rFonts w:eastAsia="Times New Roman"/>
          <w:sz w:val="28"/>
          <w:szCs w:val="28"/>
        </w:rPr>
      </w:pPr>
      <w:r>
        <w:rPr>
          <w:rFonts w:eastAsia="Times New Roman"/>
          <w:sz w:val="28"/>
          <w:szCs w:val="28"/>
        </w:rPr>
        <w:t>задания: подбор по слуху несложных песенок, транспонирование песенок-попевок, досочинение мелодий (ответного предложения).</w:t>
      </w:r>
    </w:p>
    <w:p w14:paraId="75E5C9C5" w14:textId="77777777" w:rsidR="00844FF4" w:rsidRDefault="00844FF4">
      <w:pPr>
        <w:spacing w:line="329" w:lineRule="exact"/>
        <w:rPr>
          <w:sz w:val="20"/>
          <w:szCs w:val="20"/>
        </w:rPr>
      </w:pPr>
    </w:p>
    <w:p w14:paraId="0B7A8899" w14:textId="77777777" w:rsidR="00844FF4" w:rsidRDefault="00491C84">
      <w:pPr>
        <w:ind w:left="707"/>
        <w:rPr>
          <w:sz w:val="20"/>
          <w:szCs w:val="20"/>
        </w:rPr>
      </w:pPr>
      <w:r>
        <w:rPr>
          <w:rFonts w:eastAsia="Times New Roman"/>
          <w:b/>
          <w:bCs/>
          <w:sz w:val="28"/>
          <w:szCs w:val="28"/>
        </w:rPr>
        <w:t>Зачет</w:t>
      </w:r>
    </w:p>
    <w:p w14:paraId="76D71D23" w14:textId="77777777" w:rsidR="00844FF4" w:rsidRDefault="00844FF4">
      <w:pPr>
        <w:spacing w:line="332" w:lineRule="exact"/>
        <w:rPr>
          <w:sz w:val="20"/>
          <w:szCs w:val="20"/>
        </w:rPr>
      </w:pPr>
    </w:p>
    <w:p w14:paraId="3585B376" w14:textId="77777777" w:rsidR="00844FF4" w:rsidRDefault="00491C84">
      <w:pPr>
        <w:spacing w:line="234" w:lineRule="auto"/>
        <w:ind w:left="7" w:right="40" w:firstLine="711"/>
        <w:rPr>
          <w:sz w:val="20"/>
          <w:szCs w:val="20"/>
        </w:rPr>
      </w:pPr>
      <w:r>
        <w:rPr>
          <w:rFonts w:eastAsia="Times New Roman"/>
          <w:sz w:val="28"/>
          <w:szCs w:val="28"/>
        </w:rPr>
        <w:t>На зачете в конце года учащийся должен исполнить полифоническое произведение или этюд.</w:t>
      </w:r>
    </w:p>
    <w:p w14:paraId="6542977F" w14:textId="77777777" w:rsidR="00844FF4" w:rsidRDefault="00844FF4">
      <w:pPr>
        <w:spacing w:line="281" w:lineRule="exact"/>
        <w:rPr>
          <w:sz w:val="20"/>
          <w:szCs w:val="20"/>
        </w:rPr>
      </w:pPr>
    </w:p>
    <w:p w14:paraId="46BAD6FA" w14:textId="77777777" w:rsidR="00844FF4" w:rsidRDefault="00491C84">
      <w:pPr>
        <w:ind w:right="13"/>
        <w:jc w:val="center"/>
        <w:rPr>
          <w:sz w:val="20"/>
          <w:szCs w:val="20"/>
        </w:rPr>
      </w:pPr>
      <w:r>
        <w:rPr>
          <w:rFonts w:ascii="Arial" w:eastAsia="Arial" w:hAnsi="Arial" w:cs="Arial"/>
          <w:sz w:val="20"/>
          <w:szCs w:val="20"/>
        </w:rPr>
        <w:t>16</w:t>
      </w:r>
    </w:p>
    <w:p w14:paraId="08D6079F" w14:textId="77777777" w:rsidR="00844FF4" w:rsidRDefault="00844FF4">
      <w:pPr>
        <w:sectPr w:rsidR="00844FF4">
          <w:pgSz w:w="12240" w:h="15840"/>
          <w:pgMar w:top="948" w:right="1440" w:bottom="388" w:left="1133" w:header="0" w:footer="0" w:gutter="0"/>
          <w:cols w:space="720" w:equalWidth="0">
            <w:col w:w="9667"/>
          </w:cols>
        </w:sectPr>
      </w:pPr>
    </w:p>
    <w:p w14:paraId="15EF073A" w14:textId="77777777" w:rsidR="00844FF4" w:rsidRDefault="00491C84">
      <w:pPr>
        <w:ind w:left="700"/>
        <w:rPr>
          <w:sz w:val="20"/>
          <w:szCs w:val="20"/>
        </w:rPr>
      </w:pPr>
      <w:r>
        <w:rPr>
          <w:rFonts w:eastAsia="Times New Roman"/>
          <w:b/>
          <w:bCs/>
          <w:sz w:val="28"/>
          <w:szCs w:val="28"/>
        </w:rPr>
        <w:lastRenderedPageBreak/>
        <w:t>Примерные репертуарные списки</w:t>
      </w:r>
    </w:p>
    <w:p w14:paraId="0DF4F2D9" w14:textId="77777777" w:rsidR="00844FF4" w:rsidRDefault="00844FF4">
      <w:pPr>
        <w:spacing w:line="321" w:lineRule="exact"/>
        <w:rPr>
          <w:sz w:val="20"/>
          <w:szCs w:val="20"/>
        </w:rPr>
      </w:pPr>
    </w:p>
    <w:p w14:paraId="091519D8" w14:textId="77777777" w:rsidR="00844FF4" w:rsidRDefault="00491C84">
      <w:pPr>
        <w:ind w:left="2120"/>
        <w:rPr>
          <w:sz w:val="20"/>
          <w:szCs w:val="20"/>
        </w:rPr>
      </w:pPr>
      <w:r>
        <w:rPr>
          <w:rFonts w:eastAsia="Times New Roman"/>
          <w:b/>
          <w:bCs/>
          <w:sz w:val="28"/>
          <w:szCs w:val="28"/>
        </w:rPr>
        <w:t>I. Полифонические произведения</w:t>
      </w:r>
    </w:p>
    <w:p w14:paraId="098D30FD" w14:textId="77777777" w:rsidR="00844FF4" w:rsidRDefault="00491C84">
      <w:pPr>
        <w:spacing w:line="236" w:lineRule="auto"/>
        <w:ind w:left="20"/>
        <w:rPr>
          <w:sz w:val="20"/>
          <w:szCs w:val="20"/>
        </w:rPr>
      </w:pPr>
      <w:r>
        <w:rPr>
          <w:rFonts w:eastAsia="Times New Roman"/>
          <w:sz w:val="28"/>
          <w:szCs w:val="28"/>
        </w:rPr>
        <w:t>Бах И.С. Менуэт ре минор из «Нотной тетради А. М. Бах»</w:t>
      </w:r>
    </w:p>
    <w:p w14:paraId="089D1243" w14:textId="77777777" w:rsidR="00844FF4" w:rsidRDefault="00491C84">
      <w:pPr>
        <w:ind w:left="20"/>
        <w:rPr>
          <w:sz w:val="20"/>
          <w:szCs w:val="20"/>
        </w:rPr>
      </w:pPr>
      <w:r>
        <w:rPr>
          <w:rFonts w:eastAsia="Times New Roman"/>
          <w:sz w:val="28"/>
          <w:szCs w:val="28"/>
        </w:rPr>
        <w:t>Гедике А. Фугато До мажор, Канон До мажор</w:t>
      </w:r>
    </w:p>
    <w:p w14:paraId="0CD2383C" w14:textId="77777777" w:rsidR="00844FF4" w:rsidRDefault="00491C84">
      <w:pPr>
        <w:ind w:left="20"/>
        <w:rPr>
          <w:sz w:val="20"/>
          <w:szCs w:val="20"/>
        </w:rPr>
      </w:pPr>
      <w:r>
        <w:rPr>
          <w:rFonts w:eastAsia="Times New Roman"/>
          <w:sz w:val="28"/>
          <w:szCs w:val="28"/>
        </w:rPr>
        <w:t>Кригер И. Бурре ля минор</w:t>
      </w:r>
    </w:p>
    <w:p w14:paraId="77C4097F" w14:textId="77777777" w:rsidR="00844FF4" w:rsidRDefault="00491C84">
      <w:pPr>
        <w:ind w:left="20"/>
        <w:rPr>
          <w:sz w:val="20"/>
          <w:szCs w:val="20"/>
        </w:rPr>
      </w:pPr>
      <w:r>
        <w:rPr>
          <w:rFonts w:eastAsia="Times New Roman"/>
          <w:sz w:val="28"/>
          <w:szCs w:val="28"/>
        </w:rPr>
        <w:t>Моцарт В. Менуэт ре минор</w:t>
      </w:r>
    </w:p>
    <w:p w14:paraId="36AD33B7" w14:textId="77777777" w:rsidR="00844FF4" w:rsidRDefault="00844FF4">
      <w:pPr>
        <w:spacing w:line="4" w:lineRule="exact"/>
        <w:rPr>
          <w:sz w:val="20"/>
          <w:szCs w:val="20"/>
        </w:rPr>
      </w:pPr>
    </w:p>
    <w:p w14:paraId="2DA5C095" w14:textId="77777777" w:rsidR="00844FF4" w:rsidRDefault="00491C84">
      <w:pPr>
        <w:ind w:left="20"/>
        <w:rPr>
          <w:sz w:val="20"/>
          <w:szCs w:val="20"/>
        </w:rPr>
      </w:pPr>
      <w:r>
        <w:rPr>
          <w:rFonts w:eastAsia="Times New Roman"/>
          <w:sz w:val="28"/>
          <w:szCs w:val="28"/>
        </w:rPr>
        <w:t>Пахельбель И. Сарабанда ля минор</w:t>
      </w:r>
    </w:p>
    <w:p w14:paraId="4AD9EA72" w14:textId="77777777" w:rsidR="00844FF4" w:rsidRDefault="00491C84">
      <w:pPr>
        <w:ind w:left="20"/>
        <w:rPr>
          <w:sz w:val="20"/>
          <w:szCs w:val="20"/>
        </w:rPr>
      </w:pPr>
      <w:r>
        <w:rPr>
          <w:rFonts w:eastAsia="Times New Roman"/>
          <w:sz w:val="28"/>
          <w:szCs w:val="28"/>
        </w:rPr>
        <w:t>Перселл Г. Ария</w:t>
      </w:r>
    </w:p>
    <w:p w14:paraId="2503FAD9" w14:textId="77777777" w:rsidR="00844FF4" w:rsidRDefault="00844FF4">
      <w:pPr>
        <w:spacing w:line="200" w:lineRule="exact"/>
        <w:rPr>
          <w:sz w:val="20"/>
          <w:szCs w:val="20"/>
        </w:rPr>
      </w:pPr>
    </w:p>
    <w:p w14:paraId="24BB0BBC" w14:textId="77777777" w:rsidR="00844FF4" w:rsidRDefault="00844FF4">
      <w:pPr>
        <w:spacing w:line="200" w:lineRule="exact"/>
        <w:rPr>
          <w:sz w:val="20"/>
          <w:szCs w:val="20"/>
        </w:rPr>
      </w:pPr>
    </w:p>
    <w:p w14:paraId="36BDE7EA" w14:textId="77777777" w:rsidR="00844FF4" w:rsidRDefault="00844FF4">
      <w:pPr>
        <w:spacing w:line="263" w:lineRule="exact"/>
        <w:rPr>
          <w:sz w:val="20"/>
          <w:szCs w:val="20"/>
        </w:rPr>
      </w:pPr>
    </w:p>
    <w:p w14:paraId="2E76D3D3" w14:textId="77777777" w:rsidR="00844FF4" w:rsidRDefault="00491C84">
      <w:pPr>
        <w:numPr>
          <w:ilvl w:val="0"/>
          <w:numId w:val="58"/>
        </w:numPr>
        <w:tabs>
          <w:tab w:val="left" w:pos="2550"/>
        </w:tabs>
        <w:ind w:right="3200" w:firstLine="2188"/>
        <w:rPr>
          <w:rFonts w:eastAsia="Times New Roman"/>
          <w:b/>
          <w:bCs/>
          <w:sz w:val="28"/>
          <w:szCs w:val="28"/>
        </w:rPr>
      </w:pPr>
      <w:r>
        <w:rPr>
          <w:rFonts w:eastAsia="Times New Roman"/>
          <w:b/>
          <w:bCs/>
          <w:sz w:val="28"/>
          <w:szCs w:val="28"/>
        </w:rPr>
        <w:t xml:space="preserve">Произведения крупной формы </w:t>
      </w:r>
      <w:r>
        <w:rPr>
          <w:rFonts w:eastAsia="Times New Roman"/>
          <w:sz w:val="28"/>
          <w:szCs w:val="28"/>
        </w:rPr>
        <w:t>Андре И.А. Рондо Соль мажор Диабелли А.</w:t>
      </w:r>
    </w:p>
    <w:p w14:paraId="1FA91AFF" w14:textId="77777777" w:rsidR="00844FF4" w:rsidRDefault="00844FF4">
      <w:pPr>
        <w:spacing w:line="316" w:lineRule="exact"/>
        <w:rPr>
          <w:rFonts w:eastAsia="Times New Roman"/>
          <w:b/>
          <w:bCs/>
          <w:sz w:val="28"/>
          <w:szCs w:val="28"/>
        </w:rPr>
      </w:pPr>
    </w:p>
    <w:p w14:paraId="357D7E35" w14:textId="77777777" w:rsidR="00844FF4" w:rsidRDefault="00491C84">
      <w:pPr>
        <w:spacing w:line="234" w:lineRule="auto"/>
        <w:ind w:left="60" w:right="920" w:firstLine="144"/>
        <w:rPr>
          <w:rFonts w:eastAsia="Times New Roman"/>
          <w:b/>
          <w:bCs/>
          <w:sz w:val="28"/>
          <w:szCs w:val="28"/>
        </w:rPr>
      </w:pPr>
      <w:r>
        <w:rPr>
          <w:rFonts w:eastAsia="Times New Roman"/>
          <w:sz w:val="28"/>
          <w:szCs w:val="28"/>
        </w:rPr>
        <w:t>Ор. 163 «Шесть лёгких сонатин» (сочинения для фортепианного дуэта) (по выбору)</w:t>
      </w:r>
    </w:p>
    <w:p w14:paraId="2A5F7B5E" w14:textId="77777777" w:rsidR="00844FF4" w:rsidRDefault="00844FF4">
      <w:pPr>
        <w:spacing w:line="15" w:lineRule="exact"/>
        <w:rPr>
          <w:rFonts w:eastAsia="Times New Roman"/>
          <w:b/>
          <w:bCs/>
          <w:sz w:val="28"/>
          <w:szCs w:val="28"/>
        </w:rPr>
      </w:pPr>
    </w:p>
    <w:p w14:paraId="2C0C7CE6" w14:textId="77777777" w:rsidR="00844FF4" w:rsidRDefault="00491C84">
      <w:pPr>
        <w:ind w:left="60" w:right="2960" w:hanging="72"/>
        <w:rPr>
          <w:rFonts w:eastAsia="Times New Roman"/>
          <w:b/>
          <w:bCs/>
          <w:sz w:val="28"/>
          <w:szCs w:val="28"/>
        </w:rPr>
      </w:pPr>
      <w:r>
        <w:rPr>
          <w:rFonts w:eastAsia="Times New Roman"/>
          <w:sz w:val="28"/>
          <w:szCs w:val="28"/>
        </w:rPr>
        <w:t>Ваньхаль Я.К/ «Три сонатины» (сочинения для фортепианного дуэта) (по выбору)</w:t>
      </w:r>
    </w:p>
    <w:p w14:paraId="76203C6C" w14:textId="77777777" w:rsidR="00844FF4" w:rsidRDefault="00844FF4">
      <w:pPr>
        <w:spacing w:line="305" w:lineRule="exact"/>
        <w:rPr>
          <w:rFonts w:eastAsia="Times New Roman"/>
          <w:b/>
          <w:bCs/>
          <w:sz w:val="28"/>
          <w:szCs w:val="28"/>
        </w:rPr>
      </w:pPr>
    </w:p>
    <w:p w14:paraId="4DBAF644" w14:textId="77777777" w:rsidR="00844FF4" w:rsidRDefault="00491C84">
      <w:pPr>
        <w:ind w:left="40"/>
        <w:rPr>
          <w:rFonts w:eastAsia="Times New Roman"/>
          <w:b/>
          <w:bCs/>
          <w:sz w:val="28"/>
          <w:szCs w:val="28"/>
        </w:rPr>
      </w:pPr>
      <w:r>
        <w:rPr>
          <w:rFonts w:eastAsia="Times New Roman"/>
          <w:sz w:val="28"/>
          <w:szCs w:val="28"/>
        </w:rPr>
        <w:t>Штейбельт Д. Сонатина До мажор, I ч.</w:t>
      </w:r>
    </w:p>
    <w:p w14:paraId="1886726F" w14:textId="77777777" w:rsidR="00844FF4" w:rsidRDefault="00844FF4">
      <w:pPr>
        <w:spacing w:line="331" w:lineRule="exact"/>
        <w:rPr>
          <w:sz w:val="20"/>
          <w:szCs w:val="20"/>
        </w:rPr>
      </w:pPr>
    </w:p>
    <w:p w14:paraId="78E0DD18" w14:textId="77777777" w:rsidR="00844FF4" w:rsidRDefault="00491C84">
      <w:pPr>
        <w:ind w:left="2860"/>
        <w:rPr>
          <w:sz w:val="20"/>
          <w:szCs w:val="20"/>
        </w:rPr>
      </w:pPr>
      <w:r>
        <w:rPr>
          <w:rFonts w:eastAsia="Times New Roman"/>
          <w:b/>
          <w:bCs/>
          <w:sz w:val="28"/>
          <w:szCs w:val="28"/>
        </w:rPr>
        <w:t>III. Пьесы</w:t>
      </w:r>
    </w:p>
    <w:p w14:paraId="658EDA93" w14:textId="77777777" w:rsidR="00844FF4" w:rsidRDefault="00844FF4">
      <w:pPr>
        <w:spacing w:line="10" w:lineRule="exact"/>
        <w:rPr>
          <w:sz w:val="20"/>
          <w:szCs w:val="20"/>
        </w:rPr>
      </w:pPr>
    </w:p>
    <w:p w14:paraId="34643928" w14:textId="77777777" w:rsidR="00844FF4" w:rsidRDefault="00491C84">
      <w:pPr>
        <w:ind w:right="4620"/>
        <w:rPr>
          <w:sz w:val="20"/>
          <w:szCs w:val="20"/>
        </w:rPr>
      </w:pPr>
      <w:r>
        <w:rPr>
          <w:rFonts w:eastAsia="Times New Roman"/>
          <w:sz w:val="28"/>
          <w:szCs w:val="28"/>
        </w:rPr>
        <w:t>Гладков Г. «Песенка Львенка и Черёпахи" Гречанинов А. «Мазурка» Дварионас Н. Прелюдия Кершнер Л. «Малыш» Майкапар С. «В садике» Мясковский Н. Весеннее настроение Рюигрок А. «Горе куклы» Уотт Д. «Три поросенка» Штейбельт Д. Адажио</w:t>
      </w:r>
    </w:p>
    <w:p w14:paraId="03F181C3" w14:textId="77777777" w:rsidR="00844FF4" w:rsidRDefault="00844FF4">
      <w:pPr>
        <w:spacing w:line="200" w:lineRule="exact"/>
        <w:rPr>
          <w:sz w:val="20"/>
          <w:szCs w:val="20"/>
        </w:rPr>
      </w:pPr>
    </w:p>
    <w:p w14:paraId="630BBB3A" w14:textId="77777777" w:rsidR="00844FF4" w:rsidRDefault="00844FF4">
      <w:pPr>
        <w:spacing w:line="200" w:lineRule="exact"/>
        <w:rPr>
          <w:sz w:val="20"/>
          <w:szCs w:val="20"/>
        </w:rPr>
      </w:pPr>
    </w:p>
    <w:p w14:paraId="541A9269" w14:textId="77777777" w:rsidR="00844FF4" w:rsidRDefault="00844FF4">
      <w:pPr>
        <w:spacing w:line="200" w:lineRule="exact"/>
        <w:rPr>
          <w:sz w:val="20"/>
          <w:szCs w:val="20"/>
        </w:rPr>
      </w:pPr>
    </w:p>
    <w:p w14:paraId="1A6FA708" w14:textId="77777777" w:rsidR="00844FF4" w:rsidRDefault="00844FF4">
      <w:pPr>
        <w:spacing w:line="200" w:lineRule="exact"/>
        <w:rPr>
          <w:sz w:val="20"/>
          <w:szCs w:val="20"/>
        </w:rPr>
      </w:pPr>
    </w:p>
    <w:p w14:paraId="48678C10" w14:textId="77777777" w:rsidR="00844FF4" w:rsidRDefault="00844FF4">
      <w:pPr>
        <w:spacing w:line="200" w:lineRule="exact"/>
        <w:rPr>
          <w:sz w:val="20"/>
          <w:szCs w:val="20"/>
        </w:rPr>
      </w:pPr>
    </w:p>
    <w:p w14:paraId="47751775" w14:textId="77777777" w:rsidR="00844FF4" w:rsidRDefault="00844FF4">
      <w:pPr>
        <w:spacing w:line="279" w:lineRule="exact"/>
        <w:rPr>
          <w:sz w:val="20"/>
          <w:szCs w:val="20"/>
        </w:rPr>
      </w:pPr>
    </w:p>
    <w:p w14:paraId="7211AE94" w14:textId="77777777" w:rsidR="00844FF4" w:rsidRDefault="00491C84">
      <w:pPr>
        <w:ind w:left="3060"/>
        <w:rPr>
          <w:sz w:val="20"/>
          <w:szCs w:val="20"/>
        </w:rPr>
      </w:pPr>
      <w:r>
        <w:rPr>
          <w:rFonts w:eastAsia="Times New Roman"/>
          <w:b/>
          <w:bCs/>
          <w:sz w:val="28"/>
          <w:szCs w:val="28"/>
        </w:rPr>
        <w:t>IV. Этюды</w:t>
      </w:r>
    </w:p>
    <w:p w14:paraId="2B63641F" w14:textId="77777777" w:rsidR="00844FF4" w:rsidRDefault="00491C84">
      <w:pPr>
        <w:spacing w:line="236" w:lineRule="auto"/>
        <w:ind w:left="20"/>
        <w:rPr>
          <w:sz w:val="20"/>
          <w:szCs w:val="20"/>
        </w:rPr>
      </w:pPr>
      <w:r>
        <w:rPr>
          <w:rFonts w:eastAsia="Times New Roman"/>
          <w:sz w:val="28"/>
          <w:szCs w:val="28"/>
        </w:rPr>
        <w:t>Шитте Л. Этюд Си-бемоль мажор</w:t>
      </w:r>
    </w:p>
    <w:p w14:paraId="1F04B296" w14:textId="77777777" w:rsidR="00844FF4" w:rsidRDefault="00491C84">
      <w:pPr>
        <w:ind w:left="20"/>
        <w:rPr>
          <w:sz w:val="20"/>
          <w:szCs w:val="20"/>
        </w:rPr>
      </w:pPr>
      <w:r>
        <w:rPr>
          <w:rFonts w:eastAsia="Times New Roman"/>
          <w:sz w:val="28"/>
          <w:szCs w:val="28"/>
        </w:rPr>
        <w:t>Гедике А. Этюд До мажор</w:t>
      </w:r>
    </w:p>
    <w:p w14:paraId="1243D63F" w14:textId="77777777" w:rsidR="00844FF4" w:rsidRDefault="00491C84">
      <w:pPr>
        <w:ind w:left="20"/>
        <w:rPr>
          <w:sz w:val="20"/>
          <w:szCs w:val="20"/>
        </w:rPr>
      </w:pPr>
      <w:r>
        <w:rPr>
          <w:rFonts w:eastAsia="Times New Roman"/>
          <w:sz w:val="28"/>
          <w:szCs w:val="28"/>
        </w:rPr>
        <w:t>Беркович И Этюд ля минор</w:t>
      </w:r>
    </w:p>
    <w:p w14:paraId="4F7EF9BD" w14:textId="77777777" w:rsidR="00844FF4" w:rsidRDefault="00491C84">
      <w:pPr>
        <w:ind w:left="20"/>
        <w:rPr>
          <w:sz w:val="20"/>
          <w:szCs w:val="20"/>
        </w:rPr>
      </w:pPr>
      <w:r>
        <w:rPr>
          <w:rFonts w:eastAsia="Times New Roman"/>
          <w:sz w:val="28"/>
          <w:szCs w:val="28"/>
        </w:rPr>
        <w:t>Гнесина Е. Этюд До мажор</w:t>
      </w:r>
    </w:p>
    <w:p w14:paraId="553FB31B" w14:textId="77777777" w:rsidR="00844FF4" w:rsidRDefault="00491C84">
      <w:pPr>
        <w:spacing w:line="239" w:lineRule="auto"/>
        <w:ind w:left="80"/>
        <w:rPr>
          <w:sz w:val="20"/>
          <w:szCs w:val="20"/>
        </w:rPr>
      </w:pPr>
      <w:r>
        <w:rPr>
          <w:rFonts w:eastAsia="Times New Roman"/>
          <w:sz w:val="28"/>
          <w:szCs w:val="28"/>
        </w:rPr>
        <w:t>Николаев А. Этюд До мажор</w:t>
      </w:r>
    </w:p>
    <w:p w14:paraId="07C6FEC9" w14:textId="77777777" w:rsidR="00844FF4" w:rsidRDefault="00491C84">
      <w:pPr>
        <w:ind w:left="20"/>
        <w:rPr>
          <w:sz w:val="20"/>
          <w:szCs w:val="20"/>
        </w:rPr>
      </w:pPr>
      <w:r>
        <w:rPr>
          <w:rFonts w:eastAsia="Times New Roman"/>
          <w:sz w:val="28"/>
          <w:szCs w:val="28"/>
        </w:rPr>
        <w:t>Гумберг Г. Этюд До мажор</w:t>
      </w:r>
    </w:p>
    <w:p w14:paraId="78290EAD" w14:textId="77777777" w:rsidR="00844FF4" w:rsidRDefault="00844FF4">
      <w:pPr>
        <w:spacing w:line="5" w:lineRule="exact"/>
        <w:rPr>
          <w:sz w:val="20"/>
          <w:szCs w:val="20"/>
        </w:rPr>
      </w:pPr>
    </w:p>
    <w:p w14:paraId="5A2502C0" w14:textId="77777777" w:rsidR="00844FF4" w:rsidRDefault="00491C84">
      <w:pPr>
        <w:numPr>
          <w:ilvl w:val="0"/>
          <w:numId w:val="59"/>
        </w:numPr>
        <w:tabs>
          <w:tab w:val="left" w:pos="3200"/>
        </w:tabs>
        <w:ind w:left="3200" w:hanging="345"/>
        <w:rPr>
          <w:rFonts w:eastAsia="Times New Roman"/>
          <w:b/>
          <w:bCs/>
          <w:sz w:val="28"/>
          <w:szCs w:val="28"/>
        </w:rPr>
      </w:pPr>
      <w:r>
        <w:rPr>
          <w:rFonts w:eastAsia="Times New Roman"/>
          <w:b/>
          <w:bCs/>
          <w:sz w:val="28"/>
          <w:szCs w:val="28"/>
        </w:rPr>
        <w:t>Ансамбли</w:t>
      </w:r>
    </w:p>
    <w:p w14:paraId="58E75BFC" w14:textId="77777777" w:rsidR="00844FF4" w:rsidRDefault="00844FF4">
      <w:pPr>
        <w:spacing w:line="184" w:lineRule="exact"/>
        <w:rPr>
          <w:sz w:val="20"/>
          <w:szCs w:val="20"/>
        </w:rPr>
      </w:pPr>
    </w:p>
    <w:p w14:paraId="3EC0C364" w14:textId="77777777" w:rsidR="00844FF4" w:rsidRDefault="00491C84">
      <w:pPr>
        <w:ind w:right="40"/>
        <w:jc w:val="center"/>
        <w:rPr>
          <w:sz w:val="20"/>
          <w:szCs w:val="20"/>
        </w:rPr>
      </w:pPr>
      <w:r>
        <w:rPr>
          <w:rFonts w:ascii="Arial" w:eastAsia="Arial" w:hAnsi="Arial" w:cs="Arial"/>
          <w:sz w:val="20"/>
          <w:szCs w:val="20"/>
        </w:rPr>
        <w:t>17</w:t>
      </w:r>
    </w:p>
    <w:p w14:paraId="04149BF0" w14:textId="77777777" w:rsidR="00844FF4" w:rsidRDefault="00844FF4">
      <w:pPr>
        <w:sectPr w:rsidR="00844FF4">
          <w:pgSz w:w="12240" w:h="15840"/>
          <w:pgMar w:top="1269" w:right="1440" w:bottom="388" w:left="1140" w:header="0" w:footer="0" w:gutter="0"/>
          <w:cols w:space="720" w:equalWidth="0">
            <w:col w:w="9660"/>
          </w:cols>
        </w:sectPr>
      </w:pPr>
    </w:p>
    <w:p w14:paraId="25AEFA0A" w14:textId="77777777" w:rsidR="00844FF4" w:rsidRDefault="00491C84">
      <w:pPr>
        <w:ind w:left="27"/>
        <w:rPr>
          <w:sz w:val="20"/>
          <w:szCs w:val="20"/>
        </w:rPr>
      </w:pPr>
      <w:r>
        <w:rPr>
          <w:rFonts w:eastAsia="Times New Roman"/>
          <w:sz w:val="28"/>
          <w:szCs w:val="28"/>
        </w:rPr>
        <w:lastRenderedPageBreak/>
        <w:t>Геталова О. «Трансформер»</w:t>
      </w:r>
    </w:p>
    <w:p w14:paraId="44BB1FC8" w14:textId="77777777" w:rsidR="00844FF4" w:rsidRDefault="00491C84">
      <w:pPr>
        <w:ind w:left="27"/>
        <w:rPr>
          <w:sz w:val="20"/>
          <w:szCs w:val="20"/>
        </w:rPr>
      </w:pPr>
      <w:r>
        <w:rPr>
          <w:rFonts w:eastAsia="Times New Roman"/>
          <w:sz w:val="28"/>
          <w:szCs w:val="28"/>
        </w:rPr>
        <w:t>Градески Э. «Маленький поезд». Переложение О. Геталовой</w:t>
      </w:r>
    </w:p>
    <w:p w14:paraId="59BF26CD" w14:textId="77777777" w:rsidR="00844FF4" w:rsidRDefault="00491C84">
      <w:pPr>
        <w:ind w:left="27"/>
        <w:rPr>
          <w:sz w:val="20"/>
          <w:szCs w:val="20"/>
        </w:rPr>
      </w:pPr>
      <w:r>
        <w:rPr>
          <w:rFonts w:eastAsia="Times New Roman"/>
          <w:sz w:val="28"/>
          <w:szCs w:val="28"/>
        </w:rPr>
        <w:t>Кикта В. «Кто там ходит, бродит?", ''Солдатик оловянный"</w:t>
      </w:r>
    </w:p>
    <w:p w14:paraId="15407CF0" w14:textId="77777777" w:rsidR="00844FF4" w:rsidRDefault="00491C84">
      <w:pPr>
        <w:spacing w:line="239" w:lineRule="auto"/>
        <w:ind w:left="27"/>
        <w:rPr>
          <w:sz w:val="20"/>
          <w:szCs w:val="20"/>
        </w:rPr>
      </w:pPr>
      <w:r>
        <w:rPr>
          <w:rFonts w:eastAsia="Times New Roman"/>
          <w:sz w:val="28"/>
          <w:szCs w:val="28"/>
        </w:rPr>
        <w:t>Петерсен Р. Матросский танец. Переложение О. Геталовой</w:t>
      </w:r>
    </w:p>
    <w:p w14:paraId="6605BD54" w14:textId="77777777" w:rsidR="00844FF4" w:rsidRDefault="00491C84">
      <w:pPr>
        <w:ind w:left="27"/>
        <w:rPr>
          <w:sz w:val="20"/>
          <w:szCs w:val="20"/>
        </w:rPr>
      </w:pPr>
      <w:r>
        <w:rPr>
          <w:rFonts w:eastAsia="Times New Roman"/>
          <w:sz w:val="28"/>
          <w:szCs w:val="28"/>
        </w:rPr>
        <w:t>Шаинский В. «Песенка крокодила Гены»</w:t>
      </w:r>
    </w:p>
    <w:p w14:paraId="053D3DEC" w14:textId="77777777" w:rsidR="00844FF4" w:rsidRDefault="00491C84">
      <w:pPr>
        <w:ind w:left="27"/>
        <w:rPr>
          <w:sz w:val="20"/>
          <w:szCs w:val="20"/>
        </w:rPr>
      </w:pPr>
      <w:r>
        <w:rPr>
          <w:rFonts w:eastAsia="Times New Roman"/>
          <w:sz w:val="28"/>
          <w:szCs w:val="28"/>
        </w:rPr>
        <w:t>Шпинглер Ф. «Ты так далека», «Веселый  путешественник»</w:t>
      </w:r>
    </w:p>
    <w:p w14:paraId="197D4A9F" w14:textId="77777777" w:rsidR="00844FF4" w:rsidRDefault="00491C84">
      <w:pPr>
        <w:ind w:left="27"/>
        <w:rPr>
          <w:sz w:val="20"/>
          <w:szCs w:val="20"/>
        </w:rPr>
      </w:pPr>
      <w:r>
        <w:rPr>
          <w:rFonts w:eastAsia="Times New Roman"/>
          <w:sz w:val="28"/>
          <w:szCs w:val="28"/>
        </w:rPr>
        <w:t>Шпинглер Ф. «Неутомимо»,  «Элегия»</w:t>
      </w:r>
    </w:p>
    <w:p w14:paraId="76A47EF7" w14:textId="77777777" w:rsidR="00844FF4" w:rsidRDefault="00491C84">
      <w:pPr>
        <w:ind w:left="7"/>
        <w:rPr>
          <w:sz w:val="20"/>
          <w:szCs w:val="20"/>
        </w:rPr>
      </w:pPr>
      <w:r>
        <w:rPr>
          <w:rFonts w:eastAsia="Times New Roman"/>
          <w:sz w:val="28"/>
          <w:szCs w:val="28"/>
        </w:rPr>
        <w:t>Бизе Ж.</w:t>
      </w:r>
    </w:p>
    <w:p w14:paraId="1FA7B554" w14:textId="77777777" w:rsidR="00844FF4" w:rsidRDefault="00844FF4">
      <w:pPr>
        <w:spacing w:line="19" w:lineRule="exact"/>
        <w:rPr>
          <w:sz w:val="20"/>
          <w:szCs w:val="20"/>
        </w:rPr>
      </w:pPr>
    </w:p>
    <w:p w14:paraId="7FE42B0F" w14:textId="77777777" w:rsidR="00844FF4" w:rsidRDefault="00491C84">
      <w:pPr>
        <w:spacing w:line="403" w:lineRule="auto"/>
        <w:ind w:left="7" w:right="4720"/>
        <w:rPr>
          <w:sz w:val="20"/>
          <w:szCs w:val="20"/>
        </w:rPr>
      </w:pPr>
      <w:r>
        <w:rPr>
          <w:rFonts w:eastAsia="Times New Roman"/>
          <w:sz w:val="28"/>
          <w:szCs w:val="28"/>
        </w:rPr>
        <w:t xml:space="preserve">Фрагменты из оперы Кармен «Хабанера» </w:t>
      </w:r>
      <w:r>
        <w:rPr>
          <w:rFonts w:eastAsia="Times New Roman"/>
          <w:b/>
          <w:bCs/>
          <w:sz w:val="28"/>
          <w:szCs w:val="28"/>
        </w:rPr>
        <w:t>Седьмой год обучения</w:t>
      </w:r>
    </w:p>
    <w:p w14:paraId="6F54CC97" w14:textId="77777777" w:rsidR="00844FF4" w:rsidRDefault="00844FF4">
      <w:pPr>
        <w:spacing w:line="104" w:lineRule="exact"/>
        <w:rPr>
          <w:sz w:val="20"/>
          <w:szCs w:val="20"/>
        </w:rPr>
      </w:pPr>
    </w:p>
    <w:p w14:paraId="2339BDA9" w14:textId="77777777" w:rsidR="00844FF4" w:rsidRDefault="00491C84">
      <w:pPr>
        <w:numPr>
          <w:ilvl w:val="0"/>
          <w:numId w:val="60"/>
        </w:numPr>
        <w:tabs>
          <w:tab w:val="left" w:pos="187"/>
        </w:tabs>
        <w:ind w:left="187" w:hanging="187"/>
        <w:rPr>
          <w:rFonts w:eastAsia="Times New Roman"/>
          <w:b/>
          <w:bCs/>
          <w:sz w:val="28"/>
          <w:szCs w:val="28"/>
        </w:rPr>
      </w:pPr>
      <w:r>
        <w:rPr>
          <w:rFonts w:eastAsia="Times New Roman"/>
          <w:b/>
          <w:bCs/>
          <w:sz w:val="28"/>
          <w:szCs w:val="28"/>
        </w:rPr>
        <w:t>полугодие</w:t>
      </w:r>
    </w:p>
    <w:p w14:paraId="792DB929" w14:textId="77777777" w:rsidR="00844FF4" w:rsidRDefault="00844FF4">
      <w:pPr>
        <w:spacing w:line="332" w:lineRule="exact"/>
        <w:rPr>
          <w:rFonts w:eastAsia="Times New Roman"/>
          <w:b/>
          <w:bCs/>
          <w:sz w:val="28"/>
          <w:szCs w:val="28"/>
        </w:rPr>
      </w:pPr>
    </w:p>
    <w:p w14:paraId="6A253FA5" w14:textId="77777777" w:rsidR="00844FF4" w:rsidRDefault="00491C84">
      <w:pPr>
        <w:numPr>
          <w:ilvl w:val="1"/>
          <w:numId w:val="60"/>
        </w:numPr>
        <w:tabs>
          <w:tab w:val="left" w:pos="1092"/>
        </w:tabs>
        <w:spacing w:line="234" w:lineRule="auto"/>
        <w:ind w:left="7" w:right="40" w:firstLine="704"/>
        <w:rPr>
          <w:rFonts w:eastAsia="Times New Roman"/>
          <w:sz w:val="28"/>
          <w:szCs w:val="28"/>
        </w:rPr>
      </w:pPr>
      <w:r>
        <w:rPr>
          <w:rFonts w:eastAsia="Times New Roman"/>
          <w:sz w:val="28"/>
          <w:szCs w:val="28"/>
        </w:rPr>
        <w:t>В течение полугодия учащийся должен пройти 1 полифоническое произведение, 1 пьесу, 1 этюд.</w:t>
      </w:r>
    </w:p>
    <w:p w14:paraId="3207908F" w14:textId="77777777" w:rsidR="00844FF4" w:rsidRDefault="00844FF4">
      <w:pPr>
        <w:spacing w:line="15" w:lineRule="exact"/>
        <w:rPr>
          <w:rFonts w:eastAsia="Times New Roman"/>
          <w:sz w:val="28"/>
          <w:szCs w:val="28"/>
        </w:rPr>
      </w:pPr>
    </w:p>
    <w:p w14:paraId="67417BD7" w14:textId="77777777" w:rsidR="00844FF4" w:rsidRDefault="00491C84">
      <w:pPr>
        <w:numPr>
          <w:ilvl w:val="1"/>
          <w:numId w:val="60"/>
        </w:numPr>
        <w:tabs>
          <w:tab w:val="left" w:pos="1015"/>
        </w:tabs>
        <w:spacing w:line="235" w:lineRule="auto"/>
        <w:ind w:left="7" w:right="20" w:firstLine="704"/>
        <w:jc w:val="both"/>
        <w:rPr>
          <w:rFonts w:eastAsia="Times New Roman"/>
          <w:sz w:val="28"/>
          <w:szCs w:val="28"/>
        </w:rPr>
      </w:pPr>
      <w:r>
        <w:rPr>
          <w:rFonts w:eastAsia="Times New Roman"/>
          <w:sz w:val="28"/>
          <w:szCs w:val="28"/>
        </w:rPr>
        <w:t>Гамма: Ми мажор в одну октаву двумя руками, аккорды по 4 или по 3 звука каждой рукой отдельно, арпеджио (короткие, длинные) каждой рукой отдельно.</w:t>
      </w:r>
    </w:p>
    <w:p w14:paraId="5638C24B" w14:textId="77777777" w:rsidR="00844FF4" w:rsidRDefault="00844FF4">
      <w:pPr>
        <w:spacing w:line="3" w:lineRule="exact"/>
        <w:rPr>
          <w:rFonts w:eastAsia="Times New Roman"/>
          <w:sz w:val="28"/>
          <w:szCs w:val="28"/>
        </w:rPr>
      </w:pPr>
    </w:p>
    <w:p w14:paraId="5A829342" w14:textId="77777777" w:rsidR="00844FF4" w:rsidRDefault="00491C84">
      <w:pPr>
        <w:numPr>
          <w:ilvl w:val="1"/>
          <w:numId w:val="60"/>
        </w:numPr>
        <w:tabs>
          <w:tab w:val="left" w:pos="987"/>
        </w:tabs>
        <w:ind w:left="987" w:hanging="276"/>
        <w:rPr>
          <w:rFonts w:eastAsia="Times New Roman"/>
          <w:sz w:val="28"/>
          <w:szCs w:val="28"/>
        </w:rPr>
      </w:pPr>
      <w:r>
        <w:rPr>
          <w:rFonts w:eastAsia="Times New Roman"/>
          <w:sz w:val="28"/>
          <w:szCs w:val="28"/>
        </w:rPr>
        <w:t>Чтение с листа мелодий с простым  аккомпанементом.</w:t>
      </w:r>
    </w:p>
    <w:p w14:paraId="5E5826E9" w14:textId="77777777" w:rsidR="00844FF4" w:rsidRDefault="00844FF4">
      <w:pPr>
        <w:spacing w:line="4" w:lineRule="exact"/>
        <w:rPr>
          <w:sz w:val="20"/>
          <w:szCs w:val="20"/>
        </w:rPr>
      </w:pPr>
    </w:p>
    <w:p w14:paraId="76D9B3F9" w14:textId="77777777" w:rsidR="00844FF4" w:rsidRDefault="00491C84">
      <w:pPr>
        <w:ind w:left="7"/>
        <w:rPr>
          <w:sz w:val="20"/>
          <w:szCs w:val="20"/>
        </w:rPr>
      </w:pPr>
      <w:r>
        <w:rPr>
          <w:rFonts w:eastAsia="Times New Roman"/>
          <w:b/>
          <w:bCs/>
          <w:sz w:val="28"/>
          <w:szCs w:val="28"/>
        </w:rPr>
        <w:t>Контрольный урок</w:t>
      </w:r>
    </w:p>
    <w:p w14:paraId="18DA56EA" w14:textId="77777777" w:rsidR="00844FF4" w:rsidRDefault="00844FF4">
      <w:pPr>
        <w:spacing w:line="332" w:lineRule="exact"/>
        <w:rPr>
          <w:sz w:val="20"/>
          <w:szCs w:val="20"/>
        </w:rPr>
      </w:pPr>
    </w:p>
    <w:p w14:paraId="0B450170" w14:textId="77777777" w:rsidR="00844FF4" w:rsidRDefault="00491C84">
      <w:pPr>
        <w:spacing w:line="237" w:lineRule="auto"/>
        <w:ind w:left="7" w:right="40" w:firstLine="711"/>
        <w:jc w:val="both"/>
        <w:rPr>
          <w:sz w:val="20"/>
          <w:szCs w:val="20"/>
        </w:rPr>
      </w:pPr>
      <w:r>
        <w:rPr>
          <w:rFonts w:eastAsia="Times New Roman"/>
          <w:sz w:val="28"/>
          <w:szCs w:val="28"/>
        </w:rPr>
        <w:t>На контрольном уроке учащийся должен исполнить полифоническое произведение или этюд, прочитать с листа мелодию с несложным аккомпанементом.</w:t>
      </w:r>
    </w:p>
    <w:p w14:paraId="7154E287" w14:textId="77777777" w:rsidR="00844FF4" w:rsidRDefault="00844FF4">
      <w:pPr>
        <w:spacing w:line="327" w:lineRule="exact"/>
        <w:rPr>
          <w:sz w:val="20"/>
          <w:szCs w:val="20"/>
        </w:rPr>
      </w:pPr>
    </w:p>
    <w:p w14:paraId="608341C3" w14:textId="77777777" w:rsidR="00844FF4" w:rsidRDefault="00491C84">
      <w:pPr>
        <w:numPr>
          <w:ilvl w:val="0"/>
          <w:numId w:val="61"/>
        </w:numPr>
        <w:tabs>
          <w:tab w:val="left" w:pos="287"/>
        </w:tabs>
        <w:ind w:left="287" w:hanging="287"/>
        <w:rPr>
          <w:rFonts w:eastAsia="Times New Roman"/>
          <w:b/>
          <w:bCs/>
          <w:sz w:val="28"/>
          <w:szCs w:val="28"/>
        </w:rPr>
      </w:pPr>
      <w:r>
        <w:rPr>
          <w:rFonts w:eastAsia="Times New Roman"/>
          <w:b/>
          <w:bCs/>
          <w:sz w:val="28"/>
          <w:szCs w:val="28"/>
        </w:rPr>
        <w:t>полугодие</w:t>
      </w:r>
    </w:p>
    <w:p w14:paraId="267EC543" w14:textId="77777777" w:rsidR="00844FF4" w:rsidRDefault="00844FF4">
      <w:pPr>
        <w:spacing w:line="332" w:lineRule="exact"/>
        <w:rPr>
          <w:rFonts w:eastAsia="Times New Roman"/>
          <w:b/>
          <w:bCs/>
          <w:sz w:val="28"/>
          <w:szCs w:val="28"/>
        </w:rPr>
      </w:pPr>
    </w:p>
    <w:p w14:paraId="686252A3" w14:textId="77777777" w:rsidR="00844FF4" w:rsidRDefault="00491C84">
      <w:pPr>
        <w:numPr>
          <w:ilvl w:val="1"/>
          <w:numId w:val="61"/>
        </w:numPr>
        <w:tabs>
          <w:tab w:val="left" w:pos="1001"/>
        </w:tabs>
        <w:spacing w:line="234" w:lineRule="auto"/>
        <w:ind w:left="7" w:right="20" w:firstLine="704"/>
        <w:rPr>
          <w:rFonts w:eastAsia="Times New Roman"/>
          <w:sz w:val="28"/>
          <w:szCs w:val="28"/>
        </w:rPr>
      </w:pPr>
      <w:r>
        <w:rPr>
          <w:rFonts w:eastAsia="Times New Roman"/>
          <w:sz w:val="28"/>
          <w:szCs w:val="28"/>
        </w:rPr>
        <w:t>В течение полугодия учащийся должен пройти 1 произведение крупной формы, 1 пьесу, 1 ансамбль или несложный аккомпанемент.</w:t>
      </w:r>
    </w:p>
    <w:p w14:paraId="1F091301" w14:textId="77777777" w:rsidR="00844FF4" w:rsidRDefault="00844FF4">
      <w:pPr>
        <w:spacing w:line="15" w:lineRule="exact"/>
        <w:rPr>
          <w:rFonts w:eastAsia="Times New Roman"/>
          <w:sz w:val="28"/>
          <w:szCs w:val="28"/>
        </w:rPr>
      </w:pPr>
    </w:p>
    <w:p w14:paraId="3A2AD465" w14:textId="77777777" w:rsidR="00844FF4" w:rsidRDefault="00491C84">
      <w:pPr>
        <w:numPr>
          <w:ilvl w:val="1"/>
          <w:numId w:val="61"/>
        </w:numPr>
        <w:tabs>
          <w:tab w:val="left" w:pos="1010"/>
        </w:tabs>
        <w:spacing w:line="236" w:lineRule="auto"/>
        <w:ind w:left="7" w:right="40" w:firstLine="704"/>
        <w:jc w:val="both"/>
        <w:rPr>
          <w:rFonts w:eastAsia="Times New Roman"/>
          <w:sz w:val="28"/>
          <w:szCs w:val="28"/>
        </w:rPr>
      </w:pPr>
      <w:r>
        <w:rPr>
          <w:rFonts w:eastAsia="Times New Roman"/>
          <w:sz w:val="28"/>
          <w:szCs w:val="28"/>
        </w:rPr>
        <w:t>Минорная гамма: «фа-диез» в одну октаву двумя руками, аккорды по 4 или по 3 звука каждой рукой отдельно, арпеджио (короткие, длинные) каждой рукой отдельно.</w:t>
      </w:r>
    </w:p>
    <w:p w14:paraId="18230807" w14:textId="77777777" w:rsidR="00844FF4" w:rsidRDefault="00491C84">
      <w:pPr>
        <w:numPr>
          <w:ilvl w:val="1"/>
          <w:numId w:val="61"/>
        </w:numPr>
        <w:tabs>
          <w:tab w:val="left" w:pos="987"/>
        </w:tabs>
        <w:ind w:left="987" w:hanging="276"/>
        <w:rPr>
          <w:rFonts w:eastAsia="Times New Roman"/>
          <w:sz w:val="28"/>
          <w:szCs w:val="28"/>
        </w:rPr>
      </w:pPr>
      <w:r>
        <w:rPr>
          <w:rFonts w:eastAsia="Times New Roman"/>
          <w:sz w:val="28"/>
          <w:szCs w:val="28"/>
        </w:rPr>
        <w:t>Чтение с листа мелодий с простым гармоническим аккомпанементом.</w:t>
      </w:r>
    </w:p>
    <w:p w14:paraId="12F7A626" w14:textId="77777777" w:rsidR="00844FF4" w:rsidRDefault="00844FF4">
      <w:pPr>
        <w:spacing w:line="326" w:lineRule="exact"/>
        <w:rPr>
          <w:sz w:val="20"/>
          <w:szCs w:val="20"/>
        </w:rPr>
      </w:pPr>
    </w:p>
    <w:p w14:paraId="41ADBCB9" w14:textId="77777777" w:rsidR="00844FF4" w:rsidRDefault="00491C84">
      <w:pPr>
        <w:ind w:left="7"/>
        <w:rPr>
          <w:sz w:val="20"/>
          <w:szCs w:val="20"/>
        </w:rPr>
      </w:pPr>
      <w:r>
        <w:rPr>
          <w:rFonts w:eastAsia="Times New Roman"/>
          <w:b/>
          <w:bCs/>
          <w:sz w:val="28"/>
          <w:szCs w:val="28"/>
        </w:rPr>
        <w:t>Зачет</w:t>
      </w:r>
    </w:p>
    <w:p w14:paraId="412DD289" w14:textId="77777777" w:rsidR="00844FF4" w:rsidRDefault="00844FF4">
      <w:pPr>
        <w:spacing w:line="337" w:lineRule="exact"/>
        <w:rPr>
          <w:sz w:val="20"/>
          <w:szCs w:val="20"/>
        </w:rPr>
      </w:pPr>
    </w:p>
    <w:p w14:paraId="15F296A2" w14:textId="77777777" w:rsidR="00844FF4" w:rsidRDefault="00491C84">
      <w:pPr>
        <w:spacing w:line="234" w:lineRule="auto"/>
        <w:ind w:left="7" w:right="20" w:firstLine="711"/>
        <w:rPr>
          <w:sz w:val="20"/>
          <w:szCs w:val="20"/>
        </w:rPr>
      </w:pPr>
      <w:r>
        <w:rPr>
          <w:rFonts w:eastAsia="Times New Roman"/>
          <w:sz w:val="28"/>
          <w:szCs w:val="28"/>
        </w:rPr>
        <w:t>На зачете в конце года учащийся должен исполнить произведение крупной формы (по нотам) и пьесу.</w:t>
      </w:r>
    </w:p>
    <w:p w14:paraId="1689758F" w14:textId="77777777" w:rsidR="00844FF4" w:rsidRDefault="00844FF4">
      <w:pPr>
        <w:spacing w:line="200" w:lineRule="exact"/>
        <w:rPr>
          <w:sz w:val="20"/>
          <w:szCs w:val="20"/>
        </w:rPr>
      </w:pPr>
    </w:p>
    <w:p w14:paraId="326FA4F9" w14:textId="77777777" w:rsidR="00844FF4" w:rsidRDefault="00844FF4">
      <w:pPr>
        <w:spacing w:line="200" w:lineRule="exact"/>
        <w:rPr>
          <w:sz w:val="20"/>
          <w:szCs w:val="20"/>
        </w:rPr>
      </w:pPr>
    </w:p>
    <w:p w14:paraId="0018BCE0" w14:textId="77777777" w:rsidR="00844FF4" w:rsidRDefault="00844FF4">
      <w:pPr>
        <w:spacing w:line="200" w:lineRule="exact"/>
        <w:rPr>
          <w:sz w:val="20"/>
          <w:szCs w:val="20"/>
        </w:rPr>
      </w:pPr>
    </w:p>
    <w:p w14:paraId="50129DBD" w14:textId="77777777" w:rsidR="00844FF4" w:rsidRDefault="00844FF4">
      <w:pPr>
        <w:spacing w:line="200" w:lineRule="exact"/>
        <w:rPr>
          <w:sz w:val="20"/>
          <w:szCs w:val="20"/>
        </w:rPr>
      </w:pPr>
    </w:p>
    <w:p w14:paraId="753A369F" w14:textId="77777777" w:rsidR="00844FF4" w:rsidRDefault="00844FF4">
      <w:pPr>
        <w:spacing w:line="200" w:lineRule="exact"/>
        <w:rPr>
          <w:sz w:val="20"/>
          <w:szCs w:val="20"/>
        </w:rPr>
      </w:pPr>
    </w:p>
    <w:p w14:paraId="554E6CDE" w14:textId="77777777" w:rsidR="00844FF4" w:rsidRDefault="00844FF4">
      <w:pPr>
        <w:spacing w:line="245" w:lineRule="exact"/>
        <w:rPr>
          <w:sz w:val="20"/>
          <w:szCs w:val="20"/>
        </w:rPr>
      </w:pPr>
    </w:p>
    <w:p w14:paraId="3CB36B46" w14:textId="77777777" w:rsidR="00844FF4" w:rsidRDefault="00491C84">
      <w:pPr>
        <w:ind w:right="13"/>
        <w:jc w:val="center"/>
        <w:rPr>
          <w:sz w:val="20"/>
          <w:szCs w:val="20"/>
        </w:rPr>
      </w:pPr>
      <w:r>
        <w:rPr>
          <w:rFonts w:ascii="Arial" w:eastAsia="Arial" w:hAnsi="Arial" w:cs="Arial"/>
          <w:sz w:val="20"/>
          <w:szCs w:val="20"/>
        </w:rPr>
        <w:t>18</w:t>
      </w:r>
    </w:p>
    <w:p w14:paraId="4A27221D" w14:textId="77777777" w:rsidR="00844FF4" w:rsidRDefault="00844FF4">
      <w:pPr>
        <w:sectPr w:rsidR="00844FF4">
          <w:pgSz w:w="12240" w:h="15840"/>
          <w:pgMar w:top="943" w:right="1440" w:bottom="388" w:left="1133" w:header="0" w:footer="0" w:gutter="0"/>
          <w:cols w:space="720" w:equalWidth="0">
            <w:col w:w="9667"/>
          </w:cols>
        </w:sectPr>
      </w:pPr>
    </w:p>
    <w:p w14:paraId="5A548987" w14:textId="77777777" w:rsidR="00844FF4" w:rsidRDefault="00491C84">
      <w:pPr>
        <w:rPr>
          <w:sz w:val="20"/>
          <w:szCs w:val="20"/>
        </w:rPr>
      </w:pPr>
      <w:r>
        <w:rPr>
          <w:rFonts w:eastAsia="Times New Roman"/>
          <w:b/>
          <w:bCs/>
          <w:sz w:val="28"/>
          <w:szCs w:val="28"/>
        </w:rPr>
        <w:lastRenderedPageBreak/>
        <w:t>Примерный репертуарный список</w:t>
      </w:r>
    </w:p>
    <w:p w14:paraId="782CD575" w14:textId="77777777" w:rsidR="00844FF4" w:rsidRDefault="00491C84">
      <w:pPr>
        <w:numPr>
          <w:ilvl w:val="0"/>
          <w:numId w:val="62"/>
        </w:numPr>
        <w:tabs>
          <w:tab w:val="left" w:pos="2560"/>
        </w:tabs>
        <w:ind w:left="2560" w:hanging="727"/>
        <w:rPr>
          <w:rFonts w:eastAsia="Times New Roman"/>
          <w:b/>
          <w:bCs/>
          <w:sz w:val="28"/>
          <w:szCs w:val="28"/>
        </w:rPr>
      </w:pPr>
      <w:r>
        <w:rPr>
          <w:rFonts w:eastAsia="Times New Roman"/>
          <w:b/>
          <w:bCs/>
          <w:sz w:val="28"/>
          <w:szCs w:val="28"/>
        </w:rPr>
        <w:t>Полифонические  произведения</w:t>
      </w:r>
    </w:p>
    <w:p w14:paraId="6B05EC67" w14:textId="77777777" w:rsidR="00844FF4" w:rsidRDefault="00844FF4">
      <w:pPr>
        <w:spacing w:line="10" w:lineRule="exact"/>
        <w:rPr>
          <w:rFonts w:eastAsia="Times New Roman"/>
          <w:b/>
          <w:bCs/>
          <w:sz w:val="28"/>
          <w:szCs w:val="28"/>
        </w:rPr>
      </w:pPr>
    </w:p>
    <w:p w14:paraId="5D4B11D8" w14:textId="77777777" w:rsidR="00844FF4" w:rsidRDefault="00491C84">
      <w:pPr>
        <w:ind w:left="40" w:right="4280"/>
        <w:rPr>
          <w:rFonts w:eastAsia="Times New Roman"/>
          <w:b/>
          <w:bCs/>
          <w:sz w:val="28"/>
          <w:szCs w:val="28"/>
        </w:rPr>
      </w:pPr>
      <w:r>
        <w:rPr>
          <w:rFonts w:eastAsia="Times New Roman"/>
          <w:sz w:val="28"/>
          <w:szCs w:val="28"/>
        </w:rPr>
        <w:t>Бах И.С. Менуэт ре минор, Ария соль минор Гендель Г. Менуэт ре минор, Две сарабанды Кирнбергер И. Сарабанда Корелли А. Сарабанда ре минор Пёрселл Г. Ария ре минор Щуровский Ю. «Поле»</w:t>
      </w:r>
    </w:p>
    <w:p w14:paraId="23F87100" w14:textId="77777777" w:rsidR="00844FF4" w:rsidRDefault="00844FF4">
      <w:pPr>
        <w:spacing w:line="200" w:lineRule="exact"/>
        <w:rPr>
          <w:sz w:val="20"/>
          <w:szCs w:val="20"/>
        </w:rPr>
      </w:pPr>
    </w:p>
    <w:p w14:paraId="0D13C533" w14:textId="77777777" w:rsidR="00844FF4" w:rsidRDefault="00844FF4">
      <w:pPr>
        <w:spacing w:line="200" w:lineRule="exact"/>
        <w:rPr>
          <w:sz w:val="20"/>
          <w:szCs w:val="20"/>
        </w:rPr>
      </w:pPr>
    </w:p>
    <w:p w14:paraId="4A80F1D8" w14:textId="77777777" w:rsidR="00844FF4" w:rsidRDefault="00844FF4">
      <w:pPr>
        <w:spacing w:line="236" w:lineRule="exact"/>
        <w:rPr>
          <w:sz w:val="20"/>
          <w:szCs w:val="20"/>
        </w:rPr>
      </w:pPr>
    </w:p>
    <w:p w14:paraId="4FCACDC6" w14:textId="77777777" w:rsidR="00844FF4" w:rsidRDefault="00491C84">
      <w:pPr>
        <w:numPr>
          <w:ilvl w:val="0"/>
          <w:numId w:val="63"/>
        </w:numPr>
        <w:tabs>
          <w:tab w:val="left" w:pos="2560"/>
        </w:tabs>
        <w:ind w:left="2560" w:hanging="727"/>
        <w:rPr>
          <w:rFonts w:eastAsia="Times New Roman"/>
          <w:b/>
          <w:bCs/>
          <w:sz w:val="28"/>
          <w:szCs w:val="28"/>
        </w:rPr>
      </w:pPr>
      <w:r>
        <w:rPr>
          <w:rFonts w:eastAsia="Times New Roman"/>
          <w:b/>
          <w:bCs/>
          <w:sz w:val="28"/>
          <w:szCs w:val="28"/>
        </w:rPr>
        <w:t>Произведения крупной формы</w:t>
      </w:r>
    </w:p>
    <w:p w14:paraId="32450AC2" w14:textId="77777777" w:rsidR="00844FF4" w:rsidRDefault="00491C84">
      <w:pPr>
        <w:spacing w:line="236" w:lineRule="auto"/>
        <w:ind w:left="40"/>
        <w:rPr>
          <w:rFonts w:eastAsia="Times New Roman"/>
          <w:b/>
          <w:bCs/>
          <w:sz w:val="28"/>
          <w:szCs w:val="28"/>
        </w:rPr>
      </w:pPr>
      <w:r>
        <w:rPr>
          <w:rFonts w:eastAsia="Times New Roman"/>
          <w:sz w:val="28"/>
          <w:szCs w:val="28"/>
        </w:rPr>
        <w:t>Бетховен Л. Сонатина Соль мажор, I ч.</w:t>
      </w:r>
    </w:p>
    <w:p w14:paraId="1DBA888C" w14:textId="77777777" w:rsidR="00844FF4" w:rsidRDefault="00844FF4">
      <w:pPr>
        <w:spacing w:line="15" w:lineRule="exact"/>
        <w:rPr>
          <w:rFonts w:eastAsia="Times New Roman"/>
          <w:b/>
          <w:bCs/>
          <w:sz w:val="28"/>
          <w:szCs w:val="28"/>
        </w:rPr>
      </w:pPr>
    </w:p>
    <w:p w14:paraId="1815350F" w14:textId="77777777" w:rsidR="00844FF4" w:rsidRDefault="00491C84">
      <w:pPr>
        <w:spacing w:line="234" w:lineRule="auto"/>
        <w:ind w:left="40" w:right="2460"/>
        <w:rPr>
          <w:rFonts w:eastAsia="Times New Roman"/>
          <w:b/>
          <w:bCs/>
          <w:sz w:val="28"/>
          <w:szCs w:val="28"/>
        </w:rPr>
      </w:pPr>
      <w:r>
        <w:rPr>
          <w:rFonts w:eastAsia="Times New Roman"/>
          <w:sz w:val="28"/>
          <w:szCs w:val="28"/>
        </w:rPr>
        <w:t>Беркович И. Вариации на грузинскую нар. песню До мажор Гедике А. Сонатина До мажор соч.36 № 20</w:t>
      </w:r>
    </w:p>
    <w:p w14:paraId="00A13DE5" w14:textId="77777777" w:rsidR="00844FF4" w:rsidRDefault="00491C84">
      <w:pPr>
        <w:ind w:left="40"/>
        <w:rPr>
          <w:rFonts w:eastAsia="Times New Roman"/>
          <w:b/>
          <w:bCs/>
          <w:sz w:val="28"/>
          <w:szCs w:val="28"/>
        </w:rPr>
      </w:pPr>
      <w:r>
        <w:rPr>
          <w:rFonts w:eastAsia="Times New Roman"/>
          <w:sz w:val="28"/>
          <w:szCs w:val="28"/>
        </w:rPr>
        <w:t>Жилинский А. Сонатина Соль мажор, III ч.</w:t>
      </w:r>
    </w:p>
    <w:p w14:paraId="44D02B92" w14:textId="77777777" w:rsidR="00844FF4" w:rsidRDefault="00844FF4">
      <w:pPr>
        <w:spacing w:line="14" w:lineRule="exact"/>
        <w:rPr>
          <w:rFonts w:eastAsia="Times New Roman"/>
          <w:b/>
          <w:bCs/>
          <w:sz w:val="28"/>
          <w:szCs w:val="28"/>
        </w:rPr>
      </w:pPr>
    </w:p>
    <w:p w14:paraId="01244E6B" w14:textId="77777777" w:rsidR="00844FF4" w:rsidRDefault="00491C84">
      <w:pPr>
        <w:spacing w:line="245" w:lineRule="auto"/>
        <w:ind w:left="40" w:right="2020"/>
        <w:rPr>
          <w:rFonts w:eastAsia="Times New Roman"/>
          <w:b/>
          <w:bCs/>
          <w:sz w:val="28"/>
          <w:szCs w:val="28"/>
        </w:rPr>
      </w:pPr>
      <w:r>
        <w:rPr>
          <w:rFonts w:eastAsia="Times New Roman"/>
          <w:sz w:val="27"/>
          <w:szCs w:val="27"/>
        </w:rPr>
        <w:t>Назарова Т. Вариации на тему Р.н.п. «Пойду ль я, выйду ль я» Рейнеке К. Скерцино Фа мажор из Сонатины Си-бемоль мажор</w:t>
      </w:r>
    </w:p>
    <w:p w14:paraId="68E11DA9" w14:textId="77777777" w:rsidR="00844FF4" w:rsidRDefault="00491C84">
      <w:pPr>
        <w:ind w:left="3020"/>
        <w:rPr>
          <w:sz w:val="20"/>
          <w:szCs w:val="20"/>
        </w:rPr>
      </w:pPr>
      <w:r>
        <w:rPr>
          <w:rFonts w:eastAsia="Times New Roman"/>
          <w:b/>
          <w:bCs/>
          <w:sz w:val="28"/>
          <w:szCs w:val="28"/>
        </w:rPr>
        <w:t>III. Пьесы</w:t>
      </w:r>
    </w:p>
    <w:p w14:paraId="1F3BBE7B" w14:textId="77777777" w:rsidR="00844FF4" w:rsidRDefault="00491C84">
      <w:pPr>
        <w:spacing w:line="235" w:lineRule="auto"/>
        <w:ind w:left="40"/>
        <w:rPr>
          <w:sz w:val="20"/>
          <w:szCs w:val="20"/>
        </w:rPr>
      </w:pPr>
      <w:r>
        <w:rPr>
          <w:rFonts w:eastAsia="Times New Roman"/>
          <w:sz w:val="28"/>
          <w:szCs w:val="28"/>
        </w:rPr>
        <w:t>Варум Ю. «Городок»</w:t>
      </w:r>
    </w:p>
    <w:p w14:paraId="52072AB5" w14:textId="77777777" w:rsidR="00844FF4" w:rsidRDefault="00491C84">
      <w:pPr>
        <w:ind w:left="40"/>
        <w:rPr>
          <w:sz w:val="20"/>
          <w:szCs w:val="20"/>
        </w:rPr>
      </w:pPr>
      <w:r>
        <w:rPr>
          <w:rFonts w:eastAsia="Times New Roman"/>
          <w:sz w:val="28"/>
          <w:szCs w:val="28"/>
        </w:rPr>
        <w:t>Корнелюк И. «Город, которого нет»</w:t>
      </w:r>
    </w:p>
    <w:p w14:paraId="77FE3A2B" w14:textId="77777777" w:rsidR="00844FF4" w:rsidRDefault="00491C84">
      <w:pPr>
        <w:ind w:left="40"/>
        <w:rPr>
          <w:sz w:val="20"/>
          <w:szCs w:val="20"/>
        </w:rPr>
      </w:pPr>
      <w:r>
        <w:rPr>
          <w:rFonts w:eastAsia="Times New Roman"/>
          <w:sz w:val="28"/>
          <w:szCs w:val="28"/>
        </w:rPr>
        <w:t>Роули А. «В стране гномов»</w:t>
      </w:r>
    </w:p>
    <w:p w14:paraId="6F0A6A58" w14:textId="77777777" w:rsidR="00844FF4" w:rsidRDefault="00491C84">
      <w:pPr>
        <w:ind w:left="40"/>
        <w:rPr>
          <w:sz w:val="20"/>
          <w:szCs w:val="20"/>
        </w:rPr>
      </w:pPr>
      <w:r>
        <w:rPr>
          <w:rFonts w:eastAsia="Times New Roman"/>
          <w:sz w:val="28"/>
          <w:szCs w:val="28"/>
        </w:rPr>
        <w:t>Шаинский В. «Снежинки»</w:t>
      </w:r>
    </w:p>
    <w:p w14:paraId="7D9EB35E" w14:textId="77777777" w:rsidR="00844FF4" w:rsidRDefault="00844FF4">
      <w:pPr>
        <w:spacing w:line="4" w:lineRule="exact"/>
        <w:rPr>
          <w:sz w:val="20"/>
          <w:szCs w:val="20"/>
        </w:rPr>
      </w:pPr>
    </w:p>
    <w:p w14:paraId="4C5411A9" w14:textId="77777777" w:rsidR="00844FF4" w:rsidRDefault="00491C84">
      <w:pPr>
        <w:ind w:left="40"/>
        <w:rPr>
          <w:sz w:val="20"/>
          <w:szCs w:val="20"/>
        </w:rPr>
      </w:pPr>
      <w:r>
        <w:rPr>
          <w:rFonts w:eastAsia="Times New Roman"/>
          <w:sz w:val="28"/>
          <w:szCs w:val="28"/>
        </w:rPr>
        <w:t>Шостакович Д. Танец</w:t>
      </w:r>
    </w:p>
    <w:p w14:paraId="50366B9E" w14:textId="77777777" w:rsidR="00844FF4" w:rsidRDefault="00844FF4">
      <w:pPr>
        <w:spacing w:line="15" w:lineRule="exact"/>
        <w:rPr>
          <w:sz w:val="20"/>
          <w:szCs w:val="20"/>
        </w:rPr>
      </w:pPr>
    </w:p>
    <w:p w14:paraId="52CB6377" w14:textId="77777777" w:rsidR="00844FF4" w:rsidRDefault="00491C84">
      <w:pPr>
        <w:spacing w:line="235" w:lineRule="auto"/>
        <w:ind w:left="40" w:right="2580"/>
        <w:rPr>
          <w:sz w:val="20"/>
          <w:szCs w:val="20"/>
        </w:rPr>
      </w:pPr>
      <w:r>
        <w:rPr>
          <w:rFonts w:eastAsia="Times New Roman"/>
          <w:sz w:val="28"/>
          <w:szCs w:val="28"/>
        </w:rPr>
        <w:t>Штраус И. «Сказки венского леса». В легком переложении Шуберт Ф. Серенада. В легком переложении Шуман Р. «Марш»</w:t>
      </w:r>
    </w:p>
    <w:p w14:paraId="5FB3A89E" w14:textId="77777777" w:rsidR="00844FF4" w:rsidRDefault="00844FF4">
      <w:pPr>
        <w:spacing w:line="19" w:lineRule="exact"/>
        <w:rPr>
          <w:sz w:val="20"/>
          <w:szCs w:val="20"/>
        </w:rPr>
      </w:pPr>
    </w:p>
    <w:p w14:paraId="0A588DD1" w14:textId="77777777" w:rsidR="00844FF4" w:rsidRDefault="00491C84">
      <w:pPr>
        <w:spacing w:line="234" w:lineRule="auto"/>
        <w:ind w:left="40" w:right="1360"/>
        <w:rPr>
          <w:sz w:val="20"/>
          <w:szCs w:val="20"/>
        </w:rPr>
      </w:pPr>
      <w:r>
        <w:rPr>
          <w:rFonts w:eastAsia="Times New Roman"/>
          <w:sz w:val="28"/>
          <w:szCs w:val="28"/>
        </w:rPr>
        <w:t>Чайковский П. Детский альбом: «В церкви», «Итальянская песенка» Чайковский П. Вальс из балета «Спящая красавица»</w:t>
      </w:r>
    </w:p>
    <w:p w14:paraId="02454B4B" w14:textId="77777777" w:rsidR="00844FF4" w:rsidRDefault="00844FF4">
      <w:pPr>
        <w:spacing w:line="200" w:lineRule="exact"/>
        <w:rPr>
          <w:sz w:val="20"/>
          <w:szCs w:val="20"/>
        </w:rPr>
      </w:pPr>
    </w:p>
    <w:p w14:paraId="376630D9" w14:textId="77777777" w:rsidR="00844FF4" w:rsidRDefault="00844FF4">
      <w:pPr>
        <w:spacing w:line="200" w:lineRule="exact"/>
        <w:rPr>
          <w:sz w:val="20"/>
          <w:szCs w:val="20"/>
        </w:rPr>
      </w:pPr>
    </w:p>
    <w:p w14:paraId="666CBBF0" w14:textId="77777777" w:rsidR="00844FF4" w:rsidRDefault="00844FF4">
      <w:pPr>
        <w:spacing w:line="248" w:lineRule="exact"/>
        <w:rPr>
          <w:sz w:val="20"/>
          <w:szCs w:val="20"/>
        </w:rPr>
      </w:pPr>
    </w:p>
    <w:p w14:paraId="7472E57D" w14:textId="77777777" w:rsidR="00844FF4" w:rsidRDefault="00491C84">
      <w:pPr>
        <w:ind w:left="3020"/>
        <w:rPr>
          <w:sz w:val="20"/>
          <w:szCs w:val="20"/>
        </w:rPr>
      </w:pPr>
      <w:r>
        <w:rPr>
          <w:rFonts w:eastAsia="Times New Roman"/>
          <w:b/>
          <w:bCs/>
          <w:sz w:val="28"/>
          <w:szCs w:val="28"/>
        </w:rPr>
        <w:t>IV.Этюды</w:t>
      </w:r>
    </w:p>
    <w:p w14:paraId="76DADD8D" w14:textId="77777777" w:rsidR="00844FF4" w:rsidRDefault="00491C84">
      <w:pPr>
        <w:spacing w:line="236" w:lineRule="auto"/>
        <w:ind w:left="40"/>
        <w:rPr>
          <w:sz w:val="20"/>
          <w:szCs w:val="20"/>
        </w:rPr>
      </w:pPr>
      <w:r>
        <w:rPr>
          <w:rFonts w:eastAsia="Times New Roman"/>
          <w:sz w:val="28"/>
          <w:szCs w:val="28"/>
        </w:rPr>
        <w:t>Беренс Г. Этюд До мажор</w:t>
      </w:r>
    </w:p>
    <w:p w14:paraId="45724EDA" w14:textId="77777777" w:rsidR="00844FF4" w:rsidRDefault="00491C84">
      <w:pPr>
        <w:ind w:left="40"/>
        <w:rPr>
          <w:sz w:val="20"/>
          <w:szCs w:val="20"/>
        </w:rPr>
      </w:pPr>
      <w:r>
        <w:rPr>
          <w:rFonts w:eastAsia="Times New Roman"/>
          <w:sz w:val="28"/>
          <w:szCs w:val="28"/>
        </w:rPr>
        <w:t>Бургмюллер Ф. «Беспокойство». Этюд</w:t>
      </w:r>
    </w:p>
    <w:p w14:paraId="4D47D8F0" w14:textId="77777777" w:rsidR="00844FF4" w:rsidRDefault="00491C84">
      <w:pPr>
        <w:ind w:left="40"/>
        <w:rPr>
          <w:sz w:val="20"/>
          <w:szCs w:val="20"/>
        </w:rPr>
      </w:pPr>
      <w:r>
        <w:rPr>
          <w:rFonts w:eastAsia="Times New Roman"/>
          <w:sz w:val="28"/>
          <w:szCs w:val="28"/>
        </w:rPr>
        <w:t>Геллер С. «На лыжне» Этюд</w:t>
      </w:r>
    </w:p>
    <w:p w14:paraId="585A3D90" w14:textId="77777777" w:rsidR="00844FF4" w:rsidRDefault="00491C84">
      <w:pPr>
        <w:ind w:left="40"/>
        <w:rPr>
          <w:sz w:val="20"/>
          <w:szCs w:val="20"/>
        </w:rPr>
      </w:pPr>
      <w:r>
        <w:rPr>
          <w:rFonts w:eastAsia="Times New Roman"/>
          <w:sz w:val="28"/>
          <w:szCs w:val="28"/>
        </w:rPr>
        <w:t>Лекуппэ Ф. Этюд До мажор</w:t>
      </w:r>
    </w:p>
    <w:p w14:paraId="18F89701" w14:textId="77777777" w:rsidR="00844FF4" w:rsidRDefault="00844FF4">
      <w:pPr>
        <w:spacing w:line="4" w:lineRule="exact"/>
        <w:rPr>
          <w:sz w:val="20"/>
          <w:szCs w:val="20"/>
        </w:rPr>
      </w:pPr>
    </w:p>
    <w:p w14:paraId="13C5C51A" w14:textId="77777777" w:rsidR="00844FF4" w:rsidRDefault="00491C84">
      <w:pPr>
        <w:ind w:left="40"/>
        <w:rPr>
          <w:sz w:val="20"/>
          <w:szCs w:val="20"/>
        </w:rPr>
      </w:pPr>
      <w:r>
        <w:rPr>
          <w:rFonts w:eastAsia="Times New Roman"/>
          <w:sz w:val="28"/>
          <w:szCs w:val="28"/>
        </w:rPr>
        <w:t>Майкапар А. «У моря ночью». Этюд</w:t>
      </w:r>
    </w:p>
    <w:p w14:paraId="252731B7" w14:textId="77777777" w:rsidR="00844FF4" w:rsidRDefault="00491C84">
      <w:pPr>
        <w:ind w:left="40"/>
        <w:rPr>
          <w:sz w:val="20"/>
          <w:szCs w:val="20"/>
        </w:rPr>
      </w:pPr>
      <w:r>
        <w:rPr>
          <w:rFonts w:eastAsia="Times New Roman"/>
          <w:sz w:val="28"/>
          <w:szCs w:val="28"/>
        </w:rPr>
        <w:t>Черни К.  Соч. 821. Этюд Ре мажор</w:t>
      </w:r>
    </w:p>
    <w:p w14:paraId="6BAB06F4" w14:textId="77777777" w:rsidR="00844FF4" w:rsidRDefault="00491C84">
      <w:pPr>
        <w:ind w:left="40"/>
        <w:rPr>
          <w:sz w:val="20"/>
          <w:szCs w:val="20"/>
        </w:rPr>
      </w:pPr>
      <w:r>
        <w:rPr>
          <w:rFonts w:eastAsia="Times New Roman"/>
          <w:sz w:val="28"/>
          <w:szCs w:val="28"/>
        </w:rPr>
        <w:t>Шитте Л. Этюд До мажор</w:t>
      </w:r>
    </w:p>
    <w:p w14:paraId="1B36B7CD" w14:textId="77777777" w:rsidR="00844FF4" w:rsidRDefault="00844FF4">
      <w:pPr>
        <w:spacing w:line="326" w:lineRule="exact"/>
        <w:rPr>
          <w:sz w:val="20"/>
          <w:szCs w:val="20"/>
        </w:rPr>
      </w:pPr>
    </w:p>
    <w:p w14:paraId="1D360260" w14:textId="77777777" w:rsidR="00844FF4" w:rsidRDefault="00491C84">
      <w:pPr>
        <w:numPr>
          <w:ilvl w:val="0"/>
          <w:numId w:val="64"/>
        </w:numPr>
        <w:tabs>
          <w:tab w:val="left" w:pos="3360"/>
        </w:tabs>
        <w:ind w:left="3360" w:hanging="346"/>
        <w:rPr>
          <w:rFonts w:eastAsia="Times New Roman"/>
          <w:b/>
          <w:bCs/>
          <w:sz w:val="28"/>
          <w:szCs w:val="28"/>
        </w:rPr>
      </w:pPr>
      <w:r>
        <w:rPr>
          <w:rFonts w:eastAsia="Times New Roman"/>
          <w:b/>
          <w:bCs/>
          <w:sz w:val="28"/>
          <w:szCs w:val="28"/>
        </w:rPr>
        <w:t>Ансамбли</w:t>
      </w:r>
    </w:p>
    <w:p w14:paraId="3C05DA9E" w14:textId="77777777" w:rsidR="00844FF4" w:rsidRDefault="00844FF4">
      <w:pPr>
        <w:spacing w:line="332" w:lineRule="exact"/>
        <w:rPr>
          <w:sz w:val="20"/>
          <w:szCs w:val="20"/>
        </w:rPr>
      </w:pPr>
    </w:p>
    <w:p w14:paraId="47A0ACA6" w14:textId="77777777" w:rsidR="00844FF4" w:rsidRDefault="00491C84">
      <w:pPr>
        <w:spacing w:line="234" w:lineRule="auto"/>
        <w:ind w:left="40" w:right="4380"/>
        <w:rPr>
          <w:sz w:val="20"/>
          <w:szCs w:val="20"/>
        </w:rPr>
      </w:pPr>
      <w:r>
        <w:rPr>
          <w:rFonts w:eastAsia="Times New Roman"/>
          <w:sz w:val="28"/>
          <w:szCs w:val="28"/>
        </w:rPr>
        <w:t>Богословский Н. «Песенка четырёх друзей» Боккерини Л. Менуэт</w:t>
      </w:r>
    </w:p>
    <w:p w14:paraId="7A0C408E" w14:textId="77777777" w:rsidR="00844FF4" w:rsidRDefault="00844FF4">
      <w:pPr>
        <w:spacing w:line="189" w:lineRule="exact"/>
        <w:rPr>
          <w:sz w:val="20"/>
          <w:szCs w:val="20"/>
        </w:rPr>
      </w:pPr>
    </w:p>
    <w:p w14:paraId="43158923" w14:textId="77777777" w:rsidR="00844FF4" w:rsidRDefault="00491C84">
      <w:pPr>
        <w:ind w:right="20"/>
        <w:jc w:val="center"/>
        <w:rPr>
          <w:sz w:val="20"/>
          <w:szCs w:val="20"/>
        </w:rPr>
      </w:pPr>
      <w:r>
        <w:rPr>
          <w:rFonts w:ascii="Arial" w:eastAsia="Arial" w:hAnsi="Arial" w:cs="Arial"/>
          <w:sz w:val="20"/>
          <w:szCs w:val="20"/>
        </w:rPr>
        <w:t>19</w:t>
      </w:r>
    </w:p>
    <w:p w14:paraId="2C3ADFCE" w14:textId="77777777" w:rsidR="00844FF4" w:rsidRDefault="00844FF4">
      <w:pPr>
        <w:sectPr w:rsidR="00844FF4">
          <w:pgSz w:w="12240" w:h="15840"/>
          <w:pgMar w:top="948" w:right="1440" w:bottom="388" w:left="1140" w:header="0" w:footer="0" w:gutter="0"/>
          <w:cols w:space="720" w:equalWidth="0">
            <w:col w:w="9660"/>
          </w:cols>
        </w:sectPr>
      </w:pPr>
    </w:p>
    <w:p w14:paraId="69A89E60" w14:textId="77777777" w:rsidR="00844FF4" w:rsidRDefault="00491C84">
      <w:pPr>
        <w:ind w:left="47"/>
        <w:rPr>
          <w:sz w:val="20"/>
          <w:szCs w:val="20"/>
        </w:rPr>
      </w:pPr>
      <w:r>
        <w:rPr>
          <w:rFonts w:eastAsia="Times New Roman"/>
          <w:sz w:val="28"/>
          <w:szCs w:val="28"/>
        </w:rPr>
        <w:lastRenderedPageBreak/>
        <w:t>Геталова О. «Весенний ветерок»</w:t>
      </w:r>
    </w:p>
    <w:p w14:paraId="04D0C017" w14:textId="77777777" w:rsidR="00844FF4" w:rsidRDefault="00491C84">
      <w:pPr>
        <w:ind w:left="47"/>
        <w:rPr>
          <w:sz w:val="20"/>
          <w:szCs w:val="20"/>
        </w:rPr>
      </w:pPr>
      <w:r>
        <w:rPr>
          <w:rFonts w:eastAsia="Times New Roman"/>
          <w:sz w:val="28"/>
          <w:szCs w:val="28"/>
        </w:rPr>
        <w:t>Островский А. «Школьная полька»,  «Спят усталые игрушки»</w:t>
      </w:r>
    </w:p>
    <w:p w14:paraId="5765E575" w14:textId="77777777" w:rsidR="00844FF4" w:rsidRDefault="00491C84">
      <w:pPr>
        <w:ind w:left="47"/>
        <w:rPr>
          <w:sz w:val="20"/>
          <w:szCs w:val="20"/>
        </w:rPr>
      </w:pPr>
      <w:r>
        <w:rPr>
          <w:rFonts w:eastAsia="Times New Roman"/>
          <w:sz w:val="28"/>
          <w:szCs w:val="28"/>
        </w:rPr>
        <w:t>Петров А. «Песенка о морском  дьяволе»</w:t>
      </w:r>
    </w:p>
    <w:p w14:paraId="7B208EB2" w14:textId="77777777" w:rsidR="00844FF4" w:rsidRDefault="00491C84">
      <w:pPr>
        <w:spacing w:line="239" w:lineRule="auto"/>
        <w:ind w:left="47"/>
        <w:rPr>
          <w:sz w:val="20"/>
          <w:szCs w:val="20"/>
        </w:rPr>
      </w:pPr>
      <w:r>
        <w:rPr>
          <w:rFonts w:eastAsia="Times New Roman"/>
          <w:sz w:val="28"/>
          <w:szCs w:val="28"/>
        </w:rPr>
        <w:t>Чайковский П.  «Фея искренности» из балета «Спящая красавица»</w:t>
      </w:r>
    </w:p>
    <w:p w14:paraId="2B0F30A9" w14:textId="77777777" w:rsidR="00844FF4" w:rsidRDefault="00491C84">
      <w:pPr>
        <w:tabs>
          <w:tab w:val="left" w:pos="1986"/>
        </w:tabs>
        <w:ind w:left="47"/>
        <w:rPr>
          <w:sz w:val="20"/>
          <w:szCs w:val="20"/>
        </w:rPr>
      </w:pPr>
      <w:r>
        <w:rPr>
          <w:rFonts w:eastAsia="Times New Roman"/>
          <w:sz w:val="28"/>
          <w:szCs w:val="28"/>
        </w:rPr>
        <w:t>Чайковский П.</w:t>
      </w:r>
      <w:r>
        <w:rPr>
          <w:sz w:val="20"/>
          <w:szCs w:val="20"/>
        </w:rPr>
        <w:tab/>
      </w:r>
      <w:r>
        <w:rPr>
          <w:rFonts w:eastAsia="Times New Roman"/>
          <w:sz w:val="28"/>
          <w:szCs w:val="28"/>
        </w:rPr>
        <w:t>«Полька» из детского альбома в четыре руки. Переложение Л.</w:t>
      </w:r>
    </w:p>
    <w:p w14:paraId="00CA8FC0" w14:textId="77777777" w:rsidR="00844FF4" w:rsidRDefault="00491C84">
      <w:pPr>
        <w:ind w:left="47"/>
        <w:rPr>
          <w:sz w:val="20"/>
          <w:szCs w:val="20"/>
        </w:rPr>
      </w:pPr>
      <w:r>
        <w:rPr>
          <w:rFonts w:eastAsia="Times New Roman"/>
          <w:sz w:val="28"/>
          <w:szCs w:val="28"/>
        </w:rPr>
        <w:t>Жульевой.</w:t>
      </w:r>
    </w:p>
    <w:p w14:paraId="75F96FBF" w14:textId="77777777" w:rsidR="00844FF4" w:rsidRDefault="00491C84">
      <w:pPr>
        <w:ind w:left="47"/>
        <w:rPr>
          <w:sz w:val="20"/>
          <w:szCs w:val="20"/>
        </w:rPr>
      </w:pPr>
      <w:r>
        <w:rPr>
          <w:rFonts w:eastAsia="Times New Roman"/>
          <w:sz w:val="28"/>
          <w:szCs w:val="28"/>
        </w:rPr>
        <w:t>Шостакович Д. «Шарманка»</w:t>
      </w:r>
    </w:p>
    <w:p w14:paraId="7D40D8A9" w14:textId="77777777" w:rsidR="00844FF4" w:rsidRDefault="00844FF4">
      <w:pPr>
        <w:spacing w:line="200" w:lineRule="exact"/>
        <w:rPr>
          <w:sz w:val="20"/>
          <w:szCs w:val="20"/>
        </w:rPr>
      </w:pPr>
    </w:p>
    <w:p w14:paraId="3BC4D4E3" w14:textId="77777777" w:rsidR="00844FF4" w:rsidRDefault="00844FF4">
      <w:pPr>
        <w:spacing w:line="313" w:lineRule="exact"/>
        <w:rPr>
          <w:sz w:val="20"/>
          <w:szCs w:val="20"/>
        </w:rPr>
      </w:pPr>
    </w:p>
    <w:p w14:paraId="0927EE4C" w14:textId="77777777" w:rsidR="00844FF4" w:rsidRDefault="00491C84">
      <w:pPr>
        <w:numPr>
          <w:ilvl w:val="0"/>
          <w:numId w:val="65"/>
        </w:numPr>
        <w:tabs>
          <w:tab w:val="left" w:pos="467"/>
        </w:tabs>
        <w:ind w:left="467" w:hanging="467"/>
        <w:rPr>
          <w:rFonts w:eastAsia="Times New Roman"/>
          <w:b/>
          <w:bCs/>
          <w:sz w:val="28"/>
          <w:szCs w:val="28"/>
        </w:rPr>
      </w:pPr>
      <w:r>
        <w:rPr>
          <w:rFonts w:eastAsia="Times New Roman"/>
          <w:b/>
          <w:bCs/>
          <w:sz w:val="28"/>
          <w:szCs w:val="28"/>
        </w:rPr>
        <w:t>Требования к уровню подготовки обучающихся</w:t>
      </w:r>
    </w:p>
    <w:p w14:paraId="5BED8750" w14:textId="77777777" w:rsidR="00844FF4" w:rsidRDefault="00844FF4">
      <w:pPr>
        <w:spacing w:line="11" w:lineRule="exact"/>
        <w:rPr>
          <w:sz w:val="20"/>
          <w:szCs w:val="20"/>
        </w:rPr>
      </w:pPr>
    </w:p>
    <w:p w14:paraId="426D009F" w14:textId="3EFB7DA6" w:rsidR="00844FF4" w:rsidRDefault="00491C84">
      <w:pPr>
        <w:spacing w:line="235" w:lineRule="auto"/>
        <w:ind w:left="7" w:right="40" w:firstLine="711"/>
        <w:jc w:val="both"/>
        <w:rPr>
          <w:sz w:val="20"/>
          <w:szCs w:val="20"/>
        </w:rPr>
      </w:pPr>
      <w:r>
        <w:rPr>
          <w:rFonts w:eastAsia="Times New Roman"/>
          <w:sz w:val="28"/>
          <w:szCs w:val="28"/>
        </w:rPr>
        <w:t>Уровень подготовки обучающихся является результатом освоения программы учебного предмета «</w:t>
      </w:r>
      <w:r w:rsidR="006D44FF">
        <w:rPr>
          <w:rFonts w:eastAsia="Times New Roman"/>
          <w:sz w:val="28"/>
          <w:szCs w:val="28"/>
        </w:rPr>
        <w:t>Основы игры на ф</w:t>
      </w:r>
      <w:r>
        <w:rPr>
          <w:rFonts w:eastAsia="Times New Roman"/>
          <w:sz w:val="28"/>
          <w:szCs w:val="28"/>
        </w:rPr>
        <w:t>ортепиано»</w:t>
      </w:r>
      <w:r w:rsidR="006D44FF">
        <w:rPr>
          <w:rFonts w:eastAsia="Times New Roman"/>
          <w:sz w:val="28"/>
          <w:szCs w:val="28"/>
        </w:rPr>
        <w:t xml:space="preserve"> </w:t>
      </w:r>
      <w:r>
        <w:rPr>
          <w:rFonts w:eastAsia="Times New Roman"/>
          <w:sz w:val="28"/>
          <w:szCs w:val="28"/>
        </w:rPr>
        <w:t>и включает следующие знания, умения, навыки:</w:t>
      </w:r>
    </w:p>
    <w:p w14:paraId="6ABDB790" w14:textId="77777777" w:rsidR="00844FF4" w:rsidRDefault="00844FF4">
      <w:pPr>
        <w:spacing w:line="38" w:lineRule="exact"/>
        <w:rPr>
          <w:sz w:val="20"/>
          <w:szCs w:val="20"/>
        </w:rPr>
      </w:pPr>
    </w:p>
    <w:p w14:paraId="0B380D6C" w14:textId="77777777" w:rsidR="00844FF4" w:rsidRDefault="00491C84">
      <w:pPr>
        <w:numPr>
          <w:ilvl w:val="0"/>
          <w:numId w:val="66"/>
        </w:numPr>
        <w:tabs>
          <w:tab w:val="left" w:pos="1140"/>
        </w:tabs>
        <w:spacing w:line="226" w:lineRule="auto"/>
        <w:ind w:left="7" w:right="40" w:firstLine="704"/>
        <w:rPr>
          <w:rFonts w:ascii="Symbol" w:eastAsia="Symbol" w:hAnsi="Symbol" w:cs="Symbol"/>
          <w:sz w:val="28"/>
          <w:szCs w:val="28"/>
        </w:rPr>
      </w:pPr>
      <w:r>
        <w:rPr>
          <w:rFonts w:eastAsia="Times New Roman"/>
          <w:sz w:val="28"/>
          <w:szCs w:val="28"/>
        </w:rPr>
        <w:t>знание инструментальных и художественных особенностей и возможностей фортепиано;</w:t>
      </w:r>
    </w:p>
    <w:p w14:paraId="00679040" w14:textId="77777777" w:rsidR="00844FF4" w:rsidRDefault="00844FF4">
      <w:pPr>
        <w:spacing w:line="41" w:lineRule="exact"/>
        <w:rPr>
          <w:rFonts w:ascii="Symbol" w:eastAsia="Symbol" w:hAnsi="Symbol" w:cs="Symbol"/>
          <w:sz w:val="28"/>
          <w:szCs w:val="28"/>
        </w:rPr>
      </w:pPr>
    </w:p>
    <w:p w14:paraId="20159A94" w14:textId="77777777" w:rsidR="00844FF4" w:rsidRDefault="00491C84">
      <w:pPr>
        <w:numPr>
          <w:ilvl w:val="0"/>
          <w:numId w:val="66"/>
        </w:numPr>
        <w:tabs>
          <w:tab w:val="left" w:pos="1140"/>
        </w:tabs>
        <w:spacing w:line="230" w:lineRule="auto"/>
        <w:ind w:left="7" w:right="40" w:firstLine="704"/>
        <w:jc w:val="both"/>
        <w:rPr>
          <w:rFonts w:ascii="Symbol" w:eastAsia="Symbol" w:hAnsi="Symbol" w:cs="Symbol"/>
          <w:sz w:val="28"/>
          <w:szCs w:val="28"/>
        </w:rPr>
      </w:pPr>
      <w:r>
        <w:rPr>
          <w:rFonts w:eastAsia="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77D7E380" w14:textId="77777777" w:rsidR="00844FF4" w:rsidRDefault="00844FF4">
      <w:pPr>
        <w:spacing w:line="38" w:lineRule="exact"/>
        <w:rPr>
          <w:rFonts w:ascii="Symbol" w:eastAsia="Symbol" w:hAnsi="Symbol" w:cs="Symbol"/>
          <w:sz w:val="28"/>
          <w:szCs w:val="28"/>
        </w:rPr>
      </w:pPr>
    </w:p>
    <w:p w14:paraId="303F9585" w14:textId="77777777" w:rsidR="00844FF4" w:rsidRDefault="00491C84">
      <w:pPr>
        <w:numPr>
          <w:ilvl w:val="0"/>
          <w:numId w:val="66"/>
        </w:numPr>
        <w:tabs>
          <w:tab w:val="left" w:pos="1140"/>
        </w:tabs>
        <w:spacing w:line="231" w:lineRule="auto"/>
        <w:ind w:left="7" w:right="40" w:firstLine="704"/>
        <w:jc w:val="both"/>
        <w:rPr>
          <w:rFonts w:ascii="Symbol" w:eastAsia="Symbol" w:hAnsi="Symbol" w:cs="Symbol"/>
          <w:sz w:val="28"/>
          <w:szCs w:val="28"/>
        </w:rPr>
      </w:pPr>
      <w:r>
        <w:rPr>
          <w:rFonts w:eastAsia="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1257D813" w14:textId="77777777" w:rsidR="00844FF4" w:rsidRDefault="00491C84">
      <w:pPr>
        <w:numPr>
          <w:ilvl w:val="0"/>
          <w:numId w:val="66"/>
        </w:numPr>
        <w:tabs>
          <w:tab w:val="left" w:pos="1127"/>
        </w:tabs>
        <w:spacing w:line="238" w:lineRule="auto"/>
        <w:ind w:left="1127" w:hanging="416"/>
        <w:rPr>
          <w:rFonts w:ascii="Symbol" w:eastAsia="Symbol" w:hAnsi="Symbol" w:cs="Symbol"/>
          <w:sz w:val="28"/>
          <w:szCs w:val="28"/>
        </w:rPr>
      </w:pPr>
      <w:r>
        <w:rPr>
          <w:rFonts w:eastAsia="Times New Roman"/>
          <w:sz w:val="28"/>
          <w:szCs w:val="28"/>
        </w:rPr>
        <w:t>знания музыкальной терминологии;</w:t>
      </w:r>
    </w:p>
    <w:p w14:paraId="4F0912B0" w14:textId="77777777" w:rsidR="00844FF4" w:rsidRDefault="00844FF4">
      <w:pPr>
        <w:spacing w:line="39" w:lineRule="exact"/>
        <w:rPr>
          <w:rFonts w:ascii="Symbol" w:eastAsia="Symbol" w:hAnsi="Symbol" w:cs="Symbol"/>
          <w:sz w:val="28"/>
          <w:szCs w:val="28"/>
        </w:rPr>
      </w:pPr>
    </w:p>
    <w:p w14:paraId="2A1ED636" w14:textId="77777777" w:rsidR="00844FF4" w:rsidRDefault="00491C84">
      <w:pPr>
        <w:numPr>
          <w:ilvl w:val="0"/>
          <w:numId w:val="66"/>
        </w:numPr>
        <w:tabs>
          <w:tab w:val="left" w:pos="1140"/>
        </w:tabs>
        <w:spacing w:line="226" w:lineRule="auto"/>
        <w:ind w:left="7" w:right="40" w:firstLine="704"/>
        <w:rPr>
          <w:rFonts w:ascii="Symbol" w:eastAsia="Symbol" w:hAnsi="Symbol" w:cs="Symbol"/>
          <w:sz w:val="28"/>
          <w:szCs w:val="28"/>
        </w:rPr>
      </w:pPr>
      <w:r>
        <w:rPr>
          <w:rFonts w:eastAsia="Times New Roman"/>
          <w:sz w:val="28"/>
          <w:szCs w:val="28"/>
        </w:rPr>
        <w:t>умения самостоятельного разбора и разучивания на фортепиано несложного музыкального произведения;</w:t>
      </w:r>
    </w:p>
    <w:p w14:paraId="7C0C9B26" w14:textId="77777777" w:rsidR="00844FF4" w:rsidRDefault="00844FF4">
      <w:pPr>
        <w:spacing w:line="1" w:lineRule="exact"/>
        <w:rPr>
          <w:rFonts w:ascii="Symbol" w:eastAsia="Symbol" w:hAnsi="Symbol" w:cs="Symbol"/>
          <w:sz w:val="28"/>
          <w:szCs w:val="28"/>
        </w:rPr>
      </w:pPr>
    </w:p>
    <w:p w14:paraId="0AA8F03A" w14:textId="77777777" w:rsidR="00844FF4" w:rsidRDefault="00491C84">
      <w:pPr>
        <w:numPr>
          <w:ilvl w:val="0"/>
          <w:numId w:val="66"/>
        </w:numPr>
        <w:tabs>
          <w:tab w:val="left" w:pos="1127"/>
        </w:tabs>
        <w:spacing w:line="238" w:lineRule="auto"/>
        <w:ind w:left="1127" w:hanging="416"/>
        <w:rPr>
          <w:rFonts w:ascii="Symbol" w:eastAsia="Symbol" w:hAnsi="Symbol" w:cs="Symbol"/>
          <w:sz w:val="28"/>
          <w:szCs w:val="28"/>
        </w:rPr>
      </w:pPr>
      <w:r>
        <w:rPr>
          <w:rFonts w:eastAsia="Times New Roman"/>
          <w:sz w:val="28"/>
          <w:szCs w:val="28"/>
        </w:rPr>
        <w:t>умения использовать теоретические знания при игре на фортепиано;</w:t>
      </w:r>
    </w:p>
    <w:p w14:paraId="0E149872" w14:textId="77777777" w:rsidR="00844FF4" w:rsidRDefault="00844FF4">
      <w:pPr>
        <w:spacing w:line="35" w:lineRule="exact"/>
        <w:rPr>
          <w:rFonts w:ascii="Symbol" w:eastAsia="Symbol" w:hAnsi="Symbol" w:cs="Symbol"/>
          <w:sz w:val="28"/>
          <w:szCs w:val="28"/>
        </w:rPr>
      </w:pPr>
    </w:p>
    <w:p w14:paraId="472909CE" w14:textId="77777777" w:rsidR="00844FF4" w:rsidRDefault="00491C84">
      <w:pPr>
        <w:numPr>
          <w:ilvl w:val="0"/>
          <w:numId w:val="66"/>
        </w:numPr>
        <w:tabs>
          <w:tab w:val="left" w:pos="1140"/>
        </w:tabs>
        <w:spacing w:line="226" w:lineRule="auto"/>
        <w:ind w:left="7" w:right="40" w:firstLine="704"/>
        <w:rPr>
          <w:rFonts w:ascii="Symbol" w:eastAsia="Symbol" w:hAnsi="Symbol" w:cs="Symbol"/>
          <w:sz w:val="28"/>
          <w:szCs w:val="28"/>
        </w:rPr>
      </w:pPr>
      <w:r>
        <w:rPr>
          <w:rFonts w:eastAsia="Times New Roman"/>
          <w:sz w:val="28"/>
          <w:szCs w:val="28"/>
        </w:rPr>
        <w:t>навыки публичных выступлений на концертах, академических вечерах, открытых уроках и т.п.;</w:t>
      </w:r>
    </w:p>
    <w:p w14:paraId="0C6A0D1D" w14:textId="77777777" w:rsidR="00844FF4" w:rsidRDefault="00844FF4">
      <w:pPr>
        <w:spacing w:line="4" w:lineRule="exact"/>
        <w:rPr>
          <w:rFonts w:ascii="Symbol" w:eastAsia="Symbol" w:hAnsi="Symbol" w:cs="Symbol"/>
          <w:sz w:val="28"/>
          <w:szCs w:val="28"/>
        </w:rPr>
      </w:pPr>
    </w:p>
    <w:p w14:paraId="5B85CCE1" w14:textId="77777777" w:rsidR="00844FF4" w:rsidRDefault="00491C84">
      <w:pPr>
        <w:numPr>
          <w:ilvl w:val="0"/>
          <w:numId w:val="66"/>
        </w:numPr>
        <w:tabs>
          <w:tab w:val="left" w:pos="1127"/>
        </w:tabs>
        <w:ind w:left="1127" w:hanging="416"/>
        <w:rPr>
          <w:rFonts w:ascii="Symbol" w:eastAsia="Symbol" w:hAnsi="Symbol" w:cs="Symbol"/>
          <w:sz w:val="28"/>
          <w:szCs w:val="28"/>
        </w:rPr>
      </w:pPr>
      <w:r>
        <w:rPr>
          <w:rFonts w:eastAsia="Times New Roman"/>
          <w:sz w:val="28"/>
          <w:szCs w:val="28"/>
        </w:rPr>
        <w:t>навыки чтения с листа легкого музыкального текста;</w:t>
      </w:r>
    </w:p>
    <w:p w14:paraId="3711A82F" w14:textId="77777777" w:rsidR="00844FF4" w:rsidRDefault="00844FF4">
      <w:pPr>
        <w:spacing w:line="34" w:lineRule="exact"/>
        <w:rPr>
          <w:rFonts w:ascii="Symbol" w:eastAsia="Symbol" w:hAnsi="Symbol" w:cs="Symbol"/>
          <w:sz w:val="28"/>
          <w:szCs w:val="28"/>
        </w:rPr>
      </w:pPr>
    </w:p>
    <w:p w14:paraId="3B6DE1C0" w14:textId="77777777" w:rsidR="00844FF4" w:rsidRDefault="00491C84">
      <w:pPr>
        <w:numPr>
          <w:ilvl w:val="0"/>
          <w:numId w:val="66"/>
        </w:numPr>
        <w:tabs>
          <w:tab w:val="left" w:pos="1140"/>
        </w:tabs>
        <w:spacing w:line="226" w:lineRule="auto"/>
        <w:ind w:left="7" w:right="40" w:firstLine="704"/>
        <w:rPr>
          <w:rFonts w:ascii="Symbol" w:eastAsia="Symbol" w:hAnsi="Symbol" w:cs="Symbol"/>
          <w:sz w:val="28"/>
          <w:szCs w:val="28"/>
        </w:rPr>
      </w:pPr>
      <w:r>
        <w:rPr>
          <w:rFonts w:eastAsia="Times New Roman"/>
          <w:sz w:val="28"/>
          <w:szCs w:val="28"/>
        </w:rPr>
        <w:t>навыки (первоначальные) игры в фортепианном или смешанном инструментальном ансамбле;</w:t>
      </w:r>
    </w:p>
    <w:p w14:paraId="017A51F4" w14:textId="77777777" w:rsidR="00844FF4" w:rsidRDefault="00844FF4">
      <w:pPr>
        <w:spacing w:line="36" w:lineRule="exact"/>
        <w:rPr>
          <w:rFonts w:ascii="Symbol" w:eastAsia="Symbol" w:hAnsi="Symbol" w:cs="Symbol"/>
          <w:sz w:val="28"/>
          <w:szCs w:val="28"/>
        </w:rPr>
      </w:pPr>
    </w:p>
    <w:p w14:paraId="4CA6B0E4" w14:textId="77777777" w:rsidR="00844FF4" w:rsidRDefault="00491C84">
      <w:pPr>
        <w:numPr>
          <w:ilvl w:val="0"/>
          <w:numId w:val="66"/>
        </w:numPr>
        <w:tabs>
          <w:tab w:val="left" w:pos="1140"/>
        </w:tabs>
        <w:spacing w:line="226" w:lineRule="auto"/>
        <w:ind w:left="7" w:right="40" w:firstLine="704"/>
        <w:rPr>
          <w:rFonts w:ascii="Symbol" w:eastAsia="Symbol" w:hAnsi="Symbol" w:cs="Symbol"/>
          <w:sz w:val="28"/>
          <w:szCs w:val="28"/>
        </w:rPr>
      </w:pPr>
      <w:r>
        <w:rPr>
          <w:rFonts w:eastAsia="Times New Roman"/>
          <w:sz w:val="28"/>
          <w:szCs w:val="28"/>
        </w:rPr>
        <w:t>первичные навыки в области теоретического анализа исполняемых произведений.</w:t>
      </w:r>
    </w:p>
    <w:p w14:paraId="31DCFDF6" w14:textId="77777777" w:rsidR="00844FF4" w:rsidRDefault="00844FF4">
      <w:pPr>
        <w:spacing w:line="285" w:lineRule="exact"/>
        <w:rPr>
          <w:sz w:val="20"/>
          <w:szCs w:val="20"/>
        </w:rPr>
      </w:pPr>
    </w:p>
    <w:p w14:paraId="06079139" w14:textId="77777777" w:rsidR="00844FF4" w:rsidRDefault="00491C84">
      <w:pPr>
        <w:ind w:left="147"/>
        <w:rPr>
          <w:sz w:val="20"/>
          <w:szCs w:val="20"/>
        </w:rPr>
      </w:pPr>
      <w:r>
        <w:rPr>
          <w:rFonts w:eastAsia="Times New Roman"/>
          <w:b/>
          <w:bCs/>
          <w:sz w:val="28"/>
          <w:szCs w:val="28"/>
        </w:rPr>
        <w:t>IV. Формы и методы контроля, система оценок</w:t>
      </w:r>
    </w:p>
    <w:p w14:paraId="6B5AFCCA" w14:textId="77777777" w:rsidR="00844FF4" w:rsidRDefault="00491C84">
      <w:pPr>
        <w:numPr>
          <w:ilvl w:val="0"/>
          <w:numId w:val="67"/>
        </w:numPr>
        <w:tabs>
          <w:tab w:val="left" w:pos="1407"/>
        </w:tabs>
        <w:spacing w:line="236" w:lineRule="auto"/>
        <w:ind w:left="1407" w:hanging="696"/>
        <w:rPr>
          <w:rFonts w:eastAsia="Times New Roman"/>
          <w:b/>
          <w:bCs/>
          <w:i/>
          <w:iCs/>
          <w:sz w:val="28"/>
          <w:szCs w:val="28"/>
        </w:rPr>
      </w:pPr>
      <w:r>
        <w:rPr>
          <w:rFonts w:eastAsia="Times New Roman"/>
          <w:i/>
          <w:iCs/>
          <w:sz w:val="28"/>
          <w:szCs w:val="28"/>
        </w:rPr>
        <w:t>Аттестация: цели, виды, форма, содержание</w:t>
      </w:r>
    </w:p>
    <w:p w14:paraId="1CA0BD5B" w14:textId="77777777" w:rsidR="00844FF4" w:rsidRDefault="00844FF4">
      <w:pPr>
        <w:spacing w:line="15" w:lineRule="exact"/>
        <w:rPr>
          <w:sz w:val="20"/>
          <w:szCs w:val="20"/>
        </w:rPr>
      </w:pPr>
    </w:p>
    <w:p w14:paraId="5D8D1C28" w14:textId="40B25499" w:rsidR="00844FF4" w:rsidRDefault="00491C84">
      <w:pPr>
        <w:spacing w:line="234" w:lineRule="auto"/>
        <w:ind w:left="7" w:right="40" w:firstLine="711"/>
        <w:jc w:val="both"/>
        <w:rPr>
          <w:sz w:val="20"/>
          <w:szCs w:val="20"/>
        </w:rPr>
      </w:pPr>
      <w:r>
        <w:rPr>
          <w:rFonts w:eastAsia="Times New Roman"/>
          <w:sz w:val="28"/>
          <w:szCs w:val="28"/>
        </w:rPr>
        <w:t xml:space="preserve">Оценка качества реализации программы </w:t>
      </w:r>
      <w:r w:rsidR="006D44FF">
        <w:rPr>
          <w:rFonts w:eastAsia="Times New Roman"/>
          <w:sz w:val="28"/>
          <w:szCs w:val="28"/>
        </w:rPr>
        <w:t>«Основы игры на ф</w:t>
      </w:r>
      <w:r>
        <w:rPr>
          <w:rFonts w:eastAsia="Times New Roman"/>
          <w:sz w:val="28"/>
          <w:szCs w:val="28"/>
        </w:rPr>
        <w:t>ортепиано</w:t>
      </w:r>
      <w:r w:rsidR="006D44FF">
        <w:rPr>
          <w:rFonts w:eastAsia="Times New Roman"/>
          <w:sz w:val="28"/>
          <w:szCs w:val="28"/>
        </w:rPr>
        <w:t>»</w:t>
      </w:r>
      <w:r>
        <w:rPr>
          <w:rFonts w:eastAsia="Times New Roman"/>
          <w:sz w:val="28"/>
          <w:szCs w:val="28"/>
        </w:rPr>
        <w:t xml:space="preserve"> включает в себя текущий контроль успеваемости, промежуточную аттестацию обучающихся.</w:t>
      </w:r>
    </w:p>
    <w:p w14:paraId="097E0B0B" w14:textId="77777777" w:rsidR="00844FF4" w:rsidRDefault="00844FF4">
      <w:pPr>
        <w:spacing w:line="16" w:lineRule="exact"/>
        <w:rPr>
          <w:sz w:val="20"/>
          <w:szCs w:val="20"/>
        </w:rPr>
      </w:pPr>
    </w:p>
    <w:p w14:paraId="437A56AC" w14:textId="77777777" w:rsidR="00844FF4" w:rsidRDefault="00491C84">
      <w:pPr>
        <w:spacing w:line="238" w:lineRule="auto"/>
        <w:ind w:left="7" w:right="20" w:firstLine="711"/>
        <w:jc w:val="both"/>
        <w:rPr>
          <w:sz w:val="20"/>
          <w:szCs w:val="20"/>
        </w:rPr>
      </w:pPr>
      <w:r>
        <w:rPr>
          <w:rFonts w:eastAsia="Times New Roman"/>
          <w:sz w:val="28"/>
          <w:szCs w:val="28"/>
          <w:u w:val="single"/>
        </w:rPr>
        <w:t>Текущий контроль</w:t>
      </w:r>
      <w:r>
        <w:rPr>
          <w:rFonts w:eastAsia="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w:t>
      </w:r>
    </w:p>
    <w:p w14:paraId="475BEEBC" w14:textId="77777777" w:rsidR="00844FF4" w:rsidRDefault="00844FF4">
      <w:pPr>
        <w:spacing w:line="171" w:lineRule="exact"/>
        <w:rPr>
          <w:sz w:val="20"/>
          <w:szCs w:val="20"/>
        </w:rPr>
      </w:pPr>
    </w:p>
    <w:p w14:paraId="2CE26B81" w14:textId="77777777" w:rsidR="00844FF4" w:rsidRDefault="00491C84">
      <w:pPr>
        <w:ind w:right="13"/>
        <w:jc w:val="center"/>
        <w:rPr>
          <w:sz w:val="20"/>
          <w:szCs w:val="20"/>
        </w:rPr>
      </w:pPr>
      <w:r>
        <w:rPr>
          <w:rFonts w:ascii="Arial" w:eastAsia="Arial" w:hAnsi="Arial" w:cs="Arial"/>
          <w:sz w:val="20"/>
          <w:szCs w:val="20"/>
        </w:rPr>
        <w:t>20</w:t>
      </w:r>
    </w:p>
    <w:p w14:paraId="0542F91A" w14:textId="77777777" w:rsidR="00844FF4" w:rsidRDefault="00844FF4">
      <w:pPr>
        <w:sectPr w:rsidR="00844FF4">
          <w:pgSz w:w="12240" w:h="15840"/>
          <w:pgMar w:top="943" w:right="1440" w:bottom="388" w:left="1133" w:header="0" w:footer="0" w:gutter="0"/>
          <w:cols w:space="720" w:equalWidth="0">
            <w:col w:w="9667"/>
          </w:cols>
        </w:sectPr>
      </w:pPr>
    </w:p>
    <w:p w14:paraId="755B07A0" w14:textId="14644162" w:rsidR="00844FF4" w:rsidRDefault="00491C84">
      <w:pPr>
        <w:spacing w:line="237" w:lineRule="auto"/>
        <w:ind w:left="120" w:right="60"/>
        <w:jc w:val="both"/>
        <w:rPr>
          <w:sz w:val="20"/>
          <w:szCs w:val="20"/>
        </w:rPr>
      </w:pPr>
      <w:r>
        <w:rPr>
          <w:rFonts w:eastAsia="Times New Roman"/>
          <w:sz w:val="28"/>
          <w:szCs w:val="28"/>
        </w:rPr>
        <w:lastRenderedPageBreak/>
        <w:t>материала, качество выполнения заданий и т. п.</w:t>
      </w:r>
      <w:r w:rsidR="006D44FF">
        <w:rPr>
          <w:rFonts w:eastAsia="Times New Roman"/>
          <w:sz w:val="28"/>
          <w:szCs w:val="28"/>
        </w:rPr>
        <w:t xml:space="preserve"> </w:t>
      </w:r>
      <w:r>
        <w:rPr>
          <w:rFonts w:eastAsia="Times New Roman"/>
          <w:sz w:val="28"/>
          <w:szCs w:val="28"/>
        </w:rPr>
        <w:t>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40407345" w14:textId="77777777" w:rsidR="00844FF4" w:rsidRDefault="00844FF4">
      <w:pPr>
        <w:spacing w:line="23" w:lineRule="exact"/>
        <w:rPr>
          <w:sz w:val="20"/>
          <w:szCs w:val="20"/>
        </w:rPr>
      </w:pPr>
    </w:p>
    <w:p w14:paraId="0392F882" w14:textId="77777777" w:rsidR="00844FF4" w:rsidRDefault="00491C84">
      <w:pPr>
        <w:spacing w:line="239" w:lineRule="auto"/>
        <w:ind w:left="120" w:right="60" w:firstLine="711"/>
        <w:jc w:val="both"/>
        <w:rPr>
          <w:sz w:val="20"/>
          <w:szCs w:val="20"/>
        </w:rPr>
      </w:pPr>
      <w:r>
        <w:rPr>
          <w:rFonts w:eastAsia="Times New Roman"/>
          <w:sz w:val="28"/>
          <w:szCs w:val="28"/>
          <w:u w:val="single"/>
        </w:rPr>
        <w:t>Промежуточная аттестация</w:t>
      </w:r>
      <w:r>
        <w:rPr>
          <w:rFonts w:eastAsia="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38544FEB" w14:textId="77777777" w:rsidR="00844FF4" w:rsidRDefault="00844FF4">
      <w:pPr>
        <w:spacing w:line="16" w:lineRule="exact"/>
        <w:rPr>
          <w:sz w:val="20"/>
          <w:szCs w:val="20"/>
        </w:rPr>
      </w:pPr>
    </w:p>
    <w:p w14:paraId="158AC929" w14:textId="77777777" w:rsidR="00844FF4" w:rsidRDefault="00491C84">
      <w:pPr>
        <w:spacing w:line="238" w:lineRule="auto"/>
        <w:ind w:left="120" w:right="40" w:firstLine="711"/>
        <w:jc w:val="both"/>
        <w:rPr>
          <w:sz w:val="20"/>
          <w:szCs w:val="20"/>
        </w:rPr>
      </w:pPr>
      <w:r>
        <w:rPr>
          <w:rFonts w:eastAsia="Times New Roman"/>
          <w:sz w:val="28"/>
          <w:szCs w:val="28"/>
        </w:rPr>
        <w:t>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w:t>
      </w:r>
    </w:p>
    <w:p w14:paraId="0853D4C2" w14:textId="77777777" w:rsidR="00844FF4" w:rsidRDefault="00844FF4">
      <w:pPr>
        <w:spacing w:line="17" w:lineRule="exact"/>
        <w:rPr>
          <w:sz w:val="20"/>
          <w:szCs w:val="20"/>
        </w:rPr>
      </w:pPr>
    </w:p>
    <w:p w14:paraId="1315C60F" w14:textId="77777777" w:rsidR="00844FF4" w:rsidRDefault="00491C84">
      <w:pPr>
        <w:spacing w:line="237" w:lineRule="auto"/>
        <w:ind w:left="120" w:right="60" w:firstLine="711"/>
        <w:jc w:val="both"/>
        <w:rPr>
          <w:sz w:val="20"/>
          <w:szCs w:val="20"/>
        </w:rPr>
      </w:pPr>
      <w:r>
        <w:rPr>
          <w:rFonts w:eastAsia="Times New Roman"/>
          <w:sz w:val="28"/>
          <w:szCs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455BEE0A" w14:textId="77777777" w:rsidR="00844FF4" w:rsidRDefault="00844FF4">
      <w:pPr>
        <w:spacing w:line="3" w:lineRule="exact"/>
        <w:rPr>
          <w:sz w:val="20"/>
          <w:szCs w:val="20"/>
        </w:rPr>
      </w:pPr>
    </w:p>
    <w:p w14:paraId="72C7BF22" w14:textId="77777777" w:rsidR="00844FF4" w:rsidRDefault="00491C84">
      <w:pPr>
        <w:numPr>
          <w:ilvl w:val="0"/>
          <w:numId w:val="68"/>
        </w:numPr>
        <w:tabs>
          <w:tab w:val="left" w:pos="1760"/>
        </w:tabs>
        <w:ind w:left="1760" w:hanging="369"/>
        <w:rPr>
          <w:rFonts w:eastAsia="Times New Roman"/>
          <w:b/>
          <w:bCs/>
          <w:i/>
          <w:iCs/>
          <w:sz w:val="28"/>
          <w:szCs w:val="28"/>
        </w:rPr>
      </w:pPr>
      <w:r>
        <w:rPr>
          <w:rFonts w:eastAsia="Times New Roman"/>
          <w:i/>
          <w:iCs/>
          <w:sz w:val="28"/>
          <w:szCs w:val="28"/>
        </w:rPr>
        <w:t>Критерии оценок</w:t>
      </w:r>
    </w:p>
    <w:p w14:paraId="73FC82D2" w14:textId="77777777" w:rsidR="00844FF4" w:rsidRDefault="00844FF4">
      <w:pPr>
        <w:spacing w:line="15" w:lineRule="exact"/>
        <w:rPr>
          <w:sz w:val="20"/>
          <w:szCs w:val="20"/>
        </w:rPr>
      </w:pPr>
    </w:p>
    <w:p w14:paraId="39339BB7" w14:textId="77777777" w:rsidR="00844FF4" w:rsidRDefault="00491C84">
      <w:pPr>
        <w:spacing w:line="235" w:lineRule="auto"/>
        <w:ind w:left="120" w:right="60" w:firstLine="711"/>
        <w:jc w:val="both"/>
        <w:rPr>
          <w:sz w:val="20"/>
          <w:szCs w:val="20"/>
        </w:rPr>
      </w:pPr>
      <w:r>
        <w:rPr>
          <w:rFonts w:eastAsia="Times New Roman"/>
          <w:sz w:val="28"/>
          <w:szCs w:val="28"/>
        </w:rPr>
        <w:t>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w:t>
      </w:r>
    </w:p>
    <w:p w14:paraId="0BE984D7" w14:textId="77777777" w:rsidR="00844FF4" w:rsidRDefault="00844FF4">
      <w:pPr>
        <w:spacing w:line="4" w:lineRule="exact"/>
        <w:rPr>
          <w:sz w:val="20"/>
          <w:szCs w:val="20"/>
        </w:rPr>
      </w:pPr>
    </w:p>
    <w:p w14:paraId="1899D8EA" w14:textId="77777777" w:rsidR="00844FF4" w:rsidRDefault="00491C84">
      <w:pPr>
        <w:ind w:left="820"/>
        <w:rPr>
          <w:sz w:val="20"/>
          <w:szCs w:val="20"/>
        </w:rPr>
      </w:pPr>
      <w:r>
        <w:rPr>
          <w:rFonts w:eastAsia="Times New Roman"/>
          <w:i/>
          <w:iCs/>
          <w:sz w:val="28"/>
          <w:szCs w:val="28"/>
        </w:rPr>
        <w:t>Критерии оценки качества исполнения</w:t>
      </w:r>
    </w:p>
    <w:p w14:paraId="6123544F" w14:textId="77777777" w:rsidR="00844FF4" w:rsidRDefault="00844FF4">
      <w:pPr>
        <w:spacing w:line="15" w:lineRule="exact"/>
        <w:rPr>
          <w:sz w:val="20"/>
          <w:szCs w:val="20"/>
        </w:rPr>
      </w:pPr>
    </w:p>
    <w:p w14:paraId="23664998" w14:textId="77777777" w:rsidR="00844FF4" w:rsidRDefault="00491C84">
      <w:pPr>
        <w:spacing w:line="234" w:lineRule="auto"/>
        <w:ind w:left="120" w:right="40" w:firstLine="711"/>
        <w:jc w:val="both"/>
        <w:rPr>
          <w:sz w:val="20"/>
          <w:szCs w:val="20"/>
        </w:rPr>
      </w:pPr>
      <w:r>
        <w:rPr>
          <w:rFonts w:eastAsia="Times New Roman"/>
          <w:sz w:val="28"/>
          <w:szCs w:val="28"/>
        </w:rPr>
        <w:t>По итогам исполнения программы на зачете, академическом прослушивании выставляется оценка по пятибалльной шкале:</w:t>
      </w:r>
    </w:p>
    <w:p w14:paraId="26221F77" w14:textId="77777777" w:rsidR="00844FF4" w:rsidRDefault="00844FF4">
      <w:pPr>
        <w:spacing w:line="9" w:lineRule="exact"/>
        <w:rPr>
          <w:sz w:val="20"/>
          <w:szCs w:val="20"/>
        </w:rPr>
      </w:pPr>
    </w:p>
    <w:p w14:paraId="061DEA81" w14:textId="77777777" w:rsidR="00844FF4" w:rsidRDefault="00491C84">
      <w:pPr>
        <w:ind w:left="820"/>
        <w:rPr>
          <w:sz w:val="20"/>
          <w:szCs w:val="20"/>
        </w:rPr>
      </w:pPr>
      <w:r>
        <w:rPr>
          <w:rFonts w:eastAsia="Times New Roman"/>
          <w:b/>
          <w:bCs/>
          <w:i/>
          <w:iCs/>
          <w:sz w:val="28"/>
          <w:szCs w:val="28"/>
        </w:rPr>
        <w:t>Таблица 3</w:t>
      </w:r>
    </w:p>
    <w:tbl>
      <w:tblPr>
        <w:tblW w:w="0" w:type="auto"/>
        <w:tblInd w:w="10" w:type="dxa"/>
        <w:tblLayout w:type="fixed"/>
        <w:tblCellMar>
          <w:left w:w="0" w:type="dxa"/>
          <w:right w:w="0" w:type="dxa"/>
        </w:tblCellMar>
        <w:tblLook w:val="04A0" w:firstRow="1" w:lastRow="0" w:firstColumn="1" w:lastColumn="0" w:noHBand="0" w:noVBand="1"/>
      </w:tblPr>
      <w:tblGrid>
        <w:gridCol w:w="3280"/>
        <w:gridCol w:w="2240"/>
        <w:gridCol w:w="2200"/>
        <w:gridCol w:w="2080"/>
      </w:tblGrid>
      <w:tr w:rsidR="00844FF4" w14:paraId="699B6178" w14:textId="77777777">
        <w:trPr>
          <w:trHeight w:val="312"/>
        </w:trPr>
        <w:tc>
          <w:tcPr>
            <w:tcW w:w="3280" w:type="dxa"/>
            <w:tcBorders>
              <w:top w:val="single" w:sz="8" w:space="0" w:color="auto"/>
              <w:left w:val="single" w:sz="8" w:space="0" w:color="auto"/>
              <w:bottom w:val="single" w:sz="8" w:space="0" w:color="auto"/>
              <w:right w:val="single" w:sz="8" w:space="0" w:color="auto"/>
            </w:tcBorders>
            <w:vAlign w:val="bottom"/>
          </w:tcPr>
          <w:p w14:paraId="44BA1B46" w14:textId="77777777" w:rsidR="00844FF4" w:rsidRDefault="00491C84">
            <w:pPr>
              <w:spacing w:line="312" w:lineRule="exact"/>
              <w:ind w:left="820"/>
              <w:rPr>
                <w:sz w:val="20"/>
                <w:szCs w:val="20"/>
              </w:rPr>
            </w:pPr>
            <w:r>
              <w:rPr>
                <w:rFonts w:eastAsia="Times New Roman"/>
                <w:b/>
                <w:bCs/>
                <w:sz w:val="28"/>
                <w:szCs w:val="28"/>
              </w:rPr>
              <w:t>Оценка</w:t>
            </w:r>
          </w:p>
        </w:tc>
        <w:tc>
          <w:tcPr>
            <w:tcW w:w="6520" w:type="dxa"/>
            <w:gridSpan w:val="3"/>
            <w:tcBorders>
              <w:top w:val="single" w:sz="8" w:space="0" w:color="auto"/>
              <w:bottom w:val="single" w:sz="8" w:space="0" w:color="auto"/>
              <w:right w:val="single" w:sz="8" w:space="0" w:color="auto"/>
            </w:tcBorders>
            <w:vAlign w:val="bottom"/>
          </w:tcPr>
          <w:p w14:paraId="32B5200D" w14:textId="77777777" w:rsidR="00844FF4" w:rsidRDefault="00491C84">
            <w:pPr>
              <w:spacing w:line="312" w:lineRule="exact"/>
              <w:ind w:right="981"/>
              <w:jc w:val="right"/>
              <w:rPr>
                <w:sz w:val="20"/>
                <w:szCs w:val="20"/>
              </w:rPr>
            </w:pPr>
            <w:r>
              <w:rPr>
                <w:rFonts w:eastAsia="Times New Roman"/>
                <w:b/>
                <w:bCs/>
                <w:sz w:val="28"/>
                <w:szCs w:val="28"/>
              </w:rPr>
              <w:t>Критерии оценивания выступления</w:t>
            </w:r>
          </w:p>
        </w:tc>
      </w:tr>
      <w:tr w:rsidR="00844FF4" w14:paraId="44BA882A" w14:textId="77777777">
        <w:trPr>
          <w:trHeight w:val="306"/>
        </w:trPr>
        <w:tc>
          <w:tcPr>
            <w:tcW w:w="3280" w:type="dxa"/>
            <w:tcBorders>
              <w:left w:val="single" w:sz="8" w:space="0" w:color="auto"/>
              <w:right w:val="single" w:sz="8" w:space="0" w:color="auto"/>
            </w:tcBorders>
            <w:vAlign w:val="bottom"/>
          </w:tcPr>
          <w:p w14:paraId="08F73521" w14:textId="77777777" w:rsidR="00844FF4" w:rsidRDefault="00491C84">
            <w:pPr>
              <w:spacing w:line="305" w:lineRule="exact"/>
              <w:ind w:left="820"/>
              <w:rPr>
                <w:sz w:val="20"/>
                <w:szCs w:val="20"/>
              </w:rPr>
            </w:pPr>
            <w:r>
              <w:rPr>
                <w:rFonts w:eastAsia="Times New Roman"/>
                <w:sz w:val="28"/>
                <w:szCs w:val="28"/>
              </w:rPr>
              <w:t>5 («отлично»)</w:t>
            </w:r>
          </w:p>
        </w:tc>
        <w:tc>
          <w:tcPr>
            <w:tcW w:w="2240" w:type="dxa"/>
            <w:vAlign w:val="bottom"/>
          </w:tcPr>
          <w:p w14:paraId="0EBDE21F" w14:textId="77777777" w:rsidR="00844FF4" w:rsidRDefault="00491C84">
            <w:pPr>
              <w:spacing w:line="305" w:lineRule="exact"/>
              <w:ind w:right="24"/>
              <w:jc w:val="right"/>
              <w:rPr>
                <w:sz w:val="20"/>
                <w:szCs w:val="20"/>
              </w:rPr>
            </w:pPr>
            <w:r>
              <w:rPr>
                <w:rFonts w:eastAsia="Times New Roman"/>
                <w:sz w:val="28"/>
                <w:szCs w:val="28"/>
              </w:rPr>
              <w:t>предусматривает</w:t>
            </w:r>
          </w:p>
        </w:tc>
        <w:tc>
          <w:tcPr>
            <w:tcW w:w="2200" w:type="dxa"/>
            <w:vAlign w:val="bottom"/>
          </w:tcPr>
          <w:p w14:paraId="25987C68" w14:textId="77777777" w:rsidR="00844FF4" w:rsidRDefault="00491C84">
            <w:pPr>
              <w:spacing w:line="305" w:lineRule="exact"/>
              <w:ind w:left="620"/>
              <w:rPr>
                <w:sz w:val="20"/>
                <w:szCs w:val="20"/>
              </w:rPr>
            </w:pPr>
            <w:r>
              <w:rPr>
                <w:rFonts w:eastAsia="Times New Roman"/>
                <w:sz w:val="28"/>
                <w:szCs w:val="28"/>
              </w:rPr>
              <w:t>исполнение</w:t>
            </w:r>
          </w:p>
        </w:tc>
        <w:tc>
          <w:tcPr>
            <w:tcW w:w="2080" w:type="dxa"/>
            <w:tcBorders>
              <w:right w:val="single" w:sz="8" w:space="0" w:color="auto"/>
            </w:tcBorders>
            <w:vAlign w:val="bottom"/>
          </w:tcPr>
          <w:p w14:paraId="65E95DA6" w14:textId="77777777" w:rsidR="00844FF4" w:rsidRDefault="00491C84">
            <w:pPr>
              <w:spacing w:line="305" w:lineRule="exact"/>
              <w:jc w:val="right"/>
              <w:rPr>
                <w:sz w:val="20"/>
                <w:szCs w:val="20"/>
              </w:rPr>
            </w:pPr>
            <w:r>
              <w:rPr>
                <w:rFonts w:eastAsia="Times New Roman"/>
                <w:sz w:val="28"/>
                <w:szCs w:val="28"/>
              </w:rPr>
              <w:t>программы,</w:t>
            </w:r>
          </w:p>
        </w:tc>
      </w:tr>
      <w:tr w:rsidR="00844FF4" w14:paraId="14BEB0E9" w14:textId="77777777">
        <w:trPr>
          <w:trHeight w:val="322"/>
        </w:trPr>
        <w:tc>
          <w:tcPr>
            <w:tcW w:w="3280" w:type="dxa"/>
            <w:tcBorders>
              <w:left w:val="single" w:sz="8" w:space="0" w:color="auto"/>
              <w:right w:val="single" w:sz="8" w:space="0" w:color="auto"/>
            </w:tcBorders>
            <w:vAlign w:val="bottom"/>
          </w:tcPr>
          <w:p w14:paraId="43068B73" w14:textId="77777777" w:rsidR="00844FF4" w:rsidRDefault="00844FF4">
            <w:pPr>
              <w:rPr>
                <w:sz w:val="24"/>
                <w:szCs w:val="24"/>
              </w:rPr>
            </w:pPr>
          </w:p>
        </w:tc>
        <w:tc>
          <w:tcPr>
            <w:tcW w:w="6520" w:type="dxa"/>
            <w:gridSpan w:val="3"/>
            <w:tcBorders>
              <w:right w:val="single" w:sz="8" w:space="0" w:color="auto"/>
            </w:tcBorders>
            <w:vAlign w:val="bottom"/>
          </w:tcPr>
          <w:p w14:paraId="6D208C99" w14:textId="77777777" w:rsidR="00844FF4" w:rsidRDefault="00491C84">
            <w:pPr>
              <w:ind w:right="1"/>
              <w:jc w:val="right"/>
              <w:rPr>
                <w:sz w:val="20"/>
                <w:szCs w:val="20"/>
              </w:rPr>
            </w:pPr>
            <w:r>
              <w:rPr>
                <w:rFonts w:eastAsia="Times New Roman"/>
                <w:w w:val="98"/>
                <w:sz w:val="28"/>
                <w:szCs w:val="28"/>
              </w:rPr>
              <w:t>соответствующейгодуобучения,наизусть,</w:t>
            </w:r>
          </w:p>
        </w:tc>
      </w:tr>
      <w:tr w:rsidR="00844FF4" w14:paraId="2F859B40" w14:textId="77777777">
        <w:trPr>
          <w:trHeight w:val="322"/>
        </w:trPr>
        <w:tc>
          <w:tcPr>
            <w:tcW w:w="3280" w:type="dxa"/>
            <w:tcBorders>
              <w:left w:val="single" w:sz="8" w:space="0" w:color="auto"/>
              <w:right w:val="single" w:sz="8" w:space="0" w:color="auto"/>
            </w:tcBorders>
            <w:vAlign w:val="bottom"/>
          </w:tcPr>
          <w:p w14:paraId="7295A0B3" w14:textId="77777777" w:rsidR="00844FF4" w:rsidRDefault="00844FF4">
            <w:pPr>
              <w:rPr>
                <w:sz w:val="24"/>
                <w:szCs w:val="24"/>
              </w:rPr>
            </w:pPr>
          </w:p>
        </w:tc>
        <w:tc>
          <w:tcPr>
            <w:tcW w:w="6520" w:type="dxa"/>
            <w:gridSpan w:val="3"/>
            <w:tcBorders>
              <w:right w:val="single" w:sz="8" w:space="0" w:color="auto"/>
            </w:tcBorders>
            <w:vAlign w:val="bottom"/>
          </w:tcPr>
          <w:p w14:paraId="7142ECDC" w14:textId="77777777" w:rsidR="00844FF4" w:rsidRDefault="00491C84">
            <w:pPr>
              <w:jc w:val="right"/>
              <w:rPr>
                <w:sz w:val="20"/>
                <w:szCs w:val="20"/>
              </w:rPr>
            </w:pPr>
            <w:r>
              <w:rPr>
                <w:rFonts w:eastAsia="Times New Roman"/>
                <w:sz w:val="28"/>
                <w:szCs w:val="28"/>
              </w:rPr>
              <w:t>выразительно;  отличное  знание  текста,  владение</w:t>
            </w:r>
          </w:p>
        </w:tc>
      </w:tr>
      <w:tr w:rsidR="00844FF4" w14:paraId="563126CC" w14:textId="77777777">
        <w:trPr>
          <w:trHeight w:val="322"/>
        </w:trPr>
        <w:tc>
          <w:tcPr>
            <w:tcW w:w="3280" w:type="dxa"/>
            <w:tcBorders>
              <w:left w:val="single" w:sz="8" w:space="0" w:color="auto"/>
              <w:right w:val="single" w:sz="8" w:space="0" w:color="auto"/>
            </w:tcBorders>
            <w:vAlign w:val="bottom"/>
          </w:tcPr>
          <w:p w14:paraId="33A1AC4F" w14:textId="77777777" w:rsidR="00844FF4" w:rsidRDefault="00844FF4">
            <w:pPr>
              <w:rPr>
                <w:sz w:val="24"/>
                <w:szCs w:val="24"/>
              </w:rPr>
            </w:pPr>
          </w:p>
        </w:tc>
        <w:tc>
          <w:tcPr>
            <w:tcW w:w="6520" w:type="dxa"/>
            <w:gridSpan w:val="3"/>
            <w:tcBorders>
              <w:right w:val="single" w:sz="8" w:space="0" w:color="auto"/>
            </w:tcBorders>
            <w:vAlign w:val="bottom"/>
          </w:tcPr>
          <w:p w14:paraId="5C5C262B" w14:textId="77777777" w:rsidR="00844FF4" w:rsidRDefault="00491C84">
            <w:pPr>
              <w:jc w:val="right"/>
              <w:rPr>
                <w:sz w:val="20"/>
                <w:szCs w:val="20"/>
              </w:rPr>
            </w:pPr>
            <w:r>
              <w:rPr>
                <w:rFonts w:eastAsia="Times New Roman"/>
                <w:sz w:val="28"/>
                <w:szCs w:val="28"/>
              </w:rPr>
              <w:t>необходимыми техническими приемами, штрихами;</w:t>
            </w:r>
          </w:p>
        </w:tc>
      </w:tr>
      <w:tr w:rsidR="00844FF4" w14:paraId="3058AF00" w14:textId="77777777">
        <w:trPr>
          <w:trHeight w:val="322"/>
        </w:trPr>
        <w:tc>
          <w:tcPr>
            <w:tcW w:w="3280" w:type="dxa"/>
            <w:tcBorders>
              <w:left w:val="single" w:sz="8" w:space="0" w:color="auto"/>
              <w:right w:val="single" w:sz="8" w:space="0" w:color="auto"/>
            </w:tcBorders>
            <w:vAlign w:val="bottom"/>
          </w:tcPr>
          <w:p w14:paraId="36AA3E85" w14:textId="77777777" w:rsidR="00844FF4" w:rsidRDefault="00844FF4">
            <w:pPr>
              <w:rPr>
                <w:sz w:val="24"/>
                <w:szCs w:val="24"/>
              </w:rPr>
            </w:pPr>
          </w:p>
        </w:tc>
        <w:tc>
          <w:tcPr>
            <w:tcW w:w="6520" w:type="dxa"/>
            <w:gridSpan w:val="3"/>
            <w:tcBorders>
              <w:right w:val="single" w:sz="8" w:space="0" w:color="auto"/>
            </w:tcBorders>
            <w:vAlign w:val="bottom"/>
          </w:tcPr>
          <w:p w14:paraId="3C2D4910" w14:textId="77777777" w:rsidR="00844FF4" w:rsidRDefault="00491C84">
            <w:pPr>
              <w:ind w:right="1"/>
              <w:jc w:val="right"/>
              <w:rPr>
                <w:sz w:val="20"/>
                <w:szCs w:val="20"/>
              </w:rPr>
            </w:pPr>
            <w:r>
              <w:rPr>
                <w:rFonts w:eastAsia="Times New Roman"/>
                <w:w w:val="99"/>
                <w:sz w:val="28"/>
                <w:szCs w:val="28"/>
              </w:rPr>
              <w:t>хорошеезвукоизвлечение,пониманиестиля</w:t>
            </w:r>
          </w:p>
        </w:tc>
      </w:tr>
      <w:tr w:rsidR="00844FF4" w14:paraId="25051FA7" w14:textId="77777777">
        <w:trPr>
          <w:trHeight w:val="326"/>
        </w:trPr>
        <w:tc>
          <w:tcPr>
            <w:tcW w:w="3280" w:type="dxa"/>
            <w:tcBorders>
              <w:left w:val="single" w:sz="8" w:space="0" w:color="auto"/>
              <w:bottom w:val="single" w:sz="8" w:space="0" w:color="auto"/>
              <w:right w:val="single" w:sz="8" w:space="0" w:color="auto"/>
            </w:tcBorders>
            <w:vAlign w:val="bottom"/>
          </w:tcPr>
          <w:p w14:paraId="553E51B7" w14:textId="77777777" w:rsidR="00844FF4" w:rsidRDefault="00844FF4">
            <w:pPr>
              <w:rPr>
                <w:sz w:val="24"/>
                <w:szCs w:val="24"/>
              </w:rPr>
            </w:pPr>
          </w:p>
        </w:tc>
        <w:tc>
          <w:tcPr>
            <w:tcW w:w="2240" w:type="dxa"/>
            <w:tcBorders>
              <w:bottom w:val="single" w:sz="8" w:space="0" w:color="auto"/>
            </w:tcBorders>
            <w:vAlign w:val="bottom"/>
          </w:tcPr>
          <w:p w14:paraId="52D1B498" w14:textId="77777777" w:rsidR="00844FF4" w:rsidRDefault="00491C84">
            <w:pPr>
              <w:ind w:right="364"/>
              <w:jc w:val="right"/>
              <w:rPr>
                <w:sz w:val="20"/>
                <w:szCs w:val="20"/>
              </w:rPr>
            </w:pPr>
            <w:r>
              <w:rPr>
                <w:rFonts w:eastAsia="Times New Roman"/>
                <w:sz w:val="28"/>
                <w:szCs w:val="28"/>
              </w:rPr>
              <w:t>исполняемого</w:t>
            </w:r>
          </w:p>
        </w:tc>
        <w:tc>
          <w:tcPr>
            <w:tcW w:w="2200" w:type="dxa"/>
            <w:tcBorders>
              <w:bottom w:val="single" w:sz="8" w:space="0" w:color="auto"/>
            </w:tcBorders>
            <w:vAlign w:val="bottom"/>
          </w:tcPr>
          <w:p w14:paraId="520A0043" w14:textId="77777777" w:rsidR="00844FF4" w:rsidRDefault="00491C84">
            <w:pPr>
              <w:ind w:left="100"/>
              <w:rPr>
                <w:sz w:val="20"/>
                <w:szCs w:val="20"/>
              </w:rPr>
            </w:pPr>
            <w:r>
              <w:rPr>
                <w:rFonts w:eastAsia="Times New Roman"/>
                <w:sz w:val="28"/>
                <w:szCs w:val="28"/>
              </w:rPr>
              <w:t>произведения;</w:t>
            </w:r>
          </w:p>
        </w:tc>
        <w:tc>
          <w:tcPr>
            <w:tcW w:w="2080" w:type="dxa"/>
            <w:tcBorders>
              <w:bottom w:val="single" w:sz="8" w:space="0" w:color="auto"/>
              <w:right w:val="single" w:sz="8" w:space="0" w:color="auto"/>
            </w:tcBorders>
            <w:vAlign w:val="bottom"/>
          </w:tcPr>
          <w:p w14:paraId="64B8EA65" w14:textId="77777777" w:rsidR="00844FF4" w:rsidRDefault="00491C84">
            <w:pPr>
              <w:jc w:val="right"/>
              <w:rPr>
                <w:sz w:val="20"/>
                <w:szCs w:val="20"/>
              </w:rPr>
            </w:pPr>
            <w:r>
              <w:rPr>
                <w:rFonts w:eastAsia="Times New Roman"/>
                <w:sz w:val="28"/>
                <w:szCs w:val="28"/>
              </w:rPr>
              <w:t>использование</w:t>
            </w:r>
          </w:p>
        </w:tc>
      </w:tr>
      <w:tr w:rsidR="00844FF4" w14:paraId="56E6FD8E" w14:textId="77777777">
        <w:trPr>
          <w:trHeight w:val="376"/>
        </w:trPr>
        <w:tc>
          <w:tcPr>
            <w:tcW w:w="3280" w:type="dxa"/>
            <w:vAlign w:val="bottom"/>
          </w:tcPr>
          <w:p w14:paraId="509BFFEA" w14:textId="77777777" w:rsidR="00844FF4" w:rsidRDefault="00844FF4">
            <w:pPr>
              <w:rPr>
                <w:sz w:val="24"/>
                <w:szCs w:val="24"/>
              </w:rPr>
            </w:pPr>
          </w:p>
        </w:tc>
        <w:tc>
          <w:tcPr>
            <w:tcW w:w="2240" w:type="dxa"/>
            <w:vAlign w:val="bottom"/>
          </w:tcPr>
          <w:p w14:paraId="0BB5A155" w14:textId="77777777" w:rsidR="00844FF4" w:rsidRDefault="00491C84">
            <w:pPr>
              <w:ind w:right="384"/>
              <w:jc w:val="right"/>
              <w:rPr>
                <w:sz w:val="20"/>
                <w:szCs w:val="20"/>
              </w:rPr>
            </w:pPr>
            <w:r>
              <w:rPr>
                <w:rFonts w:ascii="Arial" w:eastAsia="Arial" w:hAnsi="Arial" w:cs="Arial"/>
                <w:sz w:val="20"/>
                <w:szCs w:val="20"/>
              </w:rPr>
              <w:t>21</w:t>
            </w:r>
          </w:p>
        </w:tc>
        <w:tc>
          <w:tcPr>
            <w:tcW w:w="2200" w:type="dxa"/>
            <w:vAlign w:val="bottom"/>
          </w:tcPr>
          <w:p w14:paraId="51FAEDE1" w14:textId="77777777" w:rsidR="00844FF4" w:rsidRDefault="00844FF4">
            <w:pPr>
              <w:rPr>
                <w:sz w:val="24"/>
                <w:szCs w:val="24"/>
              </w:rPr>
            </w:pPr>
          </w:p>
        </w:tc>
        <w:tc>
          <w:tcPr>
            <w:tcW w:w="2080" w:type="dxa"/>
            <w:vAlign w:val="bottom"/>
          </w:tcPr>
          <w:p w14:paraId="2284ACD4" w14:textId="77777777" w:rsidR="00844FF4" w:rsidRDefault="00844FF4">
            <w:pPr>
              <w:rPr>
                <w:sz w:val="24"/>
                <w:szCs w:val="24"/>
              </w:rPr>
            </w:pPr>
          </w:p>
        </w:tc>
      </w:tr>
    </w:tbl>
    <w:p w14:paraId="769A27CB" w14:textId="77777777" w:rsidR="00844FF4" w:rsidRDefault="00844FF4">
      <w:pPr>
        <w:sectPr w:rsidR="00844FF4">
          <w:pgSz w:w="12240" w:h="15840"/>
          <w:pgMar w:top="958" w:right="1420" w:bottom="388" w:left="1020" w:header="0" w:footer="0" w:gutter="0"/>
          <w:cols w:space="720" w:equalWidth="0">
            <w:col w:w="9800"/>
          </w:cols>
        </w:sectPr>
      </w:pPr>
    </w:p>
    <w:tbl>
      <w:tblPr>
        <w:tblW w:w="0" w:type="auto"/>
        <w:tblInd w:w="10" w:type="dxa"/>
        <w:tblLayout w:type="fixed"/>
        <w:tblCellMar>
          <w:left w:w="0" w:type="dxa"/>
          <w:right w:w="0" w:type="dxa"/>
        </w:tblCellMar>
        <w:tblLook w:val="04A0" w:firstRow="1" w:lastRow="0" w:firstColumn="1" w:lastColumn="0" w:noHBand="0" w:noVBand="1"/>
      </w:tblPr>
      <w:tblGrid>
        <w:gridCol w:w="3280"/>
        <w:gridCol w:w="1180"/>
        <w:gridCol w:w="2040"/>
        <w:gridCol w:w="1700"/>
        <w:gridCol w:w="1600"/>
      </w:tblGrid>
      <w:tr w:rsidR="00844FF4" w14:paraId="400C26F5" w14:textId="77777777">
        <w:trPr>
          <w:trHeight w:val="324"/>
        </w:trPr>
        <w:tc>
          <w:tcPr>
            <w:tcW w:w="3280" w:type="dxa"/>
            <w:tcBorders>
              <w:top w:val="single" w:sz="8" w:space="0" w:color="auto"/>
              <w:left w:val="single" w:sz="8" w:space="0" w:color="auto"/>
              <w:right w:val="single" w:sz="8" w:space="0" w:color="auto"/>
            </w:tcBorders>
            <w:vAlign w:val="bottom"/>
          </w:tcPr>
          <w:p w14:paraId="12F59694" w14:textId="77777777" w:rsidR="00844FF4" w:rsidRDefault="00844FF4">
            <w:pPr>
              <w:rPr>
                <w:sz w:val="24"/>
                <w:szCs w:val="24"/>
              </w:rPr>
            </w:pPr>
          </w:p>
        </w:tc>
        <w:tc>
          <w:tcPr>
            <w:tcW w:w="6520" w:type="dxa"/>
            <w:gridSpan w:val="4"/>
            <w:tcBorders>
              <w:top w:val="single" w:sz="8" w:space="0" w:color="auto"/>
              <w:right w:val="single" w:sz="8" w:space="0" w:color="auto"/>
            </w:tcBorders>
            <w:vAlign w:val="bottom"/>
          </w:tcPr>
          <w:p w14:paraId="729E5ABE" w14:textId="77777777" w:rsidR="00844FF4" w:rsidRDefault="00491C84">
            <w:pPr>
              <w:ind w:left="100"/>
              <w:rPr>
                <w:sz w:val="20"/>
                <w:szCs w:val="20"/>
              </w:rPr>
            </w:pPr>
            <w:r>
              <w:rPr>
                <w:rFonts w:eastAsia="Times New Roman"/>
                <w:sz w:val="28"/>
                <w:szCs w:val="28"/>
              </w:rPr>
              <w:t>художественно  оправданных технических приемов,</w:t>
            </w:r>
          </w:p>
        </w:tc>
      </w:tr>
      <w:tr w:rsidR="00844FF4" w14:paraId="118C5BF6" w14:textId="77777777">
        <w:trPr>
          <w:trHeight w:val="322"/>
        </w:trPr>
        <w:tc>
          <w:tcPr>
            <w:tcW w:w="3280" w:type="dxa"/>
            <w:tcBorders>
              <w:left w:val="single" w:sz="8" w:space="0" w:color="auto"/>
              <w:right w:val="single" w:sz="8" w:space="0" w:color="auto"/>
            </w:tcBorders>
            <w:vAlign w:val="bottom"/>
          </w:tcPr>
          <w:p w14:paraId="2D3F4944" w14:textId="77777777" w:rsidR="00844FF4" w:rsidRDefault="00844FF4">
            <w:pPr>
              <w:rPr>
                <w:sz w:val="24"/>
                <w:szCs w:val="24"/>
              </w:rPr>
            </w:pPr>
          </w:p>
        </w:tc>
        <w:tc>
          <w:tcPr>
            <w:tcW w:w="6520" w:type="dxa"/>
            <w:gridSpan w:val="4"/>
            <w:tcBorders>
              <w:right w:val="single" w:sz="8" w:space="0" w:color="auto"/>
            </w:tcBorders>
            <w:vAlign w:val="bottom"/>
          </w:tcPr>
          <w:p w14:paraId="6FEA7B62" w14:textId="77777777" w:rsidR="00844FF4" w:rsidRDefault="00491C84">
            <w:pPr>
              <w:ind w:left="100"/>
              <w:rPr>
                <w:sz w:val="20"/>
                <w:szCs w:val="20"/>
              </w:rPr>
            </w:pPr>
            <w:r>
              <w:rPr>
                <w:rFonts w:eastAsia="Times New Roman"/>
                <w:sz w:val="28"/>
                <w:szCs w:val="28"/>
              </w:rPr>
              <w:t>позволяющих  создавать   художественный  образ,</w:t>
            </w:r>
          </w:p>
        </w:tc>
      </w:tr>
      <w:tr w:rsidR="00844FF4" w14:paraId="063EEF10" w14:textId="77777777">
        <w:trPr>
          <w:trHeight w:val="325"/>
        </w:trPr>
        <w:tc>
          <w:tcPr>
            <w:tcW w:w="3280" w:type="dxa"/>
            <w:tcBorders>
              <w:left w:val="single" w:sz="8" w:space="0" w:color="auto"/>
              <w:bottom w:val="single" w:sz="8" w:space="0" w:color="auto"/>
              <w:right w:val="single" w:sz="8" w:space="0" w:color="auto"/>
            </w:tcBorders>
            <w:vAlign w:val="bottom"/>
          </w:tcPr>
          <w:p w14:paraId="50B09B7F" w14:textId="77777777" w:rsidR="00844FF4" w:rsidRDefault="00844FF4">
            <w:pPr>
              <w:rPr>
                <w:sz w:val="24"/>
                <w:szCs w:val="24"/>
              </w:rPr>
            </w:pPr>
          </w:p>
        </w:tc>
        <w:tc>
          <w:tcPr>
            <w:tcW w:w="4920" w:type="dxa"/>
            <w:gridSpan w:val="3"/>
            <w:tcBorders>
              <w:bottom w:val="single" w:sz="8" w:space="0" w:color="auto"/>
            </w:tcBorders>
            <w:vAlign w:val="bottom"/>
          </w:tcPr>
          <w:p w14:paraId="224A3AA5" w14:textId="77777777" w:rsidR="00844FF4" w:rsidRDefault="00491C84">
            <w:pPr>
              <w:ind w:left="100"/>
              <w:rPr>
                <w:sz w:val="20"/>
                <w:szCs w:val="20"/>
              </w:rPr>
            </w:pPr>
            <w:r>
              <w:rPr>
                <w:rFonts w:eastAsia="Times New Roman"/>
                <w:sz w:val="28"/>
                <w:szCs w:val="28"/>
              </w:rPr>
              <w:t>соответствующий авторскому замыслу</w:t>
            </w:r>
          </w:p>
        </w:tc>
        <w:tc>
          <w:tcPr>
            <w:tcW w:w="1600" w:type="dxa"/>
            <w:tcBorders>
              <w:bottom w:val="single" w:sz="8" w:space="0" w:color="auto"/>
              <w:right w:val="single" w:sz="8" w:space="0" w:color="auto"/>
            </w:tcBorders>
            <w:vAlign w:val="bottom"/>
          </w:tcPr>
          <w:p w14:paraId="14B887D0" w14:textId="77777777" w:rsidR="00844FF4" w:rsidRDefault="00844FF4">
            <w:pPr>
              <w:rPr>
                <w:sz w:val="24"/>
                <w:szCs w:val="24"/>
              </w:rPr>
            </w:pPr>
          </w:p>
        </w:tc>
      </w:tr>
      <w:tr w:rsidR="00844FF4" w14:paraId="57769B61" w14:textId="77777777">
        <w:trPr>
          <w:trHeight w:val="308"/>
        </w:trPr>
        <w:tc>
          <w:tcPr>
            <w:tcW w:w="3280" w:type="dxa"/>
            <w:tcBorders>
              <w:left w:val="single" w:sz="8" w:space="0" w:color="auto"/>
              <w:right w:val="single" w:sz="8" w:space="0" w:color="auto"/>
            </w:tcBorders>
            <w:vAlign w:val="bottom"/>
          </w:tcPr>
          <w:p w14:paraId="3765EAA4" w14:textId="77777777" w:rsidR="00844FF4" w:rsidRDefault="00491C84">
            <w:pPr>
              <w:spacing w:line="308" w:lineRule="exact"/>
              <w:ind w:left="820"/>
              <w:rPr>
                <w:sz w:val="20"/>
                <w:szCs w:val="20"/>
              </w:rPr>
            </w:pPr>
            <w:r>
              <w:rPr>
                <w:rFonts w:eastAsia="Times New Roman"/>
                <w:sz w:val="28"/>
                <w:szCs w:val="28"/>
              </w:rPr>
              <w:t>4 («хорошо»)</w:t>
            </w:r>
          </w:p>
        </w:tc>
        <w:tc>
          <w:tcPr>
            <w:tcW w:w="6520" w:type="dxa"/>
            <w:gridSpan w:val="4"/>
            <w:tcBorders>
              <w:right w:val="single" w:sz="8" w:space="0" w:color="auto"/>
            </w:tcBorders>
            <w:vAlign w:val="bottom"/>
          </w:tcPr>
          <w:p w14:paraId="5BE76766" w14:textId="77777777" w:rsidR="00844FF4" w:rsidRDefault="00491C84">
            <w:pPr>
              <w:spacing w:line="308" w:lineRule="exact"/>
              <w:ind w:left="100"/>
              <w:rPr>
                <w:sz w:val="20"/>
                <w:szCs w:val="20"/>
              </w:rPr>
            </w:pPr>
            <w:r>
              <w:rPr>
                <w:rFonts w:eastAsia="Times New Roman"/>
                <w:sz w:val="28"/>
                <w:szCs w:val="28"/>
              </w:rPr>
              <w:t>грамотное   исполнение   программы   с   наличием</w:t>
            </w:r>
          </w:p>
        </w:tc>
      </w:tr>
      <w:tr w:rsidR="00844FF4" w14:paraId="4B8D5F9D" w14:textId="77777777">
        <w:trPr>
          <w:trHeight w:val="322"/>
        </w:trPr>
        <w:tc>
          <w:tcPr>
            <w:tcW w:w="3280" w:type="dxa"/>
            <w:tcBorders>
              <w:left w:val="single" w:sz="8" w:space="0" w:color="auto"/>
              <w:right w:val="single" w:sz="8" w:space="0" w:color="auto"/>
            </w:tcBorders>
            <w:vAlign w:val="bottom"/>
          </w:tcPr>
          <w:p w14:paraId="7C33C495" w14:textId="77777777" w:rsidR="00844FF4" w:rsidRDefault="00844FF4">
            <w:pPr>
              <w:rPr>
                <w:sz w:val="24"/>
                <w:szCs w:val="24"/>
              </w:rPr>
            </w:pPr>
          </w:p>
        </w:tc>
        <w:tc>
          <w:tcPr>
            <w:tcW w:w="1180" w:type="dxa"/>
            <w:vAlign w:val="bottom"/>
          </w:tcPr>
          <w:p w14:paraId="69097AFE" w14:textId="77777777" w:rsidR="00844FF4" w:rsidRDefault="00491C84">
            <w:pPr>
              <w:ind w:left="100"/>
              <w:rPr>
                <w:sz w:val="20"/>
                <w:szCs w:val="20"/>
              </w:rPr>
            </w:pPr>
            <w:r>
              <w:rPr>
                <w:rFonts w:eastAsia="Times New Roman"/>
                <w:sz w:val="28"/>
                <w:szCs w:val="28"/>
              </w:rPr>
              <w:t>мелких</w:t>
            </w:r>
          </w:p>
        </w:tc>
        <w:tc>
          <w:tcPr>
            <w:tcW w:w="2040" w:type="dxa"/>
            <w:vAlign w:val="bottom"/>
          </w:tcPr>
          <w:p w14:paraId="2BC04DA6" w14:textId="77777777" w:rsidR="00844FF4" w:rsidRDefault="00491C84">
            <w:pPr>
              <w:ind w:left="240"/>
              <w:rPr>
                <w:sz w:val="20"/>
                <w:szCs w:val="20"/>
              </w:rPr>
            </w:pPr>
            <w:r>
              <w:rPr>
                <w:rFonts w:eastAsia="Times New Roman"/>
                <w:sz w:val="28"/>
                <w:szCs w:val="28"/>
              </w:rPr>
              <w:t>технических</w:t>
            </w:r>
          </w:p>
        </w:tc>
        <w:tc>
          <w:tcPr>
            <w:tcW w:w="1700" w:type="dxa"/>
            <w:vAlign w:val="bottom"/>
          </w:tcPr>
          <w:p w14:paraId="0B6F97F3" w14:textId="77777777" w:rsidR="00844FF4" w:rsidRDefault="00491C84">
            <w:pPr>
              <w:ind w:left="140"/>
              <w:rPr>
                <w:sz w:val="20"/>
                <w:szCs w:val="20"/>
              </w:rPr>
            </w:pPr>
            <w:r>
              <w:rPr>
                <w:rFonts w:eastAsia="Times New Roman"/>
                <w:sz w:val="28"/>
                <w:szCs w:val="28"/>
              </w:rPr>
              <w:t>недочетов,</w:t>
            </w:r>
          </w:p>
        </w:tc>
        <w:tc>
          <w:tcPr>
            <w:tcW w:w="1600" w:type="dxa"/>
            <w:tcBorders>
              <w:right w:val="single" w:sz="8" w:space="0" w:color="auto"/>
            </w:tcBorders>
            <w:vAlign w:val="bottom"/>
          </w:tcPr>
          <w:p w14:paraId="5324F30F" w14:textId="77777777" w:rsidR="00844FF4" w:rsidRDefault="00491C84">
            <w:pPr>
              <w:ind w:left="180"/>
              <w:rPr>
                <w:sz w:val="20"/>
                <w:szCs w:val="20"/>
              </w:rPr>
            </w:pPr>
            <w:r>
              <w:rPr>
                <w:rFonts w:eastAsia="Times New Roman"/>
                <w:sz w:val="28"/>
                <w:szCs w:val="28"/>
              </w:rPr>
              <w:t>небольшое</w:t>
            </w:r>
          </w:p>
        </w:tc>
      </w:tr>
      <w:tr w:rsidR="00844FF4" w14:paraId="7A791B38" w14:textId="77777777">
        <w:trPr>
          <w:trHeight w:val="322"/>
        </w:trPr>
        <w:tc>
          <w:tcPr>
            <w:tcW w:w="3280" w:type="dxa"/>
            <w:tcBorders>
              <w:left w:val="single" w:sz="8" w:space="0" w:color="auto"/>
              <w:right w:val="single" w:sz="8" w:space="0" w:color="auto"/>
            </w:tcBorders>
            <w:vAlign w:val="bottom"/>
          </w:tcPr>
          <w:p w14:paraId="0999E9B9" w14:textId="77777777" w:rsidR="00844FF4" w:rsidRDefault="00844FF4">
            <w:pPr>
              <w:rPr>
                <w:sz w:val="24"/>
                <w:szCs w:val="24"/>
              </w:rPr>
            </w:pPr>
          </w:p>
        </w:tc>
        <w:tc>
          <w:tcPr>
            <w:tcW w:w="6520" w:type="dxa"/>
            <w:gridSpan w:val="4"/>
            <w:tcBorders>
              <w:right w:val="single" w:sz="8" w:space="0" w:color="auto"/>
            </w:tcBorders>
            <w:vAlign w:val="bottom"/>
          </w:tcPr>
          <w:p w14:paraId="70A80FF5" w14:textId="77777777" w:rsidR="00844FF4" w:rsidRDefault="00491C84">
            <w:pPr>
              <w:ind w:left="100"/>
              <w:rPr>
                <w:sz w:val="20"/>
                <w:szCs w:val="20"/>
              </w:rPr>
            </w:pPr>
            <w:r>
              <w:rPr>
                <w:rFonts w:eastAsia="Times New Roman"/>
                <w:sz w:val="28"/>
                <w:szCs w:val="28"/>
              </w:rPr>
              <w:t>несоответствие  темпа,  неполное  донесение  образа</w:t>
            </w:r>
          </w:p>
        </w:tc>
      </w:tr>
      <w:tr w:rsidR="00844FF4" w14:paraId="7A458F42" w14:textId="77777777">
        <w:trPr>
          <w:trHeight w:val="330"/>
        </w:trPr>
        <w:tc>
          <w:tcPr>
            <w:tcW w:w="3280" w:type="dxa"/>
            <w:tcBorders>
              <w:left w:val="single" w:sz="8" w:space="0" w:color="auto"/>
              <w:bottom w:val="single" w:sz="8" w:space="0" w:color="auto"/>
              <w:right w:val="single" w:sz="8" w:space="0" w:color="auto"/>
            </w:tcBorders>
            <w:vAlign w:val="bottom"/>
          </w:tcPr>
          <w:p w14:paraId="13161EDE" w14:textId="77777777" w:rsidR="00844FF4" w:rsidRDefault="00844FF4">
            <w:pPr>
              <w:rPr>
                <w:sz w:val="24"/>
                <w:szCs w:val="24"/>
              </w:rPr>
            </w:pPr>
          </w:p>
        </w:tc>
        <w:tc>
          <w:tcPr>
            <w:tcW w:w="4920" w:type="dxa"/>
            <w:gridSpan w:val="3"/>
            <w:tcBorders>
              <w:bottom w:val="single" w:sz="8" w:space="0" w:color="auto"/>
            </w:tcBorders>
            <w:vAlign w:val="bottom"/>
          </w:tcPr>
          <w:p w14:paraId="52AAF74D" w14:textId="77777777" w:rsidR="00844FF4" w:rsidRDefault="00491C84">
            <w:pPr>
              <w:ind w:left="100"/>
              <w:rPr>
                <w:sz w:val="20"/>
                <w:szCs w:val="20"/>
              </w:rPr>
            </w:pPr>
            <w:r>
              <w:rPr>
                <w:rFonts w:eastAsia="Times New Roman"/>
                <w:sz w:val="28"/>
                <w:szCs w:val="28"/>
              </w:rPr>
              <w:t>исполняемого произведения</w:t>
            </w:r>
          </w:p>
        </w:tc>
        <w:tc>
          <w:tcPr>
            <w:tcW w:w="1600" w:type="dxa"/>
            <w:tcBorders>
              <w:bottom w:val="single" w:sz="8" w:space="0" w:color="auto"/>
              <w:right w:val="single" w:sz="8" w:space="0" w:color="auto"/>
            </w:tcBorders>
            <w:vAlign w:val="bottom"/>
          </w:tcPr>
          <w:p w14:paraId="03DE17D9" w14:textId="77777777" w:rsidR="00844FF4" w:rsidRDefault="00844FF4">
            <w:pPr>
              <w:rPr>
                <w:sz w:val="24"/>
                <w:szCs w:val="24"/>
              </w:rPr>
            </w:pPr>
          </w:p>
        </w:tc>
      </w:tr>
      <w:tr w:rsidR="00844FF4" w14:paraId="00A2E933" w14:textId="77777777">
        <w:trPr>
          <w:trHeight w:val="308"/>
        </w:trPr>
        <w:tc>
          <w:tcPr>
            <w:tcW w:w="3280" w:type="dxa"/>
            <w:tcBorders>
              <w:left w:val="single" w:sz="8" w:space="0" w:color="auto"/>
              <w:right w:val="single" w:sz="8" w:space="0" w:color="auto"/>
            </w:tcBorders>
            <w:vAlign w:val="bottom"/>
          </w:tcPr>
          <w:p w14:paraId="5995D65A" w14:textId="77777777" w:rsidR="00844FF4" w:rsidRDefault="00491C84">
            <w:pPr>
              <w:spacing w:line="308" w:lineRule="exact"/>
              <w:ind w:left="820"/>
              <w:rPr>
                <w:sz w:val="20"/>
                <w:szCs w:val="20"/>
              </w:rPr>
            </w:pPr>
            <w:r>
              <w:rPr>
                <w:rFonts w:eastAsia="Times New Roman"/>
                <w:sz w:val="28"/>
                <w:szCs w:val="28"/>
              </w:rPr>
              <w:t>3</w:t>
            </w:r>
          </w:p>
        </w:tc>
        <w:tc>
          <w:tcPr>
            <w:tcW w:w="6520" w:type="dxa"/>
            <w:gridSpan w:val="4"/>
            <w:tcBorders>
              <w:right w:val="single" w:sz="8" w:space="0" w:color="auto"/>
            </w:tcBorders>
            <w:vAlign w:val="bottom"/>
          </w:tcPr>
          <w:p w14:paraId="644D32CE" w14:textId="77777777" w:rsidR="00844FF4" w:rsidRDefault="00491C84">
            <w:pPr>
              <w:spacing w:line="308" w:lineRule="exact"/>
              <w:ind w:left="100"/>
              <w:rPr>
                <w:sz w:val="20"/>
                <w:szCs w:val="20"/>
              </w:rPr>
            </w:pPr>
            <w:r>
              <w:rPr>
                <w:rFonts w:eastAsia="Times New Roman"/>
                <w:sz w:val="28"/>
                <w:szCs w:val="28"/>
              </w:rPr>
              <w:t>при  исполнении  программы  обнаружено  плохое</w:t>
            </w:r>
          </w:p>
        </w:tc>
      </w:tr>
      <w:tr w:rsidR="00844FF4" w14:paraId="29F91E1E" w14:textId="77777777">
        <w:trPr>
          <w:trHeight w:val="322"/>
        </w:trPr>
        <w:tc>
          <w:tcPr>
            <w:tcW w:w="3280" w:type="dxa"/>
            <w:tcBorders>
              <w:left w:val="single" w:sz="8" w:space="0" w:color="auto"/>
              <w:right w:val="single" w:sz="8" w:space="0" w:color="auto"/>
            </w:tcBorders>
            <w:vAlign w:val="bottom"/>
          </w:tcPr>
          <w:p w14:paraId="04D8ED46" w14:textId="77777777" w:rsidR="00844FF4" w:rsidRDefault="00491C84">
            <w:pPr>
              <w:ind w:left="120"/>
              <w:rPr>
                <w:sz w:val="20"/>
                <w:szCs w:val="20"/>
              </w:rPr>
            </w:pPr>
            <w:r>
              <w:rPr>
                <w:rFonts w:eastAsia="Times New Roman"/>
                <w:sz w:val="28"/>
                <w:szCs w:val="28"/>
              </w:rPr>
              <w:t>(«удовлетворительно»)</w:t>
            </w:r>
          </w:p>
        </w:tc>
        <w:tc>
          <w:tcPr>
            <w:tcW w:w="6520" w:type="dxa"/>
            <w:gridSpan w:val="4"/>
            <w:tcBorders>
              <w:right w:val="single" w:sz="8" w:space="0" w:color="auto"/>
            </w:tcBorders>
            <w:vAlign w:val="bottom"/>
          </w:tcPr>
          <w:p w14:paraId="11133C33" w14:textId="77777777" w:rsidR="00844FF4" w:rsidRDefault="00491C84">
            <w:pPr>
              <w:ind w:left="100"/>
              <w:rPr>
                <w:sz w:val="20"/>
                <w:szCs w:val="20"/>
              </w:rPr>
            </w:pPr>
            <w:r>
              <w:rPr>
                <w:rFonts w:eastAsia="Times New Roman"/>
                <w:sz w:val="28"/>
                <w:szCs w:val="28"/>
              </w:rPr>
              <w:t>знание   нотного   текста,   технические   ошибки,</w:t>
            </w:r>
          </w:p>
        </w:tc>
      </w:tr>
      <w:tr w:rsidR="00844FF4" w14:paraId="05E16214" w14:textId="77777777">
        <w:trPr>
          <w:trHeight w:val="325"/>
        </w:trPr>
        <w:tc>
          <w:tcPr>
            <w:tcW w:w="3280" w:type="dxa"/>
            <w:tcBorders>
              <w:left w:val="single" w:sz="8" w:space="0" w:color="auto"/>
              <w:bottom w:val="single" w:sz="8" w:space="0" w:color="auto"/>
              <w:right w:val="single" w:sz="8" w:space="0" w:color="auto"/>
            </w:tcBorders>
            <w:vAlign w:val="bottom"/>
          </w:tcPr>
          <w:p w14:paraId="55053833" w14:textId="77777777" w:rsidR="00844FF4" w:rsidRDefault="00844FF4">
            <w:pPr>
              <w:rPr>
                <w:sz w:val="24"/>
                <w:szCs w:val="24"/>
              </w:rPr>
            </w:pPr>
          </w:p>
        </w:tc>
        <w:tc>
          <w:tcPr>
            <w:tcW w:w="4920" w:type="dxa"/>
            <w:gridSpan w:val="3"/>
            <w:tcBorders>
              <w:bottom w:val="single" w:sz="8" w:space="0" w:color="auto"/>
            </w:tcBorders>
            <w:vAlign w:val="bottom"/>
          </w:tcPr>
          <w:p w14:paraId="4449DDA2" w14:textId="77777777" w:rsidR="00844FF4" w:rsidRDefault="00491C84">
            <w:pPr>
              <w:ind w:left="100"/>
              <w:rPr>
                <w:sz w:val="20"/>
                <w:szCs w:val="20"/>
              </w:rPr>
            </w:pPr>
            <w:r>
              <w:rPr>
                <w:rFonts w:eastAsia="Times New Roman"/>
                <w:sz w:val="28"/>
                <w:szCs w:val="28"/>
              </w:rPr>
              <w:t>характер произведения не выявлен</w:t>
            </w:r>
          </w:p>
        </w:tc>
        <w:tc>
          <w:tcPr>
            <w:tcW w:w="1600" w:type="dxa"/>
            <w:tcBorders>
              <w:bottom w:val="single" w:sz="8" w:space="0" w:color="auto"/>
              <w:right w:val="single" w:sz="8" w:space="0" w:color="auto"/>
            </w:tcBorders>
            <w:vAlign w:val="bottom"/>
          </w:tcPr>
          <w:p w14:paraId="60C87946" w14:textId="77777777" w:rsidR="00844FF4" w:rsidRDefault="00844FF4">
            <w:pPr>
              <w:rPr>
                <w:sz w:val="24"/>
                <w:szCs w:val="24"/>
              </w:rPr>
            </w:pPr>
          </w:p>
        </w:tc>
      </w:tr>
      <w:tr w:rsidR="00844FF4" w14:paraId="4FC7CBF4" w14:textId="77777777">
        <w:trPr>
          <w:trHeight w:val="308"/>
        </w:trPr>
        <w:tc>
          <w:tcPr>
            <w:tcW w:w="3280" w:type="dxa"/>
            <w:tcBorders>
              <w:left w:val="single" w:sz="8" w:space="0" w:color="auto"/>
              <w:right w:val="single" w:sz="8" w:space="0" w:color="auto"/>
            </w:tcBorders>
            <w:vAlign w:val="bottom"/>
          </w:tcPr>
          <w:p w14:paraId="327C3F1B" w14:textId="77777777" w:rsidR="00844FF4" w:rsidRDefault="00491C84">
            <w:pPr>
              <w:spacing w:line="308" w:lineRule="exact"/>
              <w:ind w:left="820"/>
              <w:rPr>
                <w:sz w:val="20"/>
                <w:szCs w:val="20"/>
              </w:rPr>
            </w:pPr>
            <w:r>
              <w:rPr>
                <w:rFonts w:eastAsia="Times New Roman"/>
                <w:sz w:val="28"/>
                <w:szCs w:val="28"/>
              </w:rPr>
              <w:t>2</w:t>
            </w:r>
          </w:p>
        </w:tc>
        <w:tc>
          <w:tcPr>
            <w:tcW w:w="6520" w:type="dxa"/>
            <w:gridSpan w:val="4"/>
            <w:tcBorders>
              <w:right w:val="single" w:sz="8" w:space="0" w:color="auto"/>
            </w:tcBorders>
            <w:vAlign w:val="bottom"/>
          </w:tcPr>
          <w:p w14:paraId="638DBE3B" w14:textId="77777777" w:rsidR="00844FF4" w:rsidRDefault="00491C84">
            <w:pPr>
              <w:spacing w:line="308" w:lineRule="exact"/>
              <w:ind w:left="100"/>
              <w:rPr>
                <w:sz w:val="20"/>
                <w:szCs w:val="20"/>
              </w:rPr>
            </w:pPr>
            <w:r>
              <w:rPr>
                <w:rFonts w:eastAsia="Times New Roman"/>
                <w:sz w:val="28"/>
                <w:szCs w:val="28"/>
              </w:rPr>
              <w:t>незнание наизусть нотного текста, слабое владение</w:t>
            </w:r>
          </w:p>
        </w:tc>
      </w:tr>
      <w:tr w:rsidR="00844FF4" w14:paraId="513AF7EE" w14:textId="77777777">
        <w:trPr>
          <w:trHeight w:val="322"/>
        </w:trPr>
        <w:tc>
          <w:tcPr>
            <w:tcW w:w="3280" w:type="dxa"/>
            <w:tcBorders>
              <w:left w:val="single" w:sz="8" w:space="0" w:color="auto"/>
              <w:right w:val="single" w:sz="8" w:space="0" w:color="auto"/>
            </w:tcBorders>
            <w:vAlign w:val="bottom"/>
          </w:tcPr>
          <w:p w14:paraId="3EE82668" w14:textId="77777777" w:rsidR="00844FF4" w:rsidRDefault="00491C84">
            <w:pPr>
              <w:ind w:left="120"/>
              <w:rPr>
                <w:sz w:val="20"/>
                <w:szCs w:val="20"/>
              </w:rPr>
            </w:pPr>
            <w:r>
              <w:rPr>
                <w:rFonts w:eastAsia="Times New Roman"/>
                <w:sz w:val="28"/>
                <w:szCs w:val="28"/>
              </w:rPr>
              <w:t>(«неудовлетворительно»)</w:t>
            </w:r>
          </w:p>
        </w:tc>
        <w:tc>
          <w:tcPr>
            <w:tcW w:w="6520" w:type="dxa"/>
            <w:gridSpan w:val="4"/>
            <w:tcBorders>
              <w:right w:val="single" w:sz="8" w:space="0" w:color="auto"/>
            </w:tcBorders>
            <w:vAlign w:val="bottom"/>
          </w:tcPr>
          <w:p w14:paraId="6B164AA8" w14:textId="77777777" w:rsidR="00844FF4" w:rsidRDefault="00491C84">
            <w:pPr>
              <w:ind w:left="100"/>
              <w:rPr>
                <w:sz w:val="20"/>
                <w:szCs w:val="20"/>
              </w:rPr>
            </w:pPr>
            <w:r>
              <w:rPr>
                <w:rFonts w:eastAsia="Times New Roman"/>
                <w:sz w:val="28"/>
                <w:szCs w:val="28"/>
              </w:rPr>
              <w:t>навыками игры на инструменте, подразумевающее</w:t>
            </w:r>
          </w:p>
        </w:tc>
      </w:tr>
      <w:tr w:rsidR="00844FF4" w14:paraId="6CF9F8B6" w14:textId="77777777">
        <w:trPr>
          <w:trHeight w:val="322"/>
        </w:trPr>
        <w:tc>
          <w:tcPr>
            <w:tcW w:w="3280" w:type="dxa"/>
            <w:tcBorders>
              <w:left w:val="single" w:sz="8" w:space="0" w:color="auto"/>
              <w:right w:val="single" w:sz="8" w:space="0" w:color="auto"/>
            </w:tcBorders>
            <w:vAlign w:val="bottom"/>
          </w:tcPr>
          <w:p w14:paraId="5E464AB0" w14:textId="77777777" w:rsidR="00844FF4" w:rsidRDefault="00844FF4">
            <w:pPr>
              <w:rPr>
                <w:sz w:val="24"/>
                <w:szCs w:val="24"/>
              </w:rPr>
            </w:pPr>
          </w:p>
        </w:tc>
        <w:tc>
          <w:tcPr>
            <w:tcW w:w="6520" w:type="dxa"/>
            <w:gridSpan w:val="4"/>
            <w:tcBorders>
              <w:right w:val="single" w:sz="8" w:space="0" w:color="auto"/>
            </w:tcBorders>
            <w:vAlign w:val="bottom"/>
          </w:tcPr>
          <w:p w14:paraId="49AC2AFD" w14:textId="77777777" w:rsidR="00844FF4" w:rsidRDefault="00491C84">
            <w:pPr>
              <w:ind w:left="100"/>
              <w:rPr>
                <w:sz w:val="20"/>
                <w:szCs w:val="20"/>
              </w:rPr>
            </w:pPr>
            <w:r>
              <w:rPr>
                <w:rFonts w:eastAsia="Times New Roman"/>
                <w:w w:val="99"/>
                <w:sz w:val="28"/>
                <w:szCs w:val="28"/>
              </w:rPr>
              <w:t>плохуюпосещаемостьзанятийислабую</w:t>
            </w:r>
          </w:p>
        </w:tc>
      </w:tr>
      <w:tr w:rsidR="00844FF4" w14:paraId="500ACE09" w14:textId="77777777">
        <w:trPr>
          <w:trHeight w:val="325"/>
        </w:trPr>
        <w:tc>
          <w:tcPr>
            <w:tcW w:w="3280" w:type="dxa"/>
            <w:tcBorders>
              <w:left w:val="single" w:sz="8" w:space="0" w:color="auto"/>
              <w:bottom w:val="single" w:sz="8" w:space="0" w:color="auto"/>
              <w:right w:val="single" w:sz="8" w:space="0" w:color="auto"/>
            </w:tcBorders>
            <w:vAlign w:val="bottom"/>
          </w:tcPr>
          <w:p w14:paraId="4CC73EED" w14:textId="77777777" w:rsidR="00844FF4" w:rsidRDefault="00844FF4">
            <w:pPr>
              <w:rPr>
                <w:sz w:val="24"/>
                <w:szCs w:val="24"/>
              </w:rPr>
            </w:pPr>
          </w:p>
        </w:tc>
        <w:tc>
          <w:tcPr>
            <w:tcW w:w="3220" w:type="dxa"/>
            <w:gridSpan w:val="2"/>
            <w:tcBorders>
              <w:bottom w:val="single" w:sz="8" w:space="0" w:color="auto"/>
            </w:tcBorders>
            <w:vAlign w:val="bottom"/>
          </w:tcPr>
          <w:p w14:paraId="12C5D7A7" w14:textId="77777777" w:rsidR="00844FF4" w:rsidRDefault="00491C84">
            <w:pPr>
              <w:ind w:left="100"/>
              <w:rPr>
                <w:sz w:val="20"/>
                <w:szCs w:val="20"/>
              </w:rPr>
            </w:pPr>
            <w:r>
              <w:rPr>
                <w:rFonts w:eastAsia="Times New Roman"/>
                <w:sz w:val="28"/>
                <w:szCs w:val="28"/>
              </w:rPr>
              <w:t>самостоятельную работу</w:t>
            </w:r>
          </w:p>
        </w:tc>
        <w:tc>
          <w:tcPr>
            <w:tcW w:w="1700" w:type="dxa"/>
            <w:tcBorders>
              <w:bottom w:val="single" w:sz="8" w:space="0" w:color="auto"/>
            </w:tcBorders>
            <w:vAlign w:val="bottom"/>
          </w:tcPr>
          <w:p w14:paraId="4AEED512" w14:textId="77777777" w:rsidR="00844FF4" w:rsidRDefault="00844FF4">
            <w:pPr>
              <w:rPr>
                <w:sz w:val="24"/>
                <w:szCs w:val="24"/>
              </w:rPr>
            </w:pPr>
          </w:p>
        </w:tc>
        <w:tc>
          <w:tcPr>
            <w:tcW w:w="1600" w:type="dxa"/>
            <w:tcBorders>
              <w:bottom w:val="single" w:sz="8" w:space="0" w:color="auto"/>
              <w:right w:val="single" w:sz="8" w:space="0" w:color="auto"/>
            </w:tcBorders>
            <w:vAlign w:val="bottom"/>
          </w:tcPr>
          <w:p w14:paraId="4770DE3E" w14:textId="77777777" w:rsidR="00844FF4" w:rsidRDefault="00844FF4">
            <w:pPr>
              <w:rPr>
                <w:sz w:val="24"/>
                <w:szCs w:val="24"/>
              </w:rPr>
            </w:pPr>
          </w:p>
        </w:tc>
      </w:tr>
      <w:tr w:rsidR="00844FF4" w14:paraId="1CBE315B" w14:textId="77777777">
        <w:trPr>
          <w:trHeight w:val="308"/>
        </w:trPr>
        <w:tc>
          <w:tcPr>
            <w:tcW w:w="3280" w:type="dxa"/>
            <w:tcBorders>
              <w:left w:val="single" w:sz="8" w:space="0" w:color="auto"/>
              <w:right w:val="single" w:sz="8" w:space="0" w:color="auto"/>
            </w:tcBorders>
            <w:vAlign w:val="bottom"/>
          </w:tcPr>
          <w:p w14:paraId="498EFD1F" w14:textId="77777777" w:rsidR="00844FF4" w:rsidRDefault="00491C84">
            <w:pPr>
              <w:spacing w:line="308" w:lineRule="exact"/>
              <w:ind w:left="120"/>
              <w:rPr>
                <w:sz w:val="20"/>
                <w:szCs w:val="20"/>
              </w:rPr>
            </w:pPr>
            <w:r>
              <w:rPr>
                <w:rFonts w:eastAsia="Times New Roman"/>
                <w:sz w:val="28"/>
                <w:szCs w:val="28"/>
              </w:rPr>
              <w:t>«зачет» (без отметки)</w:t>
            </w:r>
          </w:p>
        </w:tc>
        <w:tc>
          <w:tcPr>
            <w:tcW w:w="6520" w:type="dxa"/>
            <w:gridSpan w:val="4"/>
            <w:tcBorders>
              <w:right w:val="single" w:sz="8" w:space="0" w:color="auto"/>
            </w:tcBorders>
            <w:vAlign w:val="bottom"/>
          </w:tcPr>
          <w:p w14:paraId="0D915D8A" w14:textId="77777777" w:rsidR="00844FF4" w:rsidRDefault="00491C84">
            <w:pPr>
              <w:spacing w:line="308" w:lineRule="exact"/>
              <w:ind w:left="100"/>
              <w:rPr>
                <w:sz w:val="20"/>
                <w:szCs w:val="20"/>
              </w:rPr>
            </w:pPr>
            <w:r>
              <w:rPr>
                <w:rFonts w:eastAsia="Times New Roman"/>
                <w:sz w:val="28"/>
                <w:szCs w:val="28"/>
              </w:rPr>
              <w:t>отражает   достаточный   уровень   подготовки   и</w:t>
            </w:r>
          </w:p>
        </w:tc>
      </w:tr>
      <w:tr w:rsidR="00844FF4" w14:paraId="30C59345" w14:textId="77777777">
        <w:trPr>
          <w:trHeight w:val="328"/>
        </w:trPr>
        <w:tc>
          <w:tcPr>
            <w:tcW w:w="3280" w:type="dxa"/>
            <w:tcBorders>
              <w:left w:val="single" w:sz="8" w:space="0" w:color="auto"/>
              <w:bottom w:val="single" w:sz="8" w:space="0" w:color="auto"/>
              <w:right w:val="single" w:sz="8" w:space="0" w:color="auto"/>
            </w:tcBorders>
            <w:vAlign w:val="bottom"/>
          </w:tcPr>
          <w:p w14:paraId="477828B4" w14:textId="77777777" w:rsidR="00844FF4" w:rsidRDefault="00844FF4">
            <w:pPr>
              <w:rPr>
                <w:sz w:val="24"/>
                <w:szCs w:val="24"/>
              </w:rPr>
            </w:pPr>
          </w:p>
        </w:tc>
        <w:tc>
          <w:tcPr>
            <w:tcW w:w="4920" w:type="dxa"/>
            <w:gridSpan w:val="3"/>
            <w:tcBorders>
              <w:bottom w:val="single" w:sz="8" w:space="0" w:color="auto"/>
            </w:tcBorders>
            <w:vAlign w:val="bottom"/>
          </w:tcPr>
          <w:p w14:paraId="67BE6784" w14:textId="77777777" w:rsidR="00844FF4" w:rsidRDefault="00491C84">
            <w:pPr>
              <w:ind w:left="100"/>
              <w:rPr>
                <w:sz w:val="20"/>
                <w:szCs w:val="20"/>
              </w:rPr>
            </w:pPr>
            <w:r>
              <w:rPr>
                <w:rFonts w:eastAsia="Times New Roman"/>
                <w:sz w:val="28"/>
                <w:szCs w:val="28"/>
              </w:rPr>
              <w:t>исполнения на данном этапе обучения.</w:t>
            </w:r>
          </w:p>
        </w:tc>
        <w:tc>
          <w:tcPr>
            <w:tcW w:w="1600" w:type="dxa"/>
            <w:tcBorders>
              <w:bottom w:val="single" w:sz="8" w:space="0" w:color="auto"/>
              <w:right w:val="single" w:sz="8" w:space="0" w:color="auto"/>
            </w:tcBorders>
            <w:vAlign w:val="bottom"/>
          </w:tcPr>
          <w:p w14:paraId="0E9622E6" w14:textId="77777777" w:rsidR="00844FF4" w:rsidRDefault="00844FF4">
            <w:pPr>
              <w:rPr>
                <w:sz w:val="24"/>
                <w:szCs w:val="24"/>
              </w:rPr>
            </w:pPr>
          </w:p>
        </w:tc>
      </w:tr>
    </w:tbl>
    <w:p w14:paraId="26AF7D02" w14:textId="77777777" w:rsidR="00844FF4" w:rsidRDefault="00844FF4">
      <w:pPr>
        <w:spacing w:line="330" w:lineRule="exact"/>
        <w:rPr>
          <w:sz w:val="20"/>
          <w:szCs w:val="20"/>
        </w:rPr>
      </w:pPr>
    </w:p>
    <w:p w14:paraId="355B7F62" w14:textId="77777777" w:rsidR="00844FF4" w:rsidRDefault="00491C84">
      <w:pPr>
        <w:spacing w:line="237" w:lineRule="auto"/>
        <w:ind w:left="120" w:right="60" w:firstLine="711"/>
        <w:jc w:val="both"/>
        <w:rPr>
          <w:sz w:val="20"/>
          <w:szCs w:val="20"/>
        </w:rPr>
      </w:pPr>
      <w:r>
        <w:rPr>
          <w:rFonts w:eastAsia="Times New Roman"/>
          <w:sz w:val="28"/>
          <w:szCs w:val="28"/>
        </w:rPr>
        <w:t>Согласно ФГТ, данная система оценки качества исполнения является основной. В зависимости от сложившихся традиций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12329B49" w14:textId="77777777" w:rsidR="00844FF4" w:rsidRDefault="00844FF4">
      <w:pPr>
        <w:spacing w:line="19" w:lineRule="exact"/>
        <w:rPr>
          <w:sz w:val="20"/>
          <w:szCs w:val="20"/>
        </w:rPr>
      </w:pPr>
    </w:p>
    <w:p w14:paraId="3A7BFA57" w14:textId="77777777" w:rsidR="00844FF4" w:rsidRDefault="00491C84">
      <w:pPr>
        <w:spacing w:line="234" w:lineRule="auto"/>
        <w:ind w:left="120" w:right="60" w:firstLine="711"/>
        <w:jc w:val="both"/>
        <w:rPr>
          <w:sz w:val="20"/>
          <w:szCs w:val="20"/>
        </w:rPr>
      </w:pPr>
      <w:r>
        <w:rPr>
          <w:rFonts w:eastAsia="Times New Roman"/>
          <w:sz w:val="28"/>
          <w:szCs w:val="28"/>
        </w:rPr>
        <w:t>Фонды оценочных средств призваны обеспечивать оценку качества приобретенных выпускниками знаний, умений и навыков.</w:t>
      </w:r>
    </w:p>
    <w:p w14:paraId="413FA5A3" w14:textId="77777777" w:rsidR="00844FF4" w:rsidRDefault="00844FF4">
      <w:pPr>
        <w:spacing w:line="15" w:lineRule="exact"/>
        <w:rPr>
          <w:sz w:val="20"/>
          <w:szCs w:val="20"/>
        </w:rPr>
      </w:pPr>
    </w:p>
    <w:p w14:paraId="41C22360" w14:textId="77777777" w:rsidR="00844FF4" w:rsidRDefault="00491C84">
      <w:pPr>
        <w:numPr>
          <w:ilvl w:val="1"/>
          <w:numId w:val="69"/>
        </w:numPr>
        <w:tabs>
          <w:tab w:val="left" w:pos="1320"/>
        </w:tabs>
        <w:spacing w:line="234" w:lineRule="auto"/>
        <w:ind w:left="120" w:right="60" w:firstLine="848"/>
        <w:rPr>
          <w:rFonts w:eastAsia="Times New Roman"/>
          <w:sz w:val="28"/>
          <w:szCs w:val="28"/>
        </w:rPr>
      </w:pPr>
      <w:r>
        <w:rPr>
          <w:rFonts w:eastAsia="Times New Roman"/>
          <w:sz w:val="28"/>
          <w:szCs w:val="28"/>
        </w:rPr>
        <w:t>критерии оценки уровня исполнения должны входить следующие составляющие:</w:t>
      </w:r>
    </w:p>
    <w:p w14:paraId="4FD3E673" w14:textId="77777777" w:rsidR="00844FF4" w:rsidRDefault="00844FF4">
      <w:pPr>
        <w:spacing w:line="15" w:lineRule="exact"/>
        <w:rPr>
          <w:rFonts w:eastAsia="Times New Roman"/>
          <w:sz w:val="28"/>
          <w:szCs w:val="28"/>
        </w:rPr>
      </w:pPr>
    </w:p>
    <w:p w14:paraId="0F3CBC0C" w14:textId="77777777" w:rsidR="00844FF4" w:rsidRDefault="00491C84">
      <w:pPr>
        <w:ind w:left="1040" w:right="800"/>
        <w:rPr>
          <w:rFonts w:eastAsia="Times New Roman"/>
          <w:sz w:val="28"/>
          <w:szCs w:val="28"/>
        </w:rPr>
      </w:pPr>
      <w:r>
        <w:rPr>
          <w:rFonts w:eastAsia="Times New Roman"/>
          <w:sz w:val="28"/>
          <w:szCs w:val="28"/>
        </w:rPr>
        <w:t>- техническая оснащенность учащегося на данном этапе обучения; - художественная трактовка произведения; - стабильность исполнения; - выразительность исполнения.</w:t>
      </w:r>
    </w:p>
    <w:p w14:paraId="2806CBE9" w14:textId="77777777" w:rsidR="00844FF4" w:rsidRDefault="00844FF4">
      <w:pPr>
        <w:spacing w:line="325" w:lineRule="exact"/>
        <w:rPr>
          <w:rFonts w:eastAsia="Times New Roman"/>
          <w:sz w:val="28"/>
          <w:szCs w:val="28"/>
        </w:rPr>
      </w:pPr>
    </w:p>
    <w:p w14:paraId="27C98249" w14:textId="77777777" w:rsidR="00844FF4" w:rsidRDefault="00491C84">
      <w:pPr>
        <w:spacing w:line="235" w:lineRule="auto"/>
        <w:ind w:left="120" w:right="40" w:firstLine="711"/>
        <w:jc w:val="both"/>
        <w:rPr>
          <w:rFonts w:eastAsia="Times New Roman"/>
          <w:sz w:val="28"/>
          <w:szCs w:val="28"/>
        </w:rPr>
      </w:pPr>
      <w:r>
        <w:rPr>
          <w:rFonts w:eastAsia="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7897FFC9" w14:textId="77777777" w:rsidR="00844FF4" w:rsidRDefault="00844FF4">
      <w:pPr>
        <w:spacing w:line="329" w:lineRule="exact"/>
        <w:rPr>
          <w:rFonts w:eastAsia="Times New Roman"/>
          <w:sz w:val="28"/>
          <w:szCs w:val="28"/>
        </w:rPr>
      </w:pPr>
    </w:p>
    <w:p w14:paraId="7A3CB6FB" w14:textId="77777777" w:rsidR="00844FF4" w:rsidRDefault="00491C84">
      <w:pPr>
        <w:numPr>
          <w:ilvl w:val="0"/>
          <w:numId w:val="69"/>
        </w:numPr>
        <w:tabs>
          <w:tab w:val="left" w:pos="820"/>
        </w:tabs>
        <w:ind w:left="820" w:hanging="707"/>
        <w:rPr>
          <w:rFonts w:eastAsia="Times New Roman"/>
          <w:b/>
          <w:bCs/>
          <w:sz w:val="28"/>
          <w:szCs w:val="28"/>
        </w:rPr>
      </w:pPr>
      <w:r>
        <w:rPr>
          <w:rFonts w:eastAsia="Times New Roman"/>
          <w:b/>
          <w:bCs/>
          <w:sz w:val="28"/>
          <w:szCs w:val="28"/>
        </w:rPr>
        <w:t>Методическое обеспечение учебного процесса</w:t>
      </w:r>
    </w:p>
    <w:p w14:paraId="0644A9DB" w14:textId="77777777" w:rsidR="00844FF4" w:rsidRDefault="00491C84">
      <w:pPr>
        <w:ind w:left="820"/>
        <w:rPr>
          <w:rFonts w:eastAsia="Times New Roman"/>
          <w:b/>
          <w:bCs/>
          <w:sz w:val="28"/>
          <w:szCs w:val="28"/>
        </w:rPr>
      </w:pPr>
      <w:r>
        <w:rPr>
          <w:rFonts w:eastAsia="Times New Roman"/>
          <w:b/>
          <w:bCs/>
          <w:i/>
          <w:iCs/>
          <w:sz w:val="28"/>
          <w:szCs w:val="28"/>
        </w:rPr>
        <w:t>1.Методические рекомендации преподавателям</w:t>
      </w:r>
    </w:p>
    <w:p w14:paraId="1334F4FA" w14:textId="77777777" w:rsidR="00844FF4" w:rsidRDefault="00491C84">
      <w:pPr>
        <w:spacing w:line="236" w:lineRule="auto"/>
        <w:ind w:left="820"/>
        <w:rPr>
          <w:rFonts w:eastAsia="Times New Roman"/>
          <w:b/>
          <w:bCs/>
          <w:sz w:val="28"/>
          <w:szCs w:val="28"/>
        </w:rPr>
      </w:pPr>
      <w:r>
        <w:rPr>
          <w:rFonts w:eastAsia="Times New Roman"/>
          <w:sz w:val="28"/>
          <w:szCs w:val="28"/>
        </w:rPr>
        <w:t>Предлагаемые репертуарные списки, требования по технике, программы</w:t>
      </w:r>
    </w:p>
    <w:p w14:paraId="71A6DA0F" w14:textId="77777777" w:rsidR="00844FF4" w:rsidRDefault="00844FF4">
      <w:pPr>
        <w:spacing w:line="16" w:lineRule="exact"/>
        <w:rPr>
          <w:sz w:val="20"/>
          <w:szCs w:val="20"/>
        </w:rPr>
      </w:pPr>
    </w:p>
    <w:p w14:paraId="290856FB" w14:textId="77777777" w:rsidR="00844FF4" w:rsidRDefault="00491C84">
      <w:pPr>
        <w:spacing w:line="235" w:lineRule="auto"/>
        <w:ind w:left="120" w:right="60"/>
        <w:jc w:val="both"/>
        <w:rPr>
          <w:sz w:val="20"/>
          <w:szCs w:val="20"/>
        </w:rPr>
      </w:pPr>
      <w:r>
        <w:rPr>
          <w:rFonts w:eastAsia="Times New Roman"/>
          <w:sz w:val="28"/>
          <w:szCs w:val="28"/>
        </w:rPr>
        <w:t>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w:t>
      </w:r>
    </w:p>
    <w:p w14:paraId="3FFD9374" w14:textId="77777777" w:rsidR="00844FF4" w:rsidRDefault="00844FF4">
      <w:pPr>
        <w:spacing w:line="24" w:lineRule="exact"/>
        <w:rPr>
          <w:sz w:val="20"/>
          <w:szCs w:val="20"/>
        </w:rPr>
      </w:pPr>
    </w:p>
    <w:p w14:paraId="7E0EB2C9" w14:textId="77777777" w:rsidR="00844FF4" w:rsidRDefault="00491C84">
      <w:pPr>
        <w:numPr>
          <w:ilvl w:val="0"/>
          <w:numId w:val="70"/>
        </w:numPr>
        <w:tabs>
          <w:tab w:val="left" w:pos="1099"/>
        </w:tabs>
        <w:spacing w:line="234" w:lineRule="auto"/>
        <w:ind w:left="120" w:right="60" w:firstLine="704"/>
        <w:rPr>
          <w:rFonts w:eastAsia="Times New Roman"/>
          <w:sz w:val="28"/>
          <w:szCs w:val="28"/>
        </w:rPr>
      </w:pPr>
      <w:r>
        <w:rPr>
          <w:rFonts w:eastAsia="Times New Roman"/>
          <w:sz w:val="28"/>
          <w:szCs w:val="28"/>
        </w:rPr>
        <w:t>зависимости от желания педагога и способностей учащегося репертуар может изменяться и дополняться.</w:t>
      </w:r>
    </w:p>
    <w:p w14:paraId="14EDCD92" w14:textId="77777777" w:rsidR="00844FF4" w:rsidRDefault="00844FF4">
      <w:pPr>
        <w:spacing w:line="127" w:lineRule="exact"/>
        <w:rPr>
          <w:sz w:val="20"/>
          <w:szCs w:val="20"/>
        </w:rPr>
      </w:pPr>
    </w:p>
    <w:p w14:paraId="01F419F5" w14:textId="77777777" w:rsidR="00844FF4" w:rsidRDefault="00491C84">
      <w:pPr>
        <w:ind w:right="-79"/>
        <w:jc w:val="center"/>
        <w:rPr>
          <w:sz w:val="20"/>
          <w:szCs w:val="20"/>
        </w:rPr>
      </w:pPr>
      <w:r>
        <w:rPr>
          <w:rFonts w:ascii="Arial" w:eastAsia="Arial" w:hAnsi="Arial" w:cs="Arial"/>
          <w:sz w:val="20"/>
          <w:szCs w:val="20"/>
        </w:rPr>
        <w:t>22</w:t>
      </w:r>
    </w:p>
    <w:p w14:paraId="0C947D29" w14:textId="77777777" w:rsidR="00844FF4" w:rsidRDefault="00844FF4">
      <w:pPr>
        <w:sectPr w:rsidR="00844FF4">
          <w:pgSz w:w="12240" w:h="15840"/>
          <w:pgMar w:top="930" w:right="1420" w:bottom="388" w:left="1020" w:header="0" w:footer="0" w:gutter="0"/>
          <w:cols w:space="720" w:equalWidth="0">
            <w:col w:w="9800"/>
          </w:cols>
        </w:sectPr>
      </w:pPr>
    </w:p>
    <w:p w14:paraId="3792475E" w14:textId="77777777" w:rsidR="00844FF4" w:rsidRDefault="00491C84">
      <w:pPr>
        <w:spacing w:line="236" w:lineRule="auto"/>
        <w:ind w:right="40" w:firstLine="711"/>
        <w:jc w:val="both"/>
        <w:rPr>
          <w:sz w:val="20"/>
          <w:szCs w:val="20"/>
        </w:rPr>
      </w:pPr>
      <w:r>
        <w:rPr>
          <w:rFonts w:eastAsia="Times New Roman"/>
          <w:sz w:val="28"/>
          <w:szCs w:val="28"/>
        </w:rPr>
        <w:lastRenderedPageBreak/>
        <w:t>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w:t>
      </w:r>
    </w:p>
    <w:p w14:paraId="01C8B7D6" w14:textId="77777777" w:rsidR="00844FF4" w:rsidRDefault="00844FF4">
      <w:pPr>
        <w:spacing w:line="20" w:lineRule="exact"/>
        <w:rPr>
          <w:sz w:val="20"/>
          <w:szCs w:val="20"/>
        </w:rPr>
      </w:pPr>
    </w:p>
    <w:p w14:paraId="0C413701" w14:textId="77777777" w:rsidR="00844FF4" w:rsidRDefault="00491C84">
      <w:pPr>
        <w:numPr>
          <w:ilvl w:val="0"/>
          <w:numId w:val="71"/>
        </w:numPr>
        <w:tabs>
          <w:tab w:val="left" w:pos="1099"/>
        </w:tabs>
        <w:spacing w:line="234" w:lineRule="auto"/>
        <w:ind w:right="40" w:firstLine="704"/>
        <w:rPr>
          <w:rFonts w:eastAsia="Times New Roman"/>
          <w:sz w:val="28"/>
          <w:szCs w:val="28"/>
        </w:rPr>
      </w:pPr>
      <w:r>
        <w:rPr>
          <w:rFonts w:eastAsia="Times New Roman"/>
          <w:sz w:val="28"/>
          <w:szCs w:val="28"/>
        </w:rPr>
        <w:t>течение учебного года успешно занимающиеся учащиеся имеют возможность выступать на классных и отчетных концертах.</w:t>
      </w:r>
    </w:p>
    <w:p w14:paraId="3CE7E5ED" w14:textId="77777777" w:rsidR="00844FF4" w:rsidRDefault="00844FF4">
      <w:pPr>
        <w:spacing w:line="15" w:lineRule="exact"/>
        <w:rPr>
          <w:rFonts w:eastAsia="Times New Roman"/>
          <w:sz w:val="28"/>
          <w:szCs w:val="28"/>
        </w:rPr>
      </w:pPr>
    </w:p>
    <w:p w14:paraId="276C8749" w14:textId="77777777" w:rsidR="00844FF4" w:rsidRDefault="00491C84">
      <w:pPr>
        <w:numPr>
          <w:ilvl w:val="0"/>
          <w:numId w:val="71"/>
        </w:numPr>
        <w:tabs>
          <w:tab w:val="left" w:pos="1133"/>
        </w:tabs>
        <w:spacing w:line="237" w:lineRule="auto"/>
        <w:ind w:right="20" w:firstLine="704"/>
        <w:jc w:val="both"/>
        <w:rPr>
          <w:rFonts w:eastAsia="Times New Roman"/>
          <w:sz w:val="28"/>
          <w:szCs w:val="28"/>
        </w:rPr>
      </w:pPr>
      <w:r>
        <w:rPr>
          <w:rFonts w:eastAsia="Times New Roman"/>
          <w:sz w:val="28"/>
          <w:szCs w:val="28"/>
        </w:rPr>
        <w:t>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w:t>
      </w:r>
    </w:p>
    <w:p w14:paraId="098ED00B" w14:textId="77777777" w:rsidR="00844FF4" w:rsidRDefault="00844FF4">
      <w:pPr>
        <w:spacing w:line="15" w:lineRule="exact"/>
        <w:rPr>
          <w:rFonts w:eastAsia="Times New Roman"/>
          <w:sz w:val="28"/>
          <w:szCs w:val="28"/>
        </w:rPr>
      </w:pPr>
    </w:p>
    <w:p w14:paraId="46CFE547" w14:textId="77777777" w:rsidR="00844FF4" w:rsidRDefault="00491C84">
      <w:pPr>
        <w:spacing w:line="236" w:lineRule="auto"/>
        <w:ind w:right="20"/>
        <w:jc w:val="both"/>
        <w:rPr>
          <w:rFonts w:eastAsia="Times New Roman"/>
          <w:sz w:val="28"/>
          <w:szCs w:val="28"/>
        </w:rPr>
      </w:pPr>
      <w:r>
        <w:rPr>
          <w:rFonts w:eastAsia="Times New Roman"/>
          <w:sz w:val="28"/>
          <w:szCs w:val="28"/>
        </w:rPr>
        <w:t>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w:t>
      </w:r>
    </w:p>
    <w:p w14:paraId="309B9FDF" w14:textId="77777777" w:rsidR="00844FF4" w:rsidRDefault="00844FF4">
      <w:pPr>
        <w:spacing w:line="20" w:lineRule="exact"/>
        <w:rPr>
          <w:rFonts w:eastAsia="Times New Roman"/>
          <w:sz w:val="28"/>
          <w:szCs w:val="28"/>
        </w:rPr>
      </w:pPr>
    </w:p>
    <w:p w14:paraId="5D510800" w14:textId="77777777" w:rsidR="00844FF4" w:rsidRDefault="00491C84">
      <w:pPr>
        <w:spacing w:line="236" w:lineRule="auto"/>
        <w:ind w:right="40" w:firstLine="711"/>
        <w:jc w:val="both"/>
        <w:rPr>
          <w:rFonts w:eastAsia="Times New Roman"/>
          <w:sz w:val="28"/>
          <w:szCs w:val="28"/>
        </w:rPr>
      </w:pPr>
      <w:r>
        <w:rPr>
          <w:rFonts w:eastAsia="Times New Roman"/>
          <w:sz w:val="28"/>
          <w:szCs w:val="28"/>
        </w:rPr>
        <w:t>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w:t>
      </w:r>
    </w:p>
    <w:p w14:paraId="08ACC79D" w14:textId="77777777" w:rsidR="00844FF4" w:rsidRDefault="00844FF4">
      <w:pPr>
        <w:spacing w:line="5" w:lineRule="exact"/>
        <w:rPr>
          <w:rFonts w:eastAsia="Times New Roman"/>
          <w:sz w:val="28"/>
          <w:szCs w:val="28"/>
        </w:rPr>
      </w:pPr>
    </w:p>
    <w:p w14:paraId="67727CD1" w14:textId="77777777" w:rsidR="00844FF4" w:rsidRDefault="00491C84">
      <w:pPr>
        <w:ind w:left="700"/>
        <w:rPr>
          <w:rFonts w:eastAsia="Times New Roman"/>
          <w:sz w:val="28"/>
          <w:szCs w:val="28"/>
        </w:rPr>
      </w:pPr>
      <w:r>
        <w:rPr>
          <w:rFonts w:eastAsia="Times New Roman"/>
          <w:sz w:val="28"/>
          <w:szCs w:val="28"/>
        </w:rPr>
        <w:t>Работа с учащимся включает:</w:t>
      </w:r>
    </w:p>
    <w:p w14:paraId="2E2B5344" w14:textId="77777777" w:rsidR="00844FF4" w:rsidRDefault="00491C84">
      <w:pPr>
        <w:ind w:right="40" w:firstLine="711"/>
        <w:jc w:val="both"/>
        <w:rPr>
          <w:rFonts w:eastAsia="Times New Roman"/>
          <w:sz w:val="28"/>
          <w:szCs w:val="28"/>
        </w:rPr>
      </w:pPr>
      <w:r>
        <w:rPr>
          <w:rFonts w:ascii="Symbol" w:eastAsia="Symbol" w:hAnsi="Symbol" w:cs="Symbol"/>
          <w:sz w:val="28"/>
          <w:szCs w:val="28"/>
        </w:rPr>
        <w:t></w:t>
      </w:r>
      <w:r>
        <w:rPr>
          <w:rFonts w:eastAsia="Times New Roman"/>
          <w:sz w:val="28"/>
          <w:szCs w:val="28"/>
        </w:rPr>
        <w:t xml:space="preserve"> решение технических учебных задач – координация рук, пальцев, наработка аппликатурных и позиционных навыков, освоение приемов педализации;</w:t>
      </w:r>
    </w:p>
    <w:p w14:paraId="4F261C69" w14:textId="77777777" w:rsidR="00844FF4" w:rsidRDefault="00844FF4">
      <w:pPr>
        <w:spacing w:line="1" w:lineRule="exact"/>
        <w:rPr>
          <w:rFonts w:eastAsia="Times New Roman"/>
          <w:sz w:val="28"/>
          <w:szCs w:val="28"/>
        </w:rPr>
      </w:pPr>
    </w:p>
    <w:p w14:paraId="041CD7A4" w14:textId="77777777" w:rsidR="00844FF4" w:rsidRDefault="00491C84">
      <w:pPr>
        <w:spacing w:line="238" w:lineRule="auto"/>
        <w:ind w:left="700"/>
        <w:rPr>
          <w:rFonts w:eastAsia="Times New Roman"/>
          <w:sz w:val="28"/>
          <w:szCs w:val="28"/>
        </w:rPr>
      </w:pPr>
      <w:r>
        <w:rPr>
          <w:rFonts w:ascii="Symbol" w:eastAsia="Symbol" w:hAnsi="Symbol" w:cs="Symbol"/>
          <w:sz w:val="28"/>
          <w:szCs w:val="28"/>
        </w:rPr>
        <w:t></w:t>
      </w:r>
      <w:r>
        <w:rPr>
          <w:rFonts w:eastAsia="Times New Roman"/>
          <w:sz w:val="28"/>
          <w:szCs w:val="28"/>
        </w:rPr>
        <w:t xml:space="preserve"> работа над приемами звукоизвлечения;</w:t>
      </w:r>
    </w:p>
    <w:p w14:paraId="61896CD8" w14:textId="77777777" w:rsidR="00844FF4" w:rsidRDefault="00844FF4">
      <w:pPr>
        <w:spacing w:line="1" w:lineRule="exact"/>
        <w:rPr>
          <w:rFonts w:eastAsia="Times New Roman"/>
          <w:sz w:val="28"/>
          <w:szCs w:val="28"/>
        </w:rPr>
      </w:pPr>
    </w:p>
    <w:p w14:paraId="70217222" w14:textId="77777777" w:rsidR="00844FF4" w:rsidRDefault="00491C84">
      <w:pPr>
        <w:spacing w:line="238" w:lineRule="auto"/>
        <w:ind w:right="40" w:firstLine="711"/>
        <w:rPr>
          <w:rFonts w:eastAsia="Times New Roman"/>
          <w:sz w:val="28"/>
          <w:szCs w:val="28"/>
        </w:rPr>
      </w:pPr>
      <w:r>
        <w:rPr>
          <w:rFonts w:ascii="Symbol" w:eastAsia="Symbol" w:hAnsi="Symbol" w:cs="Symbol"/>
          <w:sz w:val="28"/>
          <w:szCs w:val="28"/>
        </w:rPr>
        <w:t></w:t>
      </w:r>
      <w:r>
        <w:rPr>
          <w:rFonts w:eastAsia="Times New Roman"/>
          <w:sz w:val="28"/>
          <w:szCs w:val="28"/>
        </w:rPr>
        <w:t xml:space="preserve"> тренировка художественно-исполнительских навыков: работа над фразировкой, динамикой, нюансировкой;</w:t>
      </w:r>
    </w:p>
    <w:p w14:paraId="4E24701F" w14:textId="77777777" w:rsidR="00844FF4" w:rsidRDefault="00844FF4">
      <w:pPr>
        <w:spacing w:line="2" w:lineRule="exact"/>
        <w:rPr>
          <w:rFonts w:eastAsia="Times New Roman"/>
          <w:sz w:val="28"/>
          <w:szCs w:val="28"/>
        </w:rPr>
      </w:pPr>
    </w:p>
    <w:p w14:paraId="66EE3325" w14:textId="77777777" w:rsidR="00844FF4" w:rsidRDefault="00491C84">
      <w:pPr>
        <w:ind w:right="40" w:firstLine="711"/>
        <w:rPr>
          <w:rFonts w:eastAsia="Times New Roman"/>
          <w:sz w:val="28"/>
          <w:szCs w:val="28"/>
        </w:rPr>
      </w:pPr>
      <w:r>
        <w:rPr>
          <w:rFonts w:ascii="Symbol" w:eastAsia="Symbol" w:hAnsi="Symbol" w:cs="Symbol"/>
          <w:sz w:val="28"/>
          <w:szCs w:val="28"/>
        </w:rPr>
        <w:t></w:t>
      </w:r>
      <w:r>
        <w:rPr>
          <w:rFonts w:eastAsia="Times New Roman"/>
          <w:sz w:val="28"/>
          <w:szCs w:val="28"/>
        </w:rPr>
        <w:t xml:space="preserve"> формирование теоретических знаний: знакомство с тональностью, гармонией, интервалами и др.;</w:t>
      </w:r>
    </w:p>
    <w:p w14:paraId="5B2D0322" w14:textId="77777777" w:rsidR="00844FF4" w:rsidRDefault="00844FF4">
      <w:pPr>
        <w:spacing w:line="2" w:lineRule="exact"/>
        <w:rPr>
          <w:rFonts w:eastAsia="Times New Roman"/>
          <w:sz w:val="28"/>
          <w:szCs w:val="28"/>
        </w:rPr>
      </w:pPr>
    </w:p>
    <w:p w14:paraId="68DE1062" w14:textId="77777777" w:rsidR="00844FF4" w:rsidRDefault="00491C84">
      <w:pPr>
        <w:spacing w:line="238" w:lineRule="auto"/>
        <w:ind w:right="40" w:firstLine="711"/>
        <w:rPr>
          <w:rFonts w:eastAsia="Times New Roman"/>
          <w:sz w:val="28"/>
          <w:szCs w:val="28"/>
        </w:rPr>
      </w:pPr>
      <w:r>
        <w:rPr>
          <w:rFonts w:ascii="Symbol" w:eastAsia="Symbol" w:hAnsi="Symbol" w:cs="Symbol"/>
          <w:sz w:val="28"/>
          <w:szCs w:val="28"/>
        </w:rPr>
        <w:t></w:t>
      </w:r>
      <w:r>
        <w:rPr>
          <w:rFonts w:eastAsia="Times New Roman"/>
          <w:sz w:val="28"/>
          <w:szCs w:val="28"/>
        </w:rPr>
        <w:t xml:space="preserve"> разъяснение учащемуся принципов оптимально продуктивной самостоятельной работы над музыкальным произведением.</w:t>
      </w:r>
    </w:p>
    <w:p w14:paraId="2A27620F" w14:textId="77777777" w:rsidR="00844FF4" w:rsidRDefault="00844FF4">
      <w:pPr>
        <w:spacing w:line="17" w:lineRule="exact"/>
        <w:rPr>
          <w:rFonts w:eastAsia="Times New Roman"/>
          <w:sz w:val="28"/>
          <w:szCs w:val="28"/>
        </w:rPr>
      </w:pPr>
    </w:p>
    <w:p w14:paraId="43E9A6DA" w14:textId="77777777" w:rsidR="00844FF4" w:rsidRDefault="00491C84">
      <w:pPr>
        <w:numPr>
          <w:ilvl w:val="0"/>
          <w:numId w:val="71"/>
        </w:numPr>
        <w:tabs>
          <w:tab w:val="left" w:pos="1104"/>
        </w:tabs>
        <w:spacing w:line="237" w:lineRule="auto"/>
        <w:ind w:right="40" w:firstLine="704"/>
        <w:jc w:val="both"/>
        <w:rPr>
          <w:rFonts w:eastAsia="Times New Roman"/>
          <w:sz w:val="28"/>
          <w:szCs w:val="28"/>
        </w:rPr>
      </w:pPr>
      <w:r>
        <w:rPr>
          <w:rFonts w:eastAsia="Times New Roman"/>
          <w:sz w:val="28"/>
          <w:szCs w:val="28"/>
        </w:rPr>
        <w:t>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75B2C505" w14:textId="77777777" w:rsidR="00844FF4" w:rsidRDefault="00844FF4">
      <w:pPr>
        <w:spacing w:line="18" w:lineRule="exact"/>
        <w:rPr>
          <w:rFonts w:eastAsia="Times New Roman"/>
          <w:sz w:val="28"/>
          <w:szCs w:val="28"/>
        </w:rPr>
      </w:pPr>
    </w:p>
    <w:p w14:paraId="663D4A20" w14:textId="77777777" w:rsidR="00844FF4" w:rsidRDefault="00491C84">
      <w:pPr>
        <w:spacing w:line="238" w:lineRule="auto"/>
        <w:ind w:right="20" w:firstLine="711"/>
        <w:jc w:val="both"/>
        <w:rPr>
          <w:rFonts w:eastAsia="Times New Roman"/>
          <w:sz w:val="28"/>
          <w:szCs w:val="28"/>
        </w:rPr>
      </w:pPr>
      <w:r>
        <w:rPr>
          <w:rFonts w:eastAsia="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отделения</w:t>
      </w:r>
    </w:p>
    <w:p w14:paraId="58518A76" w14:textId="77777777" w:rsidR="00844FF4" w:rsidRDefault="00844FF4">
      <w:pPr>
        <w:spacing w:line="99" w:lineRule="exact"/>
        <w:rPr>
          <w:sz w:val="20"/>
          <w:szCs w:val="20"/>
        </w:rPr>
      </w:pPr>
    </w:p>
    <w:p w14:paraId="4B39ACBB" w14:textId="77777777" w:rsidR="00844FF4" w:rsidRDefault="00491C84">
      <w:pPr>
        <w:ind w:right="20"/>
        <w:jc w:val="center"/>
        <w:rPr>
          <w:sz w:val="20"/>
          <w:szCs w:val="20"/>
        </w:rPr>
      </w:pPr>
      <w:r>
        <w:rPr>
          <w:rFonts w:ascii="Arial" w:eastAsia="Arial" w:hAnsi="Arial" w:cs="Arial"/>
          <w:sz w:val="20"/>
          <w:szCs w:val="20"/>
        </w:rPr>
        <w:t>23</w:t>
      </w:r>
    </w:p>
    <w:p w14:paraId="7EA44FEE" w14:textId="77777777" w:rsidR="00844FF4" w:rsidRDefault="00844FF4">
      <w:pPr>
        <w:sectPr w:rsidR="00844FF4">
          <w:pgSz w:w="12240" w:h="15840"/>
          <w:pgMar w:top="958" w:right="1440" w:bottom="388" w:left="1140" w:header="0" w:footer="0" w:gutter="0"/>
          <w:cols w:space="720" w:equalWidth="0">
            <w:col w:w="9660"/>
          </w:cols>
        </w:sectPr>
      </w:pPr>
    </w:p>
    <w:p w14:paraId="009B610A" w14:textId="77777777" w:rsidR="00844FF4" w:rsidRDefault="00491C84">
      <w:pPr>
        <w:ind w:left="7"/>
        <w:rPr>
          <w:sz w:val="20"/>
          <w:szCs w:val="20"/>
        </w:rPr>
      </w:pPr>
      <w:r>
        <w:rPr>
          <w:rFonts w:eastAsia="Times New Roman"/>
          <w:sz w:val="28"/>
          <w:szCs w:val="28"/>
        </w:rPr>
        <w:lastRenderedPageBreak/>
        <w:t>хорового пения.</w:t>
      </w:r>
    </w:p>
    <w:p w14:paraId="63E66E9C" w14:textId="77777777" w:rsidR="00844FF4" w:rsidRDefault="00844FF4">
      <w:pPr>
        <w:spacing w:line="15" w:lineRule="exact"/>
        <w:rPr>
          <w:sz w:val="20"/>
          <w:szCs w:val="20"/>
        </w:rPr>
      </w:pPr>
    </w:p>
    <w:p w14:paraId="1A2E366F" w14:textId="77777777" w:rsidR="00844FF4" w:rsidRDefault="00491C84">
      <w:pPr>
        <w:numPr>
          <w:ilvl w:val="1"/>
          <w:numId w:val="72"/>
        </w:numPr>
        <w:tabs>
          <w:tab w:val="left" w:pos="1058"/>
        </w:tabs>
        <w:spacing w:line="237" w:lineRule="auto"/>
        <w:ind w:left="7" w:right="20" w:firstLine="704"/>
        <w:jc w:val="both"/>
        <w:rPr>
          <w:rFonts w:eastAsia="Times New Roman"/>
          <w:sz w:val="28"/>
          <w:szCs w:val="28"/>
        </w:rPr>
      </w:pPr>
      <w:r>
        <w:rPr>
          <w:rFonts w:eastAsia="Times New Roman"/>
          <w:sz w:val="28"/>
          <w:szCs w:val="28"/>
        </w:rPr>
        <w:t>работе педагогу необходимо использовать произведения различных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79EB0481" w14:textId="77777777" w:rsidR="00844FF4" w:rsidRDefault="00844FF4">
      <w:pPr>
        <w:spacing w:line="18" w:lineRule="exact"/>
        <w:rPr>
          <w:rFonts w:eastAsia="Times New Roman"/>
          <w:sz w:val="28"/>
          <w:szCs w:val="28"/>
        </w:rPr>
      </w:pPr>
    </w:p>
    <w:p w14:paraId="4818D44E" w14:textId="77777777" w:rsidR="00844FF4" w:rsidRDefault="00491C84">
      <w:pPr>
        <w:spacing w:line="234" w:lineRule="auto"/>
        <w:ind w:left="7" w:right="40" w:firstLine="711"/>
        <w:jc w:val="both"/>
        <w:rPr>
          <w:rFonts w:eastAsia="Times New Roman"/>
          <w:sz w:val="28"/>
          <w:szCs w:val="28"/>
        </w:rPr>
      </w:pPr>
      <w:r>
        <w:rPr>
          <w:rFonts w:eastAsia="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w:t>
      </w:r>
    </w:p>
    <w:p w14:paraId="7B958F85" w14:textId="77777777" w:rsidR="00844FF4" w:rsidRDefault="00844FF4">
      <w:pPr>
        <w:spacing w:line="20" w:lineRule="exact"/>
        <w:rPr>
          <w:rFonts w:eastAsia="Times New Roman"/>
          <w:sz w:val="28"/>
          <w:szCs w:val="28"/>
        </w:rPr>
      </w:pPr>
    </w:p>
    <w:p w14:paraId="33AFE3B1" w14:textId="77777777" w:rsidR="00844FF4" w:rsidRDefault="00491C84">
      <w:pPr>
        <w:numPr>
          <w:ilvl w:val="0"/>
          <w:numId w:val="72"/>
        </w:numPr>
        <w:tabs>
          <w:tab w:val="left" w:pos="271"/>
        </w:tabs>
        <w:spacing w:line="236" w:lineRule="auto"/>
        <w:ind w:left="7" w:right="20" w:hanging="7"/>
        <w:jc w:val="both"/>
        <w:rPr>
          <w:rFonts w:eastAsia="Times New Roman"/>
          <w:sz w:val="28"/>
          <w:szCs w:val="28"/>
        </w:rPr>
      </w:pPr>
      <w:r>
        <w:rPr>
          <w:rFonts w:eastAsia="Times New Roman"/>
          <w:sz w:val="28"/>
          <w:szCs w:val="28"/>
        </w:rPr>
        <w:t>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7DBED93C" w14:textId="77777777" w:rsidR="00844FF4" w:rsidRDefault="00844FF4">
      <w:pPr>
        <w:spacing w:line="15" w:lineRule="exact"/>
        <w:rPr>
          <w:rFonts w:eastAsia="Times New Roman"/>
          <w:sz w:val="28"/>
          <w:szCs w:val="28"/>
        </w:rPr>
      </w:pPr>
    </w:p>
    <w:p w14:paraId="1DA0CE22" w14:textId="77777777" w:rsidR="00844FF4" w:rsidRDefault="00491C84">
      <w:pPr>
        <w:spacing w:line="235" w:lineRule="auto"/>
        <w:ind w:left="7" w:right="40" w:firstLine="711"/>
        <w:jc w:val="both"/>
        <w:rPr>
          <w:rFonts w:eastAsia="Times New Roman"/>
          <w:sz w:val="28"/>
          <w:szCs w:val="28"/>
        </w:rPr>
      </w:pPr>
      <w:r>
        <w:rPr>
          <w:rFonts w:eastAsia="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3D10A13A" w14:textId="77777777" w:rsidR="00844FF4" w:rsidRDefault="00844FF4">
      <w:pPr>
        <w:spacing w:line="19" w:lineRule="exact"/>
        <w:rPr>
          <w:rFonts w:eastAsia="Times New Roman"/>
          <w:sz w:val="28"/>
          <w:szCs w:val="28"/>
        </w:rPr>
      </w:pPr>
    </w:p>
    <w:p w14:paraId="420614B9" w14:textId="77777777" w:rsidR="00844FF4" w:rsidRDefault="00491C84">
      <w:pPr>
        <w:spacing w:line="236" w:lineRule="auto"/>
        <w:ind w:left="7" w:right="40" w:firstLine="711"/>
        <w:jc w:val="both"/>
        <w:rPr>
          <w:rFonts w:eastAsia="Times New Roman"/>
          <w:sz w:val="28"/>
          <w:szCs w:val="28"/>
        </w:rPr>
      </w:pPr>
      <w:r>
        <w:rPr>
          <w:rFonts w:eastAsia="Times New Roman"/>
          <w:sz w:val="28"/>
          <w:szCs w:val="28"/>
        </w:rPr>
        <w:t>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w:t>
      </w:r>
    </w:p>
    <w:p w14:paraId="7E55D133" w14:textId="77777777" w:rsidR="00844FF4" w:rsidRDefault="00844FF4">
      <w:pPr>
        <w:spacing w:line="15" w:lineRule="exact"/>
        <w:rPr>
          <w:rFonts w:eastAsia="Times New Roman"/>
          <w:sz w:val="28"/>
          <w:szCs w:val="28"/>
        </w:rPr>
      </w:pPr>
    </w:p>
    <w:p w14:paraId="3D47831E" w14:textId="77777777" w:rsidR="00844FF4" w:rsidRDefault="00491C84">
      <w:pPr>
        <w:numPr>
          <w:ilvl w:val="1"/>
          <w:numId w:val="72"/>
        </w:numPr>
        <w:tabs>
          <w:tab w:val="left" w:pos="1178"/>
        </w:tabs>
        <w:spacing w:line="235" w:lineRule="auto"/>
        <w:ind w:left="7" w:right="40" w:firstLine="704"/>
        <w:jc w:val="both"/>
        <w:rPr>
          <w:rFonts w:eastAsia="Times New Roman"/>
          <w:sz w:val="28"/>
          <w:szCs w:val="28"/>
        </w:rPr>
      </w:pPr>
      <w:r>
        <w:rPr>
          <w:rFonts w:eastAsia="Times New Roman"/>
          <w:sz w:val="28"/>
          <w:szCs w:val="28"/>
        </w:rPr>
        <w:t>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w:t>
      </w:r>
    </w:p>
    <w:p w14:paraId="7B7DFDD2" w14:textId="77777777" w:rsidR="00844FF4" w:rsidRDefault="00844FF4">
      <w:pPr>
        <w:spacing w:line="19" w:lineRule="exact"/>
        <w:rPr>
          <w:rFonts w:eastAsia="Times New Roman"/>
          <w:sz w:val="28"/>
          <w:szCs w:val="28"/>
        </w:rPr>
      </w:pPr>
    </w:p>
    <w:p w14:paraId="2B7F5F05" w14:textId="77777777" w:rsidR="00844FF4" w:rsidRDefault="00491C84">
      <w:pPr>
        <w:numPr>
          <w:ilvl w:val="1"/>
          <w:numId w:val="72"/>
        </w:numPr>
        <w:tabs>
          <w:tab w:val="left" w:pos="981"/>
        </w:tabs>
        <w:spacing w:line="238" w:lineRule="auto"/>
        <w:ind w:left="7" w:right="20" w:firstLine="704"/>
        <w:jc w:val="both"/>
        <w:rPr>
          <w:rFonts w:eastAsia="Times New Roman"/>
          <w:sz w:val="28"/>
          <w:szCs w:val="28"/>
        </w:rPr>
      </w:pPr>
      <w:r>
        <w:rPr>
          <w:rFonts w:eastAsia="Times New Roman"/>
          <w:sz w:val="28"/>
          <w:szCs w:val="28"/>
        </w:rPr>
        <w:t>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506D14DD" w14:textId="77777777" w:rsidR="00844FF4" w:rsidRDefault="00844FF4">
      <w:pPr>
        <w:spacing w:line="19" w:lineRule="exact"/>
        <w:rPr>
          <w:rFonts w:eastAsia="Times New Roman"/>
          <w:sz w:val="28"/>
          <w:szCs w:val="28"/>
        </w:rPr>
      </w:pPr>
    </w:p>
    <w:p w14:paraId="03C63828" w14:textId="77777777" w:rsidR="00844FF4" w:rsidRDefault="00491C84">
      <w:pPr>
        <w:spacing w:line="237" w:lineRule="auto"/>
        <w:ind w:left="7" w:right="20" w:firstLine="711"/>
        <w:jc w:val="both"/>
        <w:rPr>
          <w:rFonts w:eastAsia="Times New Roman"/>
          <w:sz w:val="28"/>
          <w:szCs w:val="28"/>
        </w:rPr>
      </w:pPr>
      <w:r>
        <w:rPr>
          <w:rFonts w:eastAsia="Times New Roman"/>
          <w:sz w:val="28"/>
          <w:szCs w:val="28"/>
        </w:rPr>
        <w:t>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w:t>
      </w:r>
    </w:p>
    <w:p w14:paraId="66651026" w14:textId="77777777" w:rsidR="00844FF4" w:rsidRDefault="00844FF4">
      <w:pPr>
        <w:spacing w:line="22" w:lineRule="exact"/>
        <w:rPr>
          <w:rFonts w:eastAsia="Times New Roman"/>
          <w:sz w:val="28"/>
          <w:szCs w:val="28"/>
        </w:rPr>
      </w:pPr>
    </w:p>
    <w:p w14:paraId="4E2975CB" w14:textId="77777777" w:rsidR="00844FF4" w:rsidRDefault="00491C84">
      <w:pPr>
        <w:spacing w:line="234" w:lineRule="auto"/>
        <w:ind w:left="7" w:right="40" w:firstLine="711"/>
        <w:rPr>
          <w:rFonts w:eastAsia="Times New Roman"/>
          <w:sz w:val="28"/>
          <w:szCs w:val="28"/>
        </w:rPr>
      </w:pPr>
      <w:r>
        <w:rPr>
          <w:rFonts w:eastAsia="Times New Roman"/>
          <w:sz w:val="28"/>
          <w:szCs w:val="28"/>
        </w:rPr>
        <w:t>Большая часть программы разучивается на аудиторных занятиях под контролем педагога.</w:t>
      </w:r>
    </w:p>
    <w:p w14:paraId="2798CD7B" w14:textId="77777777" w:rsidR="00844FF4" w:rsidRDefault="00844FF4">
      <w:pPr>
        <w:spacing w:line="20" w:lineRule="exact"/>
        <w:rPr>
          <w:rFonts w:eastAsia="Times New Roman"/>
          <w:sz w:val="28"/>
          <w:szCs w:val="28"/>
        </w:rPr>
      </w:pPr>
    </w:p>
    <w:p w14:paraId="2C0FAE45" w14:textId="77777777" w:rsidR="00844FF4" w:rsidRDefault="00491C84">
      <w:pPr>
        <w:spacing w:line="237" w:lineRule="auto"/>
        <w:ind w:left="7" w:right="20" w:firstLine="711"/>
        <w:jc w:val="both"/>
        <w:rPr>
          <w:rFonts w:eastAsia="Times New Roman"/>
          <w:sz w:val="28"/>
          <w:szCs w:val="28"/>
        </w:rPr>
      </w:pPr>
      <w:r>
        <w:rPr>
          <w:rFonts w:eastAsia="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709D4496" w14:textId="77777777" w:rsidR="00844FF4" w:rsidRDefault="00844FF4">
      <w:pPr>
        <w:spacing w:line="200" w:lineRule="exact"/>
        <w:rPr>
          <w:sz w:val="20"/>
          <w:szCs w:val="20"/>
        </w:rPr>
      </w:pPr>
    </w:p>
    <w:p w14:paraId="5C5D1F2F" w14:textId="77777777" w:rsidR="00844FF4" w:rsidRDefault="00844FF4">
      <w:pPr>
        <w:spacing w:line="200" w:lineRule="exact"/>
        <w:rPr>
          <w:sz w:val="20"/>
          <w:szCs w:val="20"/>
        </w:rPr>
      </w:pPr>
    </w:p>
    <w:p w14:paraId="7B822F1A" w14:textId="77777777" w:rsidR="00844FF4" w:rsidRDefault="00844FF4">
      <w:pPr>
        <w:spacing w:line="200" w:lineRule="exact"/>
        <w:rPr>
          <w:sz w:val="20"/>
          <w:szCs w:val="20"/>
        </w:rPr>
      </w:pPr>
    </w:p>
    <w:p w14:paraId="4C560144" w14:textId="77777777" w:rsidR="00844FF4" w:rsidRDefault="00844FF4">
      <w:pPr>
        <w:spacing w:line="240" w:lineRule="exact"/>
        <w:rPr>
          <w:sz w:val="20"/>
          <w:szCs w:val="20"/>
        </w:rPr>
      </w:pPr>
    </w:p>
    <w:p w14:paraId="1A7B5B42" w14:textId="77777777" w:rsidR="00844FF4" w:rsidRDefault="00491C84">
      <w:pPr>
        <w:ind w:right="13"/>
        <w:jc w:val="center"/>
        <w:rPr>
          <w:sz w:val="20"/>
          <w:szCs w:val="20"/>
        </w:rPr>
      </w:pPr>
      <w:r>
        <w:rPr>
          <w:rFonts w:ascii="Arial" w:eastAsia="Arial" w:hAnsi="Arial" w:cs="Arial"/>
          <w:sz w:val="20"/>
          <w:szCs w:val="20"/>
        </w:rPr>
        <w:t>24</w:t>
      </w:r>
    </w:p>
    <w:p w14:paraId="0968A662" w14:textId="77777777" w:rsidR="00844FF4" w:rsidRDefault="00844FF4">
      <w:pPr>
        <w:sectPr w:rsidR="00844FF4">
          <w:pgSz w:w="12240" w:h="15840"/>
          <w:pgMar w:top="943" w:right="1440" w:bottom="388" w:left="1133" w:header="0" w:footer="0" w:gutter="0"/>
          <w:cols w:space="720" w:equalWidth="0">
            <w:col w:w="9667"/>
          </w:cols>
        </w:sectPr>
      </w:pPr>
    </w:p>
    <w:p w14:paraId="0EC3A1F2" w14:textId="77777777" w:rsidR="00844FF4" w:rsidRDefault="00491C84">
      <w:pPr>
        <w:numPr>
          <w:ilvl w:val="0"/>
          <w:numId w:val="73"/>
        </w:numPr>
        <w:tabs>
          <w:tab w:val="left" w:pos="1177"/>
        </w:tabs>
        <w:spacing w:line="234" w:lineRule="auto"/>
        <w:ind w:right="40" w:firstLine="776"/>
        <w:rPr>
          <w:rFonts w:eastAsia="Times New Roman"/>
          <w:b/>
          <w:bCs/>
          <w:i/>
          <w:iCs/>
          <w:sz w:val="28"/>
          <w:szCs w:val="28"/>
        </w:rPr>
      </w:pPr>
      <w:r>
        <w:rPr>
          <w:rFonts w:eastAsia="Times New Roman"/>
          <w:b/>
          <w:bCs/>
          <w:i/>
          <w:iCs/>
          <w:sz w:val="28"/>
          <w:szCs w:val="28"/>
        </w:rPr>
        <w:lastRenderedPageBreak/>
        <w:t>Методические рекомендации по организации самостоятельной работы обучающихся</w:t>
      </w:r>
    </w:p>
    <w:p w14:paraId="02287811" w14:textId="77777777" w:rsidR="00844FF4" w:rsidRDefault="00844FF4">
      <w:pPr>
        <w:spacing w:line="10" w:lineRule="exact"/>
        <w:rPr>
          <w:rFonts w:eastAsia="Times New Roman"/>
          <w:b/>
          <w:bCs/>
          <w:i/>
          <w:iCs/>
          <w:sz w:val="28"/>
          <w:szCs w:val="28"/>
        </w:rPr>
      </w:pPr>
    </w:p>
    <w:p w14:paraId="6592CBA9" w14:textId="77777777" w:rsidR="00844FF4" w:rsidRDefault="00491C84">
      <w:pPr>
        <w:spacing w:line="235" w:lineRule="auto"/>
        <w:ind w:right="40" w:firstLine="711"/>
        <w:jc w:val="both"/>
        <w:rPr>
          <w:rFonts w:eastAsia="Times New Roman"/>
          <w:b/>
          <w:bCs/>
          <w:i/>
          <w:iCs/>
          <w:sz w:val="28"/>
          <w:szCs w:val="28"/>
        </w:rPr>
      </w:pPr>
      <w:r>
        <w:rPr>
          <w:rFonts w:eastAsia="Times New Roman"/>
          <w:sz w:val="28"/>
          <w:szCs w:val="28"/>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14:paraId="4B9C0809" w14:textId="77777777" w:rsidR="00844FF4" w:rsidRDefault="00844FF4">
      <w:pPr>
        <w:spacing w:line="19" w:lineRule="exact"/>
        <w:rPr>
          <w:rFonts w:eastAsia="Times New Roman"/>
          <w:b/>
          <w:bCs/>
          <w:i/>
          <w:iCs/>
          <w:sz w:val="28"/>
          <w:szCs w:val="28"/>
        </w:rPr>
      </w:pPr>
    </w:p>
    <w:p w14:paraId="3BED127E" w14:textId="52A46031" w:rsidR="00844FF4" w:rsidRDefault="00491C84">
      <w:pPr>
        <w:spacing w:line="238" w:lineRule="auto"/>
        <w:ind w:right="20" w:firstLine="711"/>
        <w:jc w:val="both"/>
        <w:rPr>
          <w:rFonts w:eastAsia="Times New Roman"/>
          <w:b/>
          <w:bCs/>
          <w:i/>
          <w:iCs/>
          <w:sz w:val="28"/>
          <w:szCs w:val="28"/>
        </w:rPr>
      </w:pPr>
      <w:r>
        <w:rPr>
          <w:rFonts w:eastAsia="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отделения хорового пения по предмету </w:t>
      </w:r>
      <w:r w:rsidR="006D44FF">
        <w:rPr>
          <w:rFonts w:eastAsia="Times New Roman"/>
          <w:sz w:val="28"/>
          <w:szCs w:val="28"/>
        </w:rPr>
        <w:t>«Основы игры на фортепиано»</w:t>
      </w:r>
      <w:r>
        <w:rPr>
          <w:rFonts w:eastAsia="Times New Roman"/>
          <w:sz w:val="28"/>
          <w:szCs w:val="28"/>
        </w:rPr>
        <w:t xml:space="preserve"> с учетом сложившихся педагогических традиций - 1 часа в неделю в первом классе, со второго по седьмой классы по 2 часа в неделю.</w:t>
      </w:r>
    </w:p>
    <w:p w14:paraId="10EB41B8" w14:textId="77777777" w:rsidR="00844FF4" w:rsidRDefault="00844FF4">
      <w:pPr>
        <w:spacing w:line="21" w:lineRule="exact"/>
        <w:rPr>
          <w:rFonts w:eastAsia="Times New Roman"/>
          <w:b/>
          <w:bCs/>
          <w:i/>
          <w:iCs/>
          <w:sz w:val="28"/>
          <w:szCs w:val="28"/>
        </w:rPr>
      </w:pPr>
    </w:p>
    <w:p w14:paraId="2C44F06F" w14:textId="77777777" w:rsidR="00844FF4" w:rsidRDefault="00491C84">
      <w:pPr>
        <w:spacing w:line="235" w:lineRule="auto"/>
        <w:ind w:right="40" w:firstLine="711"/>
        <w:jc w:val="both"/>
        <w:rPr>
          <w:rFonts w:eastAsia="Times New Roman"/>
          <w:b/>
          <w:bCs/>
          <w:i/>
          <w:iCs/>
          <w:sz w:val="28"/>
          <w:szCs w:val="28"/>
        </w:rPr>
      </w:pPr>
      <w:r>
        <w:rPr>
          <w:rFonts w:eastAsia="Times New Roman"/>
          <w:sz w:val="28"/>
          <w:szCs w:val="28"/>
        </w:rPr>
        <w:t>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w:t>
      </w:r>
    </w:p>
    <w:p w14:paraId="6BC89BD4" w14:textId="77777777" w:rsidR="00844FF4" w:rsidRDefault="00844FF4">
      <w:pPr>
        <w:spacing w:line="19" w:lineRule="exact"/>
        <w:rPr>
          <w:rFonts w:eastAsia="Times New Roman"/>
          <w:b/>
          <w:bCs/>
          <w:i/>
          <w:iCs/>
          <w:sz w:val="28"/>
          <w:szCs w:val="28"/>
        </w:rPr>
      </w:pPr>
    </w:p>
    <w:p w14:paraId="0A0EF520" w14:textId="77777777" w:rsidR="00844FF4" w:rsidRDefault="00491C84">
      <w:pPr>
        <w:spacing w:line="236" w:lineRule="auto"/>
        <w:ind w:right="20" w:firstLine="711"/>
        <w:jc w:val="both"/>
        <w:rPr>
          <w:rFonts w:eastAsia="Times New Roman"/>
          <w:b/>
          <w:bCs/>
          <w:i/>
          <w:iCs/>
          <w:sz w:val="28"/>
          <w:szCs w:val="28"/>
        </w:rPr>
      </w:pPr>
      <w:r>
        <w:rPr>
          <w:rFonts w:eastAsia="Times New Roman"/>
          <w:sz w:val="28"/>
          <w:szCs w:val="28"/>
        </w:rPr>
        <w:t>Самостоятельные занятия должны быть регулярными (1-2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7ADE8FAF" w14:textId="77777777" w:rsidR="00844FF4" w:rsidRDefault="00844FF4">
      <w:pPr>
        <w:spacing w:line="19" w:lineRule="exact"/>
        <w:rPr>
          <w:rFonts w:eastAsia="Times New Roman"/>
          <w:b/>
          <w:bCs/>
          <w:i/>
          <w:iCs/>
          <w:sz w:val="28"/>
          <w:szCs w:val="28"/>
        </w:rPr>
      </w:pPr>
    </w:p>
    <w:p w14:paraId="473B1C38" w14:textId="77777777" w:rsidR="00844FF4" w:rsidRDefault="00491C84">
      <w:pPr>
        <w:spacing w:line="238" w:lineRule="auto"/>
        <w:ind w:right="40" w:firstLine="711"/>
        <w:jc w:val="both"/>
        <w:rPr>
          <w:rFonts w:eastAsia="Times New Roman"/>
          <w:b/>
          <w:bCs/>
          <w:i/>
          <w:iCs/>
          <w:sz w:val="28"/>
          <w:szCs w:val="28"/>
        </w:rPr>
      </w:pPr>
      <w:r>
        <w:rPr>
          <w:rFonts w:eastAsia="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41B65CB2" w14:textId="77777777" w:rsidR="00844FF4" w:rsidRDefault="00844FF4">
      <w:pPr>
        <w:spacing w:line="19" w:lineRule="exact"/>
        <w:rPr>
          <w:rFonts w:eastAsia="Times New Roman"/>
          <w:b/>
          <w:bCs/>
          <w:i/>
          <w:iCs/>
          <w:sz w:val="28"/>
          <w:szCs w:val="28"/>
        </w:rPr>
      </w:pPr>
    </w:p>
    <w:p w14:paraId="0C0EF607" w14:textId="77777777" w:rsidR="00844FF4" w:rsidRDefault="00491C84">
      <w:pPr>
        <w:spacing w:line="238" w:lineRule="auto"/>
        <w:ind w:right="20" w:firstLine="711"/>
        <w:jc w:val="both"/>
        <w:rPr>
          <w:rFonts w:eastAsia="Times New Roman"/>
          <w:b/>
          <w:bCs/>
          <w:i/>
          <w:iCs/>
          <w:sz w:val="28"/>
          <w:szCs w:val="28"/>
        </w:rPr>
      </w:pPr>
      <w:r>
        <w:rPr>
          <w:rFonts w:eastAsia="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35012A75" w14:textId="77777777" w:rsidR="00844FF4" w:rsidRDefault="00844FF4">
      <w:pPr>
        <w:spacing w:line="26" w:lineRule="exact"/>
        <w:rPr>
          <w:rFonts w:eastAsia="Times New Roman"/>
          <w:b/>
          <w:bCs/>
          <w:i/>
          <w:iCs/>
          <w:sz w:val="28"/>
          <w:szCs w:val="28"/>
        </w:rPr>
      </w:pPr>
    </w:p>
    <w:p w14:paraId="08C6A206" w14:textId="77777777" w:rsidR="00844FF4" w:rsidRDefault="00491C84">
      <w:pPr>
        <w:spacing w:line="237" w:lineRule="auto"/>
        <w:ind w:right="20" w:firstLine="711"/>
        <w:jc w:val="both"/>
        <w:rPr>
          <w:rFonts w:eastAsia="Times New Roman"/>
          <w:b/>
          <w:bCs/>
          <w:i/>
          <w:iCs/>
          <w:sz w:val="28"/>
          <w:szCs w:val="28"/>
        </w:rPr>
      </w:pPr>
      <w:r>
        <w:rPr>
          <w:rFonts w:eastAsia="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474279A6" w14:textId="77777777" w:rsidR="00844FF4" w:rsidRDefault="00844FF4">
      <w:pPr>
        <w:spacing w:line="18" w:lineRule="exact"/>
        <w:rPr>
          <w:rFonts w:eastAsia="Times New Roman"/>
          <w:b/>
          <w:bCs/>
          <w:i/>
          <w:iCs/>
          <w:sz w:val="28"/>
          <w:szCs w:val="28"/>
        </w:rPr>
      </w:pPr>
    </w:p>
    <w:p w14:paraId="5C41BB5B" w14:textId="77777777" w:rsidR="00844FF4" w:rsidRDefault="00491C84">
      <w:pPr>
        <w:spacing w:line="236" w:lineRule="auto"/>
        <w:ind w:right="20" w:firstLine="711"/>
        <w:jc w:val="both"/>
        <w:rPr>
          <w:rFonts w:eastAsia="Times New Roman"/>
          <w:b/>
          <w:bCs/>
          <w:i/>
          <w:iCs/>
          <w:sz w:val="28"/>
          <w:szCs w:val="28"/>
        </w:rPr>
      </w:pPr>
      <w:r>
        <w:rPr>
          <w:rFonts w:eastAsia="Times New Roman"/>
          <w:sz w:val="28"/>
          <w:szCs w:val="28"/>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w:t>
      </w:r>
    </w:p>
    <w:p w14:paraId="60BD7B08" w14:textId="77777777" w:rsidR="00844FF4" w:rsidRDefault="00844FF4">
      <w:pPr>
        <w:spacing w:line="189" w:lineRule="exact"/>
        <w:rPr>
          <w:sz w:val="20"/>
          <w:szCs w:val="20"/>
        </w:rPr>
      </w:pPr>
    </w:p>
    <w:p w14:paraId="6025CE1A" w14:textId="77777777" w:rsidR="00844FF4" w:rsidRDefault="00491C84">
      <w:pPr>
        <w:ind w:right="20"/>
        <w:jc w:val="center"/>
        <w:rPr>
          <w:sz w:val="20"/>
          <w:szCs w:val="20"/>
        </w:rPr>
      </w:pPr>
      <w:r>
        <w:rPr>
          <w:rFonts w:ascii="Arial" w:eastAsia="Arial" w:hAnsi="Arial" w:cs="Arial"/>
          <w:sz w:val="20"/>
          <w:szCs w:val="20"/>
        </w:rPr>
        <w:t>25</w:t>
      </w:r>
    </w:p>
    <w:p w14:paraId="2560A060" w14:textId="77777777" w:rsidR="00844FF4" w:rsidRDefault="00844FF4">
      <w:pPr>
        <w:sectPr w:rsidR="00844FF4">
          <w:pgSz w:w="12240" w:h="15840"/>
          <w:pgMar w:top="963" w:right="1440" w:bottom="388" w:left="1140" w:header="0" w:footer="0" w:gutter="0"/>
          <w:cols w:space="720" w:equalWidth="0">
            <w:col w:w="9660"/>
          </w:cols>
        </w:sectPr>
      </w:pPr>
    </w:p>
    <w:p w14:paraId="06F5500E" w14:textId="77777777" w:rsidR="00844FF4" w:rsidRDefault="00491C84">
      <w:pPr>
        <w:rPr>
          <w:sz w:val="20"/>
          <w:szCs w:val="20"/>
        </w:rPr>
      </w:pPr>
      <w:r>
        <w:rPr>
          <w:rFonts w:eastAsia="Times New Roman"/>
          <w:sz w:val="28"/>
          <w:szCs w:val="28"/>
        </w:rPr>
        <w:lastRenderedPageBreak/>
        <w:t>том или ином этюде, предложить упражнения на данный вид техники.</w:t>
      </w:r>
    </w:p>
    <w:p w14:paraId="0C0CE003" w14:textId="77777777" w:rsidR="00844FF4" w:rsidRDefault="00844FF4">
      <w:pPr>
        <w:spacing w:line="15" w:lineRule="exact"/>
        <w:rPr>
          <w:sz w:val="20"/>
          <w:szCs w:val="20"/>
        </w:rPr>
      </w:pPr>
    </w:p>
    <w:p w14:paraId="64FA8C09" w14:textId="77777777" w:rsidR="00844FF4" w:rsidRDefault="00491C84">
      <w:pPr>
        <w:spacing w:line="236" w:lineRule="auto"/>
        <w:ind w:right="20" w:firstLine="711"/>
        <w:jc w:val="both"/>
        <w:rPr>
          <w:sz w:val="20"/>
          <w:szCs w:val="20"/>
        </w:rPr>
      </w:pPr>
      <w:r>
        <w:rPr>
          <w:rFonts w:eastAsia="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7ADB10E7" w14:textId="77777777" w:rsidR="00844FF4" w:rsidRDefault="00844FF4">
      <w:pPr>
        <w:spacing w:line="21" w:lineRule="exact"/>
        <w:rPr>
          <w:sz w:val="20"/>
          <w:szCs w:val="20"/>
        </w:rPr>
      </w:pPr>
    </w:p>
    <w:p w14:paraId="412473BD" w14:textId="77777777" w:rsidR="00844FF4" w:rsidRDefault="00491C84">
      <w:pPr>
        <w:spacing w:line="238" w:lineRule="auto"/>
        <w:ind w:right="20" w:firstLine="711"/>
        <w:jc w:val="both"/>
        <w:rPr>
          <w:sz w:val="20"/>
          <w:szCs w:val="20"/>
        </w:rPr>
      </w:pPr>
      <w:r>
        <w:rPr>
          <w:rFonts w:eastAsia="Times New Roman"/>
          <w:sz w:val="28"/>
          <w:szCs w:val="28"/>
        </w:rPr>
        <w:t>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2E790363" w14:textId="77777777" w:rsidR="00844FF4" w:rsidRDefault="00844FF4">
      <w:pPr>
        <w:spacing w:line="17" w:lineRule="exact"/>
        <w:rPr>
          <w:sz w:val="20"/>
          <w:szCs w:val="20"/>
        </w:rPr>
      </w:pPr>
    </w:p>
    <w:p w14:paraId="7383ABC0" w14:textId="77777777" w:rsidR="00844FF4" w:rsidRDefault="00491C84">
      <w:pPr>
        <w:spacing w:line="237" w:lineRule="auto"/>
        <w:ind w:right="20" w:firstLine="711"/>
        <w:jc w:val="both"/>
        <w:rPr>
          <w:sz w:val="20"/>
          <w:szCs w:val="20"/>
        </w:rPr>
      </w:pPr>
      <w:r>
        <w:rPr>
          <w:rFonts w:eastAsia="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w:t>
      </w:r>
    </w:p>
    <w:p w14:paraId="1D60ED32" w14:textId="77777777" w:rsidR="00844FF4" w:rsidRDefault="00844FF4">
      <w:pPr>
        <w:spacing w:line="19" w:lineRule="exact"/>
        <w:rPr>
          <w:sz w:val="20"/>
          <w:szCs w:val="20"/>
        </w:rPr>
      </w:pPr>
    </w:p>
    <w:p w14:paraId="2A78682A" w14:textId="77777777" w:rsidR="00844FF4" w:rsidRDefault="00491C84">
      <w:pPr>
        <w:spacing w:line="234" w:lineRule="auto"/>
        <w:ind w:right="40" w:firstLine="711"/>
        <w:jc w:val="both"/>
        <w:rPr>
          <w:sz w:val="20"/>
          <w:szCs w:val="20"/>
        </w:rPr>
      </w:pPr>
      <w:r>
        <w:rPr>
          <w:rFonts w:eastAsia="Times New Roman"/>
          <w:sz w:val="28"/>
          <w:szCs w:val="28"/>
        </w:rPr>
        <w:t>Результаты домашней работы проверяются, корректируются и оцениваются преподавателем на уроке.</w:t>
      </w:r>
    </w:p>
    <w:p w14:paraId="6840D44B" w14:textId="77777777" w:rsidR="00844FF4" w:rsidRDefault="00844FF4">
      <w:pPr>
        <w:spacing w:line="15" w:lineRule="exact"/>
        <w:rPr>
          <w:sz w:val="20"/>
          <w:szCs w:val="20"/>
        </w:rPr>
      </w:pPr>
    </w:p>
    <w:p w14:paraId="1A1D3490" w14:textId="77777777" w:rsidR="00844FF4" w:rsidRDefault="00491C84">
      <w:pPr>
        <w:spacing w:line="234" w:lineRule="auto"/>
        <w:ind w:right="40" w:firstLine="711"/>
        <w:jc w:val="both"/>
        <w:rPr>
          <w:sz w:val="20"/>
          <w:szCs w:val="20"/>
        </w:rPr>
      </w:pPr>
      <w:r>
        <w:rPr>
          <w:rFonts w:eastAsia="Times New Roman"/>
          <w:sz w:val="28"/>
          <w:szCs w:val="28"/>
        </w:rPr>
        <w:t>Проверка результатов самостоятельной работы учащегося должна проводиться педагогом регулярно.</w:t>
      </w:r>
    </w:p>
    <w:p w14:paraId="6D7640B1" w14:textId="77777777" w:rsidR="00844FF4" w:rsidRDefault="00844FF4">
      <w:pPr>
        <w:spacing w:line="200" w:lineRule="exact"/>
        <w:rPr>
          <w:sz w:val="20"/>
          <w:szCs w:val="20"/>
        </w:rPr>
      </w:pPr>
    </w:p>
    <w:p w14:paraId="6C9CB1F8" w14:textId="77777777" w:rsidR="00844FF4" w:rsidRDefault="00844FF4">
      <w:pPr>
        <w:spacing w:line="200" w:lineRule="exact"/>
        <w:rPr>
          <w:sz w:val="20"/>
          <w:szCs w:val="20"/>
        </w:rPr>
      </w:pPr>
    </w:p>
    <w:p w14:paraId="5264780B" w14:textId="77777777" w:rsidR="00844FF4" w:rsidRDefault="00844FF4">
      <w:pPr>
        <w:spacing w:line="200" w:lineRule="exact"/>
        <w:rPr>
          <w:sz w:val="20"/>
          <w:szCs w:val="20"/>
        </w:rPr>
      </w:pPr>
    </w:p>
    <w:p w14:paraId="735E2F0F" w14:textId="77777777" w:rsidR="00844FF4" w:rsidRDefault="00844FF4">
      <w:pPr>
        <w:spacing w:line="200" w:lineRule="exact"/>
        <w:rPr>
          <w:sz w:val="20"/>
          <w:szCs w:val="20"/>
        </w:rPr>
      </w:pPr>
    </w:p>
    <w:p w14:paraId="7F405652" w14:textId="77777777" w:rsidR="00844FF4" w:rsidRDefault="00844FF4">
      <w:pPr>
        <w:spacing w:line="200" w:lineRule="exact"/>
        <w:rPr>
          <w:sz w:val="20"/>
          <w:szCs w:val="20"/>
        </w:rPr>
      </w:pPr>
    </w:p>
    <w:p w14:paraId="623C7C00" w14:textId="77777777" w:rsidR="00844FF4" w:rsidRDefault="00844FF4">
      <w:pPr>
        <w:spacing w:line="200" w:lineRule="exact"/>
        <w:rPr>
          <w:sz w:val="20"/>
          <w:szCs w:val="20"/>
        </w:rPr>
      </w:pPr>
    </w:p>
    <w:p w14:paraId="456E01B6" w14:textId="77777777" w:rsidR="00844FF4" w:rsidRDefault="00844FF4">
      <w:pPr>
        <w:spacing w:line="200" w:lineRule="exact"/>
        <w:rPr>
          <w:sz w:val="20"/>
          <w:szCs w:val="20"/>
        </w:rPr>
      </w:pPr>
    </w:p>
    <w:p w14:paraId="28448AAB" w14:textId="77777777" w:rsidR="00844FF4" w:rsidRDefault="00844FF4">
      <w:pPr>
        <w:spacing w:line="218" w:lineRule="exact"/>
        <w:rPr>
          <w:sz w:val="20"/>
          <w:szCs w:val="20"/>
        </w:rPr>
      </w:pPr>
    </w:p>
    <w:p w14:paraId="68889D02" w14:textId="77777777" w:rsidR="00844FF4" w:rsidRDefault="00491C84">
      <w:pPr>
        <w:tabs>
          <w:tab w:val="left" w:pos="1380"/>
        </w:tabs>
        <w:ind w:left="700"/>
        <w:rPr>
          <w:sz w:val="20"/>
          <w:szCs w:val="20"/>
        </w:rPr>
      </w:pPr>
      <w:r>
        <w:rPr>
          <w:rFonts w:eastAsia="Times New Roman"/>
          <w:b/>
          <w:bCs/>
          <w:sz w:val="28"/>
          <w:szCs w:val="28"/>
        </w:rPr>
        <w:t>VI.</w:t>
      </w:r>
      <w:r>
        <w:rPr>
          <w:sz w:val="20"/>
          <w:szCs w:val="20"/>
        </w:rPr>
        <w:tab/>
      </w:r>
      <w:r>
        <w:rPr>
          <w:rFonts w:eastAsia="Times New Roman"/>
          <w:b/>
          <w:bCs/>
          <w:sz w:val="28"/>
          <w:szCs w:val="28"/>
        </w:rPr>
        <w:t>Списки рекомендуемой нотной и методической литературы</w:t>
      </w:r>
    </w:p>
    <w:p w14:paraId="5BFC3C3A" w14:textId="77777777" w:rsidR="00844FF4" w:rsidRDefault="00491C84">
      <w:pPr>
        <w:numPr>
          <w:ilvl w:val="0"/>
          <w:numId w:val="74"/>
        </w:numPr>
        <w:tabs>
          <w:tab w:val="left" w:pos="1400"/>
        </w:tabs>
        <w:ind w:left="1400" w:hanging="696"/>
        <w:rPr>
          <w:rFonts w:eastAsia="Times New Roman"/>
          <w:b/>
          <w:bCs/>
          <w:i/>
          <w:iCs/>
          <w:sz w:val="28"/>
          <w:szCs w:val="28"/>
        </w:rPr>
      </w:pPr>
      <w:r>
        <w:rPr>
          <w:rFonts w:eastAsia="Times New Roman"/>
          <w:b/>
          <w:bCs/>
          <w:i/>
          <w:iCs/>
          <w:sz w:val="28"/>
          <w:szCs w:val="28"/>
        </w:rPr>
        <w:t>Список рекомендуемой нотной литературы</w:t>
      </w:r>
    </w:p>
    <w:p w14:paraId="769F697D" w14:textId="77777777" w:rsidR="00844FF4" w:rsidRDefault="00844FF4">
      <w:pPr>
        <w:spacing w:line="230" w:lineRule="exact"/>
        <w:rPr>
          <w:sz w:val="20"/>
          <w:szCs w:val="20"/>
        </w:rPr>
      </w:pPr>
    </w:p>
    <w:p w14:paraId="5C9EDA3E" w14:textId="77777777" w:rsidR="00844FF4" w:rsidRDefault="00491C84">
      <w:pPr>
        <w:ind w:left="500"/>
        <w:rPr>
          <w:sz w:val="20"/>
          <w:szCs w:val="20"/>
        </w:rPr>
      </w:pPr>
      <w:r>
        <w:rPr>
          <w:rFonts w:eastAsia="Times New Roman"/>
          <w:b/>
          <w:bCs/>
          <w:sz w:val="28"/>
          <w:szCs w:val="28"/>
        </w:rPr>
        <w:t>Нотные сборники</w:t>
      </w:r>
    </w:p>
    <w:p w14:paraId="552763D9" w14:textId="77777777" w:rsidR="00844FF4" w:rsidRDefault="00844FF4">
      <w:pPr>
        <w:spacing w:line="10" w:lineRule="exact"/>
        <w:rPr>
          <w:sz w:val="20"/>
          <w:szCs w:val="20"/>
        </w:rPr>
      </w:pPr>
    </w:p>
    <w:p w14:paraId="632E682D" w14:textId="77777777" w:rsidR="00844FF4" w:rsidRDefault="00491C84">
      <w:pPr>
        <w:numPr>
          <w:ilvl w:val="0"/>
          <w:numId w:val="75"/>
        </w:numPr>
        <w:tabs>
          <w:tab w:val="left" w:pos="500"/>
        </w:tabs>
        <w:spacing w:line="234" w:lineRule="auto"/>
        <w:ind w:left="500" w:right="40" w:hanging="363"/>
        <w:rPr>
          <w:rFonts w:eastAsia="Times New Roman"/>
          <w:sz w:val="28"/>
          <w:szCs w:val="28"/>
        </w:rPr>
      </w:pPr>
      <w:r>
        <w:rPr>
          <w:rFonts w:eastAsia="Times New Roman"/>
          <w:sz w:val="28"/>
          <w:szCs w:val="28"/>
        </w:rPr>
        <w:t>Астахова А. Альбом популярной музыки для фортепиано (выпуски 1,2). Минск 2010.</w:t>
      </w:r>
    </w:p>
    <w:p w14:paraId="065F7937"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Баренбойм Л., Перунова Н. Путь к музыке.- Л., 1988.</w:t>
      </w:r>
    </w:p>
    <w:p w14:paraId="17B9F7EB" w14:textId="77777777" w:rsidR="00844FF4" w:rsidRDefault="00844FF4">
      <w:pPr>
        <w:spacing w:line="15" w:lineRule="exact"/>
        <w:rPr>
          <w:rFonts w:eastAsia="Times New Roman"/>
          <w:sz w:val="28"/>
          <w:szCs w:val="28"/>
        </w:rPr>
      </w:pPr>
    </w:p>
    <w:p w14:paraId="5468AA0B" w14:textId="77777777" w:rsidR="00844FF4" w:rsidRDefault="00491C84">
      <w:pPr>
        <w:numPr>
          <w:ilvl w:val="0"/>
          <w:numId w:val="75"/>
        </w:numPr>
        <w:tabs>
          <w:tab w:val="left" w:pos="500"/>
        </w:tabs>
        <w:spacing w:line="234" w:lineRule="auto"/>
        <w:ind w:left="500" w:right="20" w:hanging="363"/>
        <w:rPr>
          <w:rFonts w:eastAsia="Times New Roman"/>
          <w:sz w:val="28"/>
          <w:szCs w:val="28"/>
        </w:rPr>
      </w:pPr>
      <w:r>
        <w:rPr>
          <w:rFonts w:eastAsia="Times New Roman"/>
          <w:sz w:val="28"/>
          <w:szCs w:val="28"/>
        </w:rPr>
        <w:t>Барнем Э-М.Дюжина упражнений на фортепиано каждый день (книги 1 – 5). Нвс., 2002.</w:t>
      </w:r>
    </w:p>
    <w:p w14:paraId="4E504043"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Брянская Ф. Фортепианная школа для маленьких пианистов в 3-х ч.- М.,</w:t>
      </w:r>
    </w:p>
    <w:p w14:paraId="77BE2320" w14:textId="77777777" w:rsidR="00844FF4" w:rsidRDefault="00491C84">
      <w:pPr>
        <w:ind w:left="500"/>
        <w:rPr>
          <w:rFonts w:eastAsia="Times New Roman"/>
          <w:sz w:val="28"/>
          <w:szCs w:val="28"/>
        </w:rPr>
      </w:pPr>
      <w:r>
        <w:rPr>
          <w:rFonts w:eastAsia="Times New Roman"/>
          <w:sz w:val="28"/>
          <w:szCs w:val="28"/>
        </w:rPr>
        <w:t>2008.</w:t>
      </w:r>
    </w:p>
    <w:p w14:paraId="54568C31"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Ветлугина Н. Музыкальный букварь. – М., 1987.</w:t>
      </w:r>
    </w:p>
    <w:p w14:paraId="174D2086" w14:textId="77777777" w:rsidR="00844FF4" w:rsidRDefault="00844FF4">
      <w:pPr>
        <w:spacing w:line="4" w:lineRule="exact"/>
        <w:rPr>
          <w:rFonts w:eastAsia="Times New Roman"/>
          <w:sz w:val="28"/>
          <w:szCs w:val="28"/>
        </w:rPr>
      </w:pPr>
    </w:p>
    <w:p w14:paraId="04E57DAA"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Геталова О., Визная И. В музыку с радостью. С-Пб., 1999.</w:t>
      </w:r>
    </w:p>
    <w:p w14:paraId="73129315"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Геталова О. Детские пьесы для фортепиано. С-Пб., 2006.</w:t>
      </w:r>
    </w:p>
    <w:p w14:paraId="2AA192E7"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Диабелли А., Ванхаль Я. Сочинения для фортепианного дуэта. М., 2005.</w:t>
      </w:r>
    </w:p>
    <w:p w14:paraId="138D6E94"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Жульева Л. П.И.Чайковский «Детский альбом» в четыре руки. Ростов н/Д.,</w:t>
      </w:r>
    </w:p>
    <w:p w14:paraId="33D7E242" w14:textId="77777777" w:rsidR="00844FF4" w:rsidRDefault="00491C84">
      <w:pPr>
        <w:ind w:left="500"/>
        <w:rPr>
          <w:rFonts w:eastAsia="Times New Roman"/>
          <w:sz w:val="28"/>
          <w:szCs w:val="28"/>
        </w:rPr>
      </w:pPr>
      <w:r>
        <w:rPr>
          <w:rFonts w:eastAsia="Times New Roman"/>
          <w:sz w:val="28"/>
          <w:szCs w:val="28"/>
        </w:rPr>
        <w:t>2011.</w:t>
      </w:r>
    </w:p>
    <w:p w14:paraId="7C0FC42E" w14:textId="77777777" w:rsidR="00844FF4" w:rsidRDefault="00491C84">
      <w:pPr>
        <w:numPr>
          <w:ilvl w:val="0"/>
          <w:numId w:val="75"/>
        </w:numPr>
        <w:tabs>
          <w:tab w:val="left" w:pos="500"/>
        </w:tabs>
        <w:ind w:left="500" w:hanging="363"/>
        <w:rPr>
          <w:rFonts w:eastAsia="Times New Roman"/>
          <w:sz w:val="28"/>
          <w:szCs w:val="28"/>
        </w:rPr>
      </w:pPr>
      <w:r>
        <w:rPr>
          <w:rFonts w:eastAsia="Times New Roman"/>
          <w:sz w:val="28"/>
          <w:szCs w:val="28"/>
        </w:rPr>
        <w:t>Катаргина О. Фортепианная техника в удовольствие. Чел., 2006.</w:t>
      </w:r>
    </w:p>
    <w:p w14:paraId="03E6207C" w14:textId="77777777" w:rsidR="00844FF4" w:rsidRDefault="00844FF4">
      <w:pPr>
        <w:spacing w:line="280" w:lineRule="exact"/>
        <w:rPr>
          <w:sz w:val="20"/>
          <w:szCs w:val="20"/>
        </w:rPr>
      </w:pPr>
    </w:p>
    <w:p w14:paraId="2E78ED9E" w14:textId="77777777" w:rsidR="00844FF4" w:rsidRDefault="00491C84">
      <w:pPr>
        <w:ind w:right="20"/>
        <w:jc w:val="center"/>
        <w:rPr>
          <w:sz w:val="20"/>
          <w:szCs w:val="20"/>
        </w:rPr>
      </w:pPr>
      <w:r>
        <w:rPr>
          <w:rFonts w:ascii="Arial" w:eastAsia="Arial" w:hAnsi="Arial" w:cs="Arial"/>
          <w:sz w:val="20"/>
          <w:szCs w:val="20"/>
        </w:rPr>
        <w:t>26</w:t>
      </w:r>
    </w:p>
    <w:p w14:paraId="7040A58E" w14:textId="77777777" w:rsidR="00844FF4" w:rsidRDefault="00844FF4">
      <w:pPr>
        <w:sectPr w:rsidR="00844FF4">
          <w:pgSz w:w="12240" w:h="15840"/>
          <w:pgMar w:top="943" w:right="1440" w:bottom="388" w:left="1140" w:header="0" w:footer="0" w:gutter="0"/>
          <w:cols w:space="720" w:equalWidth="0">
            <w:col w:w="9660"/>
          </w:cols>
        </w:sectPr>
      </w:pPr>
    </w:p>
    <w:p w14:paraId="7B1C2CA6" w14:textId="77777777" w:rsidR="00844FF4" w:rsidRDefault="00491C84">
      <w:pPr>
        <w:ind w:left="3"/>
        <w:rPr>
          <w:sz w:val="20"/>
          <w:szCs w:val="20"/>
        </w:rPr>
      </w:pPr>
      <w:r>
        <w:rPr>
          <w:rFonts w:eastAsia="Times New Roman"/>
          <w:sz w:val="28"/>
          <w:szCs w:val="28"/>
        </w:rPr>
        <w:lastRenderedPageBreak/>
        <w:t>11 Камаева Т., Камаева А. Чтение с листа на уроках фортепиано. М., 2007.</w:t>
      </w:r>
    </w:p>
    <w:p w14:paraId="02E9C416"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Мыльников А. Школа игры на фортепиано «Рождение игрушки».М., 2000.</w:t>
      </w:r>
    </w:p>
    <w:p w14:paraId="5D142322"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Майлз Дж. Азбука игры на фортепиано.м., 1998.</w:t>
      </w:r>
    </w:p>
    <w:p w14:paraId="6894B075" w14:textId="77777777" w:rsidR="00844FF4" w:rsidRDefault="00844FF4">
      <w:pPr>
        <w:spacing w:line="14" w:lineRule="exact"/>
        <w:rPr>
          <w:rFonts w:eastAsia="Times New Roman"/>
          <w:sz w:val="28"/>
          <w:szCs w:val="28"/>
        </w:rPr>
      </w:pPr>
    </w:p>
    <w:p w14:paraId="2B4278EF" w14:textId="77777777" w:rsidR="00844FF4" w:rsidRDefault="00491C84">
      <w:pPr>
        <w:numPr>
          <w:ilvl w:val="0"/>
          <w:numId w:val="76"/>
        </w:numPr>
        <w:tabs>
          <w:tab w:val="left" w:pos="363"/>
        </w:tabs>
        <w:spacing w:line="234" w:lineRule="auto"/>
        <w:ind w:left="363" w:right="20" w:hanging="363"/>
        <w:jc w:val="both"/>
        <w:rPr>
          <w:rFonts w:eastAsia="Times New Roman"/>
          <w:sz w:val="28"/>
          <w:szCs w:val="28"/>
        </w:rPr>
      </w:pPr>
      <w:r>
        <w:rPr>
          <w:rFonts w:eastAsia="Times New Roman"/>
          <w:sz w:val="28"/>
          <w:szCs w:val="28"/>
        </w:rPr>
        <w:t>Металлиди Ж. Популярные фрагменты в лёгком переложении для ф-но в четыре руки. Ж.Бизе: «Кармен», «Арлезианка», «Детские игры». С-Пб.,</w:t>
      </w:r>
    </w:p>
    <w:p w14:paraId="3026290A" w14:textId="77777777" w:rsidR="00844FF4" w:rsidRDefault="00491C84">
      <w:pPr>
        <w:ind w:left="363"/>
        <w:rPr>
          <w:rFonts w:eastAsia="Times New Roman"/>
          <w:sz w:val="28"/>
          <w:szCs w:val="28"/>
        </w:rPr>
      </w:pPr>
      <w:r>
        <w:rPr>
          <w:rFonts w:eastAsia="Times New Roman"/>
          <w:sz w:val="28"/>
          <w:szCs w:val="28"/>
        </w:rPr>
        <w:t>1998.</w:t>
      </w:r>
    </w:p>
    <w:p w14:paraId="430131A9" w14:textId="77777777" w:rsidR="00844FF4" w:rsidRDefault="00844FF4">
      <w:pPr>
        <w:spacing w:line="15" w:lineRule="exact"/>
        <w:rPr>
          <w:rFonts w:eastAsia="Times New Roman"/>
          <w:sz w:val="28"/>
          <w:szCs w:val="28"/>
        </w:rPr>
      </w:pPr>
    </w:p>
    <w:p w14:paraId="1FDAEFBF" w14:textId="77777777" w:rsidR="00844FF4" w:rsidRDefault="00491C84">
      <w:pPr>
        <w:numPr>
          <w:ilvl w:val="0"/>
          <w:numId w:val="76"/>
        </w:numPr>
        <w:tabs>
          <w:tab w:val="left" w:pos="363"/>
        </w:tabs>
        <w:spacing w:line="237" w:lineRule="auto"/>
        <w:ind w:left="363" w:right="20" w:hanging="363"/>
        <w:jc w:val="both"/>
        <w:rPr>
          <w:rFonts w:eastAsia="Times New Roman"/>
          <w:sz w:val="28"/>
          <w:szCs w:val="28"/>
        </w:rPr>
      </w:pPr>
      <w:r>
        <w:rPr>
          <w:rFonts w:eastAsia="Times New Roman"/>
          <w:sz w:val="28"/>
          <w:szCs w:val="28"/>
        </w:rPr>
        <w:t>Металлиди Ж. Популярные фрагменты в лёгком переложении для ф-но в четыре руки. П.И,Чайковский: «Лебединое озеро», «Спящая красавица», «Щелкунчик». С-Пб., 1998.</w:t>
      </w:r>
    </w:p>
    <w:p w14:paraId="2D2C3393"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Пересветова Ж. Школа фортепианного ансамбля. С-Пб., 2008.</w:t>
      </w:r>
    </w:p>
    <w:p w14:paraId="13C3694B" w14:textId="77777777" w:rsidR="00844FF4" w:rsidRDefault="00844FF4">
      <w:pPr>
        <w:spacing w:line="15" w:lineRule="exact"/>
        <w:rPr>
          <w:rFonts w:eastAsia="Times New Roman"/>
          <w:sz w:val="28"/>
          <w:szCs w:val="28"/>
        </w:rPr>
      </w:pPr>
    </w:p>
    <w:p w14:paraId="4AAB2262" w14:textId="77777777" w:rsidR="00844FF4" w:rsidRDefault="00491C84">
      <w:pPr>
        <w:numPr>
          <w:ilvl w:val="0"/>
          <w:numId w:val="76"/>
        </w:numPr>
        <w:tabs>
          <w:tab w:val="left" w:pos="363"/>
        </w:tabs>
        <w:spacing w:line="234" w:lineRule="auto"/>
        <w:ind w:left="363" w:right="160" w:hanging="363"/>
        <w:rPr>
          <w:rFonts w:eastAsia="Times New Roman"/>
          <w:sz w:val="28"/>
          <w:szCs w:val="28"/>
        </w:rPr>
      </w:pPr>
      <w:r>
        <w:rPr>
          <w:rFonts w:eastAsia="Times New Roman"/>
          <w:sz w:val="28"/>
          <w:szCs w:val="28"/>
        </w:rPr>
        <w:t>Цыганова. Г, Королькова И. Юному музыканту-пианисту (ансамбли).Ростов н/Д., 2011.</w:t>
      </w:r>
    </w:p>
    <w:p w14:paraId="2252F606"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Черни К., Андре И. Сочинения для фортепианного дуэта. М., 2006.</w:t>
      </w:r>
    </w:p>
    <w:p w14:paraId="63B517A6" w14:textId="77777777" w:rsidR="00844FF4" w:rsidRDefault="00844FF4">
      <w:pPr>
        <w:spacing w:line="14" w:lineRule="exact"/>
        <w:rPr>
          <w:rFonts w:eastAsia="Times New Roman"/>
          <w:sz w:val="28"/>
          <w:szCs w:val="28"/>
        </w:rPr>
      </w:pPr>
    </w:p>
    <w:p w14:paraId="3559227B" w14:textId="77777777" w:rsidR="00844FF4" w:rsidRDefault="00491C84">
      <w:pPr>
        <w:numPr>
          <w:ilvl w:val="0"/>
          <w:numId w:val="76"/>
        </w:numPr>
        <w:tabs>
          <w:tab w:val="left" w:pos="363"/>
        </w:tabs>
        <w:spacing w:line="234" w:lineRule="auto"/>
        <w:ind w:left="363" w:right="40" w:hanging="363"/>
        <w:rPr>
          <w:rFonts w:eastAsia="Times New Roman"/>
          <w:sz w:val="28"/>
          <w:szCs w:val="28"/>
        </w:rPr>
      </w:pPr>
      <w:r>
        <w:rPr>
          <w:rFonts w:eastAsia="Times New Roman"/>
          <w:sz w:val="28"/>
          <w:szCs w:val="28"/>
        </w:rPr>
        <w:t>Чайковский П. Детский альбом в четыре руки. Переложение Л. Жульевой. Ростов н/Д., 2012.</w:t>
      </w:r>
    </w:p>
    <w:p w14:paraId="378CA718" w14:textId="77777777" w:rsidR="00844FF4" w:rsidRDefault="00844FF4">
      <w:pPr>
        <w:spacing w:line="200" w:lineRule="exact"/>
        <w:rPr>
          <w:rFonts w:eastAsia="Times New Roman"/>
          <w:sz w:val="28"/>
          <w:szCs w:val="28"/>
        </w:rPr>
      </w:pPr>
    </w:p>
    <w:p w14:paraId="29F31877" w14:textId="77777777" w:rsidR="00844FF4" w:rsidRDefault="00844FF4">
      <w:pPr>
        <w:spacing w:line="200" w:lineRule="exact"/>
        <w:rPr>
          <w:rFonts w:eastAsia="Times New Roman"/>
          <w:sz w:val="28"/>
          <w:szCs w:val="28"/>
        </w:rPr>
      </w:pPr>
    </w:p>
    <w:p w14:paraId="6DFE516A" w14:textId="77777777" w:rsidR="00844FF4" w:rsidRDefault="00844FF4">
      <w:pPr>
        <w:spacing w:line="248" w:lineRule="exact"/>
        <w:rPr>
          <w:rFonts w:eastAsia="Times New Roman"/>
          <w:sz w:val="28"/>
          <w:szCs w:val="28"/>
        </w:rPr>
      </w:pPr>
    </w:p>
    <w:p w14:paraId="50863496" w14:textId="77777777" w:rsidR="00844FF4" w:rsidRDefault="00491C84">
      <w:pPr>
        <w:ind w:left="363"/>
        <w:rPr>
          <w:rFonts w:eastAsia="Times New Roman"/>
          <w:sz w:val="28"/>
          <w:szCs w:val="28"/>
        </w:rPr>
      </w:pPr>
      <w:r>
        <w:rPr>
          <w:rFonts w:eastAsia="Times New Roman"/>
          <w:b/>
          <w:bCs/>
          <w:sz w:val="28"/>
          <w:szCs w:val="28"/>
        </w:rPr>
        <w:t>Методическая литература</w:t>
      </w:r>
    </w:p>
    <w:p w14:paraId="479C39AE" w14:textId="77777777" w:rsidR="00844FF4" w:rsidRDefault="00491C84">
      <w:pPr>
        <w:numPr>
          <w:ilvl w:val="0"/>
          <w:numId w:val="76"/>
        </w:numPr>
        <w:tabs>
          <w:tab w:val="left" w:pos="363"/>
        </w:tabs>
        <w:spacing w:line="236" w:lineRule="auto"/>
        <w:ind w:left="363" w:hanging="363"/>
        <w:rPr>
          <w:rFonts w:eastAsia="Times New Roman"/>
          <w:sz w:val="28"/>
          <w:szCs w:val="28"/>
        </w:rPr>
      </w:pPr>
      <w:r>
        <w:rPr>
          <w:rFonts w:eastAsia="Times New Roman"/>
          <w:sz w:val="28"/>
          <w:szCs w:val="28"/>
        </w:rPr>
        <w:t>Алексеев А. Методика обучения игре на фортепиано. – М., 1971.</w:t>
      </w:r>
    </w:p>
    <w:p w14:paraId="4F5DA439"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Баренбойм Л. Вопросы фортепианной педагогики и исполнительства. – М.,</w:t>
      </w:r>
    </w:p>
    <w:p w14:paraId="5671FAA5" w14:textId="77777777" w:rsidR="00844FF4" w:rsidRDefault="00491C84">
      <w:pPr>
        <w:ind w:left="363"/>
        <w:rPr>
          <w:rFonts w:eastAsia="Times New Roman"/>
          <w:sz w:val="28"/>
          <w:szCs w:val="28"/>
        </w:rPr>
      </w:pPr>
      <w:r>
        <w:rPr>
          <w:rFonts w:eastAsia="Times New Roman"/>
          <w:sz w:val="28"/>
          <w:szCs w:val="28"/>
        </w:rPr>
        <w:t>– Л., 1969.</w:t>
      </w:r>
    </w:p>
    <w:p w14:paraId="6DA960E8" w14:textId="77777777" w:rsidR="00844FF4" w:rsidRDefault="00844FF4">
      <w:pPr>
        <w:spacing w:line="4" w:lineRule="exact"/>
        <w:rPr>
          <w:rFonts w:eastAsia="Times New Roman"/>
          <w:sz w:val="28"/>
          <w:szCs w:val="28"/>
        </w:rPr>
      </w:pPr>
    </w:p>
    <w:p w14:paraId="15F7A3BD"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Баренбойм Л. Путь к музицированию. – Л., 1979.</w:t>
      </w:r>
    </w:p>
    <w:p w14:paraId="58513C16"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Баренбойм Л. Фортепианная педагогика. – М., 2007.</w:t>
      </w:r>
    </w:p>
    <w:p w14:paraId="3F7AFB33"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Бирмак А. О художественной технике пианиста.- М., 1973.</w:t>
      </w:r>
    </w:p>
    <w:p w14:paraId="6C0399E2"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Браудо И. Артикуляция. – Л., 1973.</w:t>
      </w:r>
    </w:p>
    <w:p w14:paraId="61336271"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Браудо И. Об изучении клавирных сочинений Баха в музыкальной школе. –</w:t>
      </w:r>
    </w:p>
    <w:p w14:paraId="0B548642" w14:textId="77777777" w:rsidR="00844FF4" w:rsidRDefault="00491C84">
      <w:pPr>
        <w:ind w:left="363"/>
        <w:rPr>
          <w:rFonts w:eastAsia="Times New Roman"/>
          <w:sz w:val="28"/>
          <w:szCs w:val="28"/>
        </w:rPr>
      </w:pPr>
      <w:r>
        <w:rPr>
          <w:rFonts w:eastAsia="Times New Roman"/>
          <w:sz w:val="28"/>
          <w:szCs w:val="28"/>
        </w:rPr>
        <w:t>Л., 1979.</w:t>
      </w:r>
    </w:p>
    <w:p w14:paraId="44AF5975"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Вопросы фортепианной педагогики / Под ред. В. Натансона. Вып 1- 4. – М.,</w:t>
      </w:r>
    </w:p>
    <w:p w14:paraId="1607C249" w14:textId="77777777" w:rsidR="00844FF4" w:rsidRDefault="00491C84">
      <w:pPr>
        <w:ind w:left="363"/>
        <w:rPr>
          <w:rFonts w:eastAsia="Times New Roman"/>
          <w:sz w:val="28"/>
          <w:szCs w:val="28"/>
        </w:rPr>
      </w:pPr>
      <w:r>
        <w:rPr>
          <w:rFonts w:eastAsia="Times New Roman"/>
          <w:sz w:val="28"/>
          <w:szCs w:val="28"/>
        </w:rPr>
        <w:t>1963, 1967, 1971,1976.</w:t>
      </w:r>
    </w:p>
    <w:p w14:paraId="42B529C2"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Гат Й. Техника фортепианной игры. – М., 1967.</w:t>
      </w:r>
    </w:p>
    <w:p w14:paraId="3B0FDD01" w14:textId="77777777" w:rsidR="00844FF4" w:rsidRDefault="00844FF4">
      <w:pPr>
        <w:spacing w:line="14" w:lineRule="exact"/>
        <w:rPr>
          <w:rFonts w:eastAsia="Times New Roman"/>
          <w:sz w:val="28"/>
          <w:szCs w:val="28"/>
        </w:rPr>
      </w:pPr>
    </w:p>
    <w:p w14:paraId="6A9E4DEC" w14:textId="77777777" w:rsidR="00844FF4" w:rsidRDefault="00491C84">
      <w:pPr>
        <w:numPr>
          <w:ilvl w:val="0"/>
          <w:numId w:val="76"/>
        </w:numPr>
        <w:tabs>
          <w:tab w:val="left" w:pos="363"/>
        </w:tabs>
        <w:spacing w:line="234" w:lineRule="auto"/>
        <w:ind w:left="363" w:right="40" w:hanging="363"/>
        <w:rPr>
          <w:rFonts w:eastAsia="Times New Roman"/>
          <w:sz w:val="28"/>
          <w:szCs w:val="28"/>
        </w:rPr>
      </w:pPr>
      <w:r>
        <w:rPr>
          <w:rFonts w:eastAsia="Times New Roman"/>
          <w:sz w:val="28"/>
          <w:szCs w:val="28"/>
        </w:rPr>
        <w:t>Гельман Э. Педализация в процессе обучения игре на фортепиано и способы ее обозначения. – М., 1954.</w:t>
      </w:r>
    </w:p>
    <w:p w14:paraId="5620396A"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Голубовская Н. Искусство педализации. – М., 1974.</w:t>
      </w:r>
    </w:p>
    <w:p w14:paraId="2D4779D1"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Гофман И. Фортепианная игра. – М., 1961.</w:t>
      </w:r>
    </w:p>
    <w:p w14:paraId="2A190664" w14:textId="77777777" w:rsidR="00844FF4" w:rsidRDefault="00844FF4">
      <w:pPr>
        <w:spacing w:line="4" w:lineRule="exact"/>
        <w:rPr>
          <w:rFonts w:eastAsia="Times New Roman"/>
          <w:sz w:val="28"/>
          <w:szCs w:val="28"/>
        </w:rPr>
      </w:pPr>
    </w:p>
    <w:p w14:paraId="1D16FE66"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Жак-Далькроз Э. Ритм. – М., 2002.</w:t>
      </w:r>
    </w:p>
    <w:p w14:paraId="162A6141"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Калинина Н. Клавирная музыка Баха в фортепианном классе. – Л., 1988.</w:t>
      </w:r>
    </w:p>
    <w:p w14:paraId="72E1B80D"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Кирнарская Д. Музыкальные способности. – М., 2004.</w:t>
      </w:r>
    </w:p>
    <w:p w14:paraId="585EC8D3"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Коган Г. Работа пианиста. – М., 1979.</w:t>
      </w:r>
    </w:p>
    <w:p w14:paraId="474B3B77"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Корыхалова Н. За вторым роялем. – СПб., 2006.</w:t>
      </w:r>
    </w:p>
    <w:p w14:paraId="2C3524E4"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Любомудрова Н. Методика обучения игре на фортепиано. – М., 1982.</w:t>
      </w:r>
    </w:p>
    <w:p w14:paraId="0DD4FE72"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Ляховицкая С. О педагогическом мастерстве. – Л.,1963.</w:t>
      </w:r>
    </w:p>
    <w:p w14:paraId="3F32170F" w14:textId="77777777" w:rsidR="00844FF4" w:rsidRDefault="00491C84">
      <w:pPr>
        <w:numPr>
          <w:ilvl w:val="0"/>
          <w:numId w:val="76"/>
        </w:numPr>
        <w:tabs>
          <w:tab w:val="left" w:pos="363"/>
        </w:tabs>
        <w:ind w:left="363" w:hanging="363"/>
        <w:rPr>
          <w:rFonts w:eastAsia="Times New Roman"/>
          <w:sz w:val="28"/>
          <w:szCs w:val="28"/>
        </w:rPr>
      </w:pPr>
      <w:r>
        <w:rPr>
          <w:rFonts w:eastAsia="Times New Roman"/>
          <w:sz w:val="28"/>
          <w:szCs w:val="28"/>
        </w:rPr>
        <w:t>Маккинон Л. Игра наизусть. – Л., 1967</w:t>
      </w:r>
    </w:p>
    <w:p w14:paraId="7FAB6466" w14:textId="77777777" w:rsidR="00844FF4" w:rsidRDefault="00844FF4">
      <w:pPr>
        <w:spacing w:line="189" w:lineRule="exact"/>
        <w:rPr>
          <w:sz w:val="20"/>
          <w:szCs w:val="20"/>
        </w:rPr>
      </w:pPr>
    </w:p>
    <w:p w14:paraId="6D37A7F8" w14:textId="77777777" w:rsidR="00844FF4" w:rsidRDefault="00491C84">
      <w:pPr>
        <w:ind w:right="157"/>
        <w:jc w:val="center"/>
        <w:rPr>
          <w:sz w:val="20"/>
          <w:szCs w:val="20"/>
        </w:rPr>
      </w:pPr>
      <w:r>
        <w:rPr>
          <w:rFonts w:ascii="Arial" w:eastAsia="Arial" w:hAnsi="Arial" w:cs="Arial"/>
          <w:sz w:val="20"/>
          <w:szCs w:val="20"/>
        </w:rPr>
        <w:t>27</w:t>
      </w:r>
    </w:p>
    <w:p w14:paraId="0B33CC4F" w14:textId="77777777" w:rsidR="00844FF4" w:rsidRDefault="00844FF4">
      <w:pPr>
        <w:sectPr w:rsidR="00844FF4">
          <w:pgSz w:w="12240" w:h="15840"/>
          <w:pgMar w:top="943" w:right="1440" w:bottom="388" w:left="1277" w:header="0" w:footer="0" w:gutter="0"/>
          <w:cols w:space="720" w:equalWidth="0">
            <w:col w:w="9523"/>
          </w:cols>
        </w:sectPr>
      </w:pPr>
    </w:p>
    <w:p w14:paraId="5D31A5E0" w14:textId="77777777" w:rsidR="00844FF4" w:rsidRDefault="00491C84">
      <w:pPr>
        <w:spacing w:line="234" w:lineRule="auto"/>
        <w:ind w:left="363" w:right="40" w:hanging="359"/>
        <w:rPr>
          <w:sz w:val="20"/>
          <w:szCs w:val="20"/>
        </w:rPr>
      </w:pPr>
      <w:r>
        <w:rPr>
          <w:rFonts w:eastAsia="Times New Roman"/>
          <w:sz w:val="28"/>
          <w:szCs w:val="28"/>
        </w:rPr>
        <w:lastRenderedPageBreak/>
        <w:t>40 Мартинсен</w:t>
      </w:r>
      <w:r>
        <w:rPr>
          <w:sz w:val="20"/>
          <w:szCs w:val="20"/>
        </w:rPr>
        <w:t xml:space="preserve"> </w:t>
      </w:r>
      <w:r>
        <w:rPr>
          <w:rFonts w:eastAsia="Times New Roman"/>
          <w:sz w:val="28"/>
          <w:szCs w:val="28"/>
        </w:rPr>
        <w:t>К.А. Методика индивидуального преподавания игры на фортепиано. – М., 2002.</w:t>
      </w:r>
    </w:p>
    <w:p w14:paraId="54B55E89"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Нейгауз Г. Об искусстве фортепианной игры. – М., 1982.</w:t>
      </w:r>
    </w:p>
    <w:p w14:paraId="4CF897A5"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Очерки по методике обучения игре на фортепиано. Вып 1. – М., 1955.</w:t>
      </w:r>
    </w:p>
    <w:p w14:paraId="77DE61AA"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Петрушин В. Музыкальная психология. – М., 1997.</w:t>
      </w:r>
    </w:p>
    <w:p w14:paraId="2955B6F6" w14:textId="77777777" w:rsidR="00844FF4" w:rsidRDefault="00844FF4">
      <w:pPr>
        <w:spacing w:line="15" w:lineRule="exact"/>
        <w:rPr>
          <w:rFonts w:eastAsia="Times New Roman"/>
          <w:sz w:val="28"/>
          <w:szCs w:val="28"/>
        </w:rPr>
      </w:pPr>
    </w:p>
    <w:p w14:paraId="5858CD1D" w14:textId="77777777" w:rsidR="00844FF4" w:rsidRDefault="00491C84">
      <w:pPr>
        <w:numPr>
          <w:ilvl w:val="0"/>
          <w:numId w:val="77"/>
        </w:numPr>
        <w:tabs>
          <w:tab w:val="left" w:pos="363"/>
        </w:tabs>
        <w:spacing w:line="234" w:lineRule="auto"/>
        <w:ind w:left="363" w:right="20" w:hanging="363"/>
        <w:rPr>
          <w:rFonts w:eastAsia="Times New Roman"/>
          <w:sz w:val="28"/>
          <w:szCs w:val="28"/>
        </w:rPr>
      </w:pPr>
      <w:r>
        <w:rPr>
          <w:rFonts w:eastAsia="Times New Roman"/>
          <w:sz w:val="28"/>
          <w:szCs w:val="28"/>
        </w:rPr>
        <w:t>Подуровский В., Суслова Н. Психологическая коррекция музыкально-педагогической деятельности. – М., 2001.</w:t>
      </w:r>
    </w:p>
    <w:p w14:paraId="61C1B1E4"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Прокофьев Г..П.Формирование  музыканта-исполнителя  (пианиста).  – М.,</w:t>
      </w:r>
    </w:p>
    <w:p w14:paraId="5ED2684B" w14:textId="77777777" w:rsidR="00844FF4" w:rsidRDefault="00844FF4">
      <w:pPr>
        <w:spacing w:line="4" w:lineRule="exact"/>
        <w:rPr>
          <w:rFonts w:eastAsia="Times New Roman"/>
          <w:sz w:val="28"/>
          <w:szCs w:val="28"/>
        </w:rPr>
      </w:pPr>
    </w:p>
    <w:p w14:paraId="48F7F7BC" w14:textId="77777777" w:rsidR="00844FF4" w:rsidRDefault="00491C84">
      <w:pPr>
        <w:ind w:left="363"/>
        <w:rPr>
          <w:rFonts w:eastAsia="Times New Roman"/>
          <w:sz w:val="28"/>
          <w:szCs w:val="28"/>
        </w:rPr>
      </w:pPr>
      <w:r>
        <w:rPr>
          <w:rFonts w:eastAsia="Times New Roman"/>
          <w:sz w:val="28"/>
          <w:szCs w:val="28"/>
        </w:rPr>
        <w:t>1956.</w:t>
      </w:r>
    </w:p>
    <w:p w14:paraId="6BE7D61D"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Ражников В. Диалоги о музыкальной педагогике. – М., 1994.</w:t>
      </w:r>
    </w:p>
    <w:p w14:paraId="380E092D"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Рафалович О. Транспонирование в классе фортепиано. – Л., 1962.</w:t>
      </w:r>
    </w:p>
    <w:p w14:paraId="0D82D9E5"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Ребенок за роялем / Ред.- сост. Я. Достал. – М., 1981.</w:t>
      </w:r>
    </w:p>
    <w:p w14:paraId="6FEDD1CC"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Савшинский С. Работа  пианиста над музыкальным произведением. – М.,</w:t>
      </w:r>
    </w:p>
    <w:p w14:paraId="11967460" w14:textId="77777777" w:rsidR="00844FF4" w:rsidRDefault="00491C84">
      <w:pPr>
        <w:ind w:left="363"/>
        <w:rPr>
          <w:rFonts w:eastAsia="Times New Roman"/>
          <w:sz w:val="28"/>
          <w:szCs w:val="28"/>
        </w:rPr>
      </w:pPr>
      <w:r>
        <w:rPr>
          <w:rFonts w:eastAsia="Times New Roman"/>
          <w:sz w:val="28"/>
          <w:szCs w:val="28"/>
        </w:rPr>
        <w:t>1964.</w:t>
      </w:r>
    </w:p>
    <w:p w14:paraId="53FB44B1"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Савшинский С.Работа пианиста над техникой. – Л., 1968.</w:t>
      </w:r>
    </w:p>
    <w:p w14:paraId="69870E85"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Савшинский С. Режим и гигиена работы пианиста. – Л., 1963.</w:t>
      </w:r>
    </w:p>
    <w:p w14:paraId="7D44E472" w14:textId="77777777" w:rsidR="00844FF4" w:rsidRDefault="00844FF4">
      <w:pPr>
        <w:spacing w:line="15" w:lineRule="exact"/>
        <w:rPr>
          <w:rFonts w:eastAsia="Times New Roman"/>
          <w:sz w:val="28"/>
          <w:szCs w:val="28"/>
        </w:rPr>
      </w:pPr>
    </w:p>
    <w:p w14:paraId="56FCEB57" w14:textId="77777777" w:rsidR="00844FF4" w:rsidRDefault="00491C84">
      <w:pPr>
        <w:numPr>
          <w:ilvl w:val="0"/>
          <w:numId w:val="77"/>
        </w:numPr>
        <w:tabs>
          <w:tab w:val="left" w:pos="363"/>
        </w:tabs>
        <w:spacing w:line="234" w:lineRule="auto"/>
        <w:ind w:left="363" w:right="40" w:hanging="363"/>
        <w:rPr>
          <w:rFonts w:eastAsia="Times New Roman"/>
          <w:sz w:val="28"/>
          <w:szCs w:val="28"/>
        </w:rPr>
      </w:pPr>
      <w:r>
        <w:rPr>
          <w:rFonts w:eastAsia="Times New Roman"/>
          <w:sz w:val="28"/>
          <w:szCs w:val="28"/>
        </w:rPr>
        <w:t>Светозарова Н., Кременштейн Б. Педализация в процессе обучения игре на фортепиано. – М., 1965.</w:t>
      </w:r>
    </w:p>
    <w:p w14:paraId="3FDD413F"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Тарасова К. Онтогенез музыкальных способностей. – М., 1988.</w:t>
      </w:r>
    </w:p>
    <w:p w14:paraId="261CE328"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Теория и методика обучения игре на фортепиано. –  М., 2001.</w:t>
      </w:r>
    </w:p>
    <w:p w14:paraId="3D434422" w14:textId="77777777" w:rsidR="00844FF4" w:rsidRDefault="00844FF4">
      <w:pPr>
        <w:spacing w:line="15" w:lineRule="exact"/>
        <w:rPr>
          <w:rFonts w:eastAsia="Times New Roman"/>
          <w:sz w:val="28"/>
          <w:szCs w:val="28"/>
        </w:rPr>
      </w:pPr>
    </w:p>
    <w:p w14:paraId="58999495" w14:textId="77777777" w:rsidR="00844FF4" w:rsidRDefault="00491C84">
      <w:pPr>
        <w:numPr>
          <w:ilvl w:val="0"/>
          <w:numId w:val="77"/>
        </w:numPr>
        <w:tabs>
          <w:tab w:val="left" w:pos="363"/>
        </w:tabs>
        <w:spacing w:line="235" w:lineRule="auto"/>
        <w:ind w:left="363" w:right="40" w:hanging="363"/>
        <w:rPr>
          <w:rFonts w:eastAsia="Times New Roman"/>
          <w:sz w:val="28"/>
          <w:szCs w:val="28"/>
        </w:rPr>
      </w:pPr>
      <w:r>
        <w:rPr>
          <w:rFonts w:eastAsia="Times New Roman"/>
          <w:sz w:val="28"/>
          <w:szCs w:val="28"/>
        </w:rPr>
        <w:t>Теплов Б. Психология музыкальных способностей. / Теплов Б. Избранные труды. – Т.1. – М., 1985.</w:t>
      </w:r>
    </w:p>
    <w:p w14:paraId="16E5F5DE" w14:textId="77777777" w:rsidR="00844FF4" w:rsidRDefault="00844FF4">
      <w:pPr>
        <w:spacing w:line="2" w:lineRule="exact"/>
        <w:rPr>
          <w:rFonts w:eastAsia="Times New Roman"/>
          <w:sz w:val="28"/>
          <w:szCs w:val="28"/>
        </w:rPr>
      </w:pPr>
    </w:p>
    <w:p w14:paraId="0F16020B"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Тургенева Э.  Начальный период обучения игре на фортепиано. – М, 1989.</w:t>
      </w:r>
    </w:p>
    <w:p w14:paraId="5A5922E8"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Тимакин Е. Воспитание пианиста. – М., 1984.</w:t>
      </w:r>
    </w:p>
    <w:p w14:paraId="289CFFFD" w14:textId="77777777" w:rsidR="00844FF4" w:rsidRDefault="00844FF4">
      <w:pPr>
        <w:spacing w:line="14" w:lineRule="exact"/>
        <w:rPr>
          <w:rFonts w:eastAsia="Times New Roman"/>
          <w:sz w:val="28"/>
          <w:szCs w:val="28"/>
        </w:rPr>
      </w:pPr>
    </w:p>
    <w:p w14:paraId="2A15615B" w14:textId="77777777" w:rsidR="00844FF4" w:rsidRDefault="00491C84">
      <w:pPr>
        <w:numPr>
          <w:ilvl w:val="0"/>
          <w:numId w:val="77"/>
        </w:numPr>
        <w:tabs>
          <w:tab w:val="left" w:pos="363"/>
        </w:tabs>
        <w:spacing w:line="234" w:lineRule="auto"/>
        <w:ind w:left="363" w:right="40" w:hanging="363"/>
        <w:rPr>
          <w:rFonts w:eastAsia="Times New Roman"/>
          <w:sz w:val="28"/>
          <w:szCs w:val="28"/>
        </w:rPr>
      </w:pPr>
      <w:r>
        <w:rPr>
          <w:rFonts w:eastAsia="Times New Roman"/>
          <w:sz w:val="28"/>
          <w:szCs w:val="28"/>
        </w:rPr>
        <w:t>Фейгин М. Мелодия и полифония в первые годы обучения игре на фортепиано. – М., 1960.</w:t>
      </w:r>
    </w:p>
    <w:p w14:paraId="1144AEBD"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Цыпин Г. Обучение игре на фортепиано. – М., 1974.</w:t>
      </w:r>
    </w:p>
    <w:p w14:paraId="12F03180" w14:textId="77777777" w:rsidR="00844FF4" w:rsidRDefault="00844FF4">
      <w:pPr>
        <w:spacing w:line="14" w:lineRule="exact"/>
        <w:rPr>
          <w:rFonts w:eastAsia="Times New Roman"/>
          <w:sz w:val="28"/>
          <w:szCs w:val="28"/>
        </w:rPr>
      </w:pPr>
    </w:p>
    <w:p w14:paraId="23A7AEC1" w14:textId="77777777" w:rsidR="00844FF4" w:rsidRDefault="00491C84">
      <w:pPr>
        <w:numPr>
          <w:ilvl w:val="0"/>
          <w:numId w:val="77"/>
        </w:numPr>
        <w:tabs>
          <w:tab w:val="left" w:pos="363"/>
        </w:tabs>
        <w:spacing w:line="234" w:lineRule="auto"/>
        <w:ind w:left="363" w:right="40" w:hanging="363"/>
        <w:rPr>
          <w:rFonts w:eastAsia="Times New Roman"/>
          <w:sz w:val="28"/>
          <w:szCs w:val="28"/>
        </w:rPr>
      </w:pPr>
      <w:r>
        <w:rPr>
          <w:rFonts w:eastAsia="Times New Roman"/>
          <w:sz w:val="28"/>
          <w:szCs w:val="28"/>
        </w:rPr>
        <w:t>Цыпин Г. Развитие учащегося-музыканта в процессе обучения игре на фортепиано. – М., 1975.</w:t>
      </w:r>
    </w:p>
    <w:p w14:paraId="72E7DEE1"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Шмидт - Шкловская А. О воспитании пианистических навыков. – Л., 1985.</w:t>
      </w:r>
    </w:p>
    <w:p w14:paraId="445E437E" w14:textId="77777777" w:rsidR="00844FF4" w:rsidRDefault="00491C84">
      <w:pPr>
        <w:numPr>
          <w:ilvl w:val="0"/>
          <w:numId w:val="77"/>
        </w:numPr>
        <w:tabs>
          <w:tab w:val="left" w:pos="363"/>
        </w:tabs>
        <w:ind w:left="363" w:hanging="363"/>
        <w:rPr>
          <w:rFonts w:eastAsia="Times New Roman"/>
          <w:sz w:val="28"/>
          <w:szCs w:val="28"/>
        </w:rPr>
      </w:pPr>
      <w:r>
        <w:rPr>
          <w:rFonts w:eastAsia="Times New Roman"/>
          <w:sz w:val="28"/>
          <w:szCs w:val="28"/>
        </w:rPr>
        <w:t>Щапов А. Фортепианная педагогика. – М., 1960.</w:t>
      </w:r>
    </w:p>
    <w:p w14:paraId="6F500606" w14:textId="77777777" w:rsidR="00844FF4" w:rsidRDefault="00844FF4">
      <w:pPr>
        <w:spacing w:line="200" w:lineRule="exact"/>
        <w:rPr>
          <w:sz w:val="20"/>
          <w:szCs w:val="20"/>
        </w:rPr>
      </w:pPr>
    </w:p>
    <w:p w14:paraId="6C03F86E" w14:textId="77777777" w:rsidR="00844FF4" w:rsidRDefault="00844FF4">
      <w:pPr>
        <w:spacing w:line="200" w:lineRule="exact"/>
        <w:rPr>
          <w:sz w:val="20"/>
          <w:szCs w:val="20"/>
        </w:rPr>
      </w:pPr>
    </w:p>
    <w:p w14:paraId="6F5E95A9" w14:textId="77777777" w:rsidR="00844FF4" w:rsidRDefault="00844FF4">
      <w:pPr>
        <w:spacing w:line="200" w:lineRule="exact"/>
        <w:rPr>
          <w:sz w:val="20"/>
          <w:szCs w:val="20"/>
        </w:rPr>
      </w:pPr>
    </w:p>
    <w:p w14:paraId="1AA05E6C" w14:textId="77777777" w:rsidR="00844FF4" w:rsidRDefault="00844FF4">
      <w:pPr>
        <w:spacing w:line="200" w:lineRule="exact"/>
        <w:rPr>
          <w:sz w:val="20"/>
          <w:szCs w:val="20"/>
        </w:rPr>
      </w:pPr>
    </w:p>
    <w:p w14:paraId="1553099D" w14:textId="77777777" w:rsidR="00844FF4" w:rsidRDefault="00844FF4">
      <w:pPr>
        <w:spacing w:line="200" w:lineRule="exact"/>
        <w:rPr>
          <w:sz w:val="20"/>
          <w:szCs w:val="20"/>
        </w:rPr>
      </w:pPr>
    </w:p>
    <w:p w14:paraId="2DA47E3D" w14:textId="77777777" w:rsidR="00844FF4" w:rsidRDefault="00844FF4">
      <w:pPr>
        <w:spacing w:line="200" w:lineRule="exact"/>
        <w:rPr>
          <w:sz w:val="20"/>
          <w:szCs w:val="20"/>
        </w:rPr>
      </w:pPr>
    </w:p>
    <w:p w14:paraId="1A8BB876" w14:textId="77777777" w:rsidR="00844FF4" w:rsidRDefault="00844FF4">
      <w:pPr>
        <w:spacing w:line="200" w:lineRule="exact"/>
        <w:rPr>
          <w:sz w:val="20"/>
          <w:szCs w:val="20"/>
        </w:rPr>
      </w:pPr>
    </w:p>
    <w:p w14:paraId="7D305996" w14:textId="77777777" w:rsidR="00844FF4" w:rsidRDefault="00844FF4">
      <w:pPr>
        <w:spacing w:line="200" w:lineRule="exact"/>
        <w:rPr>
          <w:sz w:val="20"/>
          <w:szCs w:val="20"/>
        </w:rPr>
      </w:pPr>
    </w:p>
    <w:p w14:paraId="42E9BDB6" w14:textId="77777777" w:rsidR="00844FF4" w:rsidRDefault="00844FF4">
      <w:pPr>
        <w:spacing w:line="200" w:lineRule="exact"/>
        <w:rPr>
          <w:sz w:val="20"/>
          <w:szCs w:val="20"/>
        </w:rPr>
      </w:pPr>
    </w:p>
    <w:p w14:paraId="1C1FD074" w14:textId="77777777" w:rsidR="00844FF4" w:rsidRDefault="00844FF4">
      <w:pPr>
        <w:spacing w:line="200" w:lineRule="exact"/>
        <w:rPr>
          <w:sz w:val="20"/>
          <w:szCs w:val="20"/>
        </w:rPr>
      </w:pPr>
    </w:p>
    <w:p w14:paraId="0B8CA3BF" w14:textId="77777777" w:rsidR="00844FF4" w:rsidRDefault="00844FF4">
      <w:pPr>
        <w:spacing w:line="200" w:lineRule="exact"/>
        <w:rPr>
          <w:sz w:val="20"/>
          <w:szCs w:val="20"/>
        </w:rPr>
      </w:pPr>
    </w:p>
    <w:p w14:paraId="2D72934E" w14:textId="77777777" w:rsidR="00844FF4" w:rsidRDefault="00844FF4">
      <w:pPr>
        <w:spacing w:line="200" w:lineRule="exact"/>
        <w:rPr>
          <w:sz w:val="20"/>
          <w:szCs w:val="20"/>
        </w:rPr>
      </w:pPr>
    </w:p>
    <w:p w14:paraId="1F89E4AA" w14:textId="77777777" w:rsidR="00844FF4" w:rsidRDefault="00844FF4">
      <w:pPr>
        <w:spacing w:line="200" w:lineRule="exact"/>
        <w:rPr>
          <w:sz w:val="20"/>
          <w:szCs w:val="20"/>
        </w:rPr>
      </w:pPr>
    </w:p>
    <w:p w14:paraId="0816129F" w14:textId="77777777" w:rsidR="00844FF4" w:rsidRDefault="00844FF4">
      <w:pPr>
        <w:spacing w:line="200" w:lineRule="exact"/>
        <w:rPr>
          <w:sz w:val="20"/>
          <w:szCs w:val="20"/>
        </w:rPr>
      </w:pPr>
    </w:p>
    <w:p w14:paraId="51D50E77" w14:textId="77777777" w:rsidR="00844FF4" w:rsidRDefault="00844FF4">
      <w:pPr>
        <w:spacing w:line="200" w:lineRule="exact"/>
        <w:rPr>
          <w:sz w:val="20"/>
          <w:szCs w:val="20"/>
        </w:rPr>
      </w:pPr>
    </w:p>
    <w:p w14:paraId="7598C79D" w14:textId="77777777" w:rsidR="00844FF4" w:rsidRDefault="00844FF4">
      <w:pPr>
        <w:spacing w:line="200" w:lineRule="exact"/>
        <w:rPr>
          <w:sz w:val="20"/>
          <w:szCs w:val="20"/>
        </w:rPr>
      </w:pPr>
    </w:p>
    <w:p w14:paraId="012ED0D1" w14:textId="77777777" w:rsidR="00844FF4" w:rsidRDefault="00844FF4">
      <w:pPr>
        <w:spacing w:line="200" w:lineRule="exact"/>
        <w:rPr>
          <w:sz w:val="20"/>
          <w:szCs w:val="20"/>
        </w:rPr>
      </w:pPr>
    </w:p>
    <w:p w14:paraId="7C0DA249" w14:textId="77777777" w:rsidR="00844FF4" w:rsidRDefault="00844FF4">
      <w:pPr>
        <w:spacing w:line="332" w:lineRule="exact"/>
        <w:rPr>
          <w:sz w:val="20"/>
          <w:szCs w:val="20"/>
        </w:rPr>
      </w:pPr>
    </w:p>
    <w:p w14:paraId="3217CBD9" w14:textId="77777777" w:rsidR="00844FF4" w:rsidRDefault="00491C84">
      <w:pPr>
        <w:ind w:right="157"/>
        <w:jc w:val="center"/>
        <w:rPr>
          <w:sz w:val="20"/>
          <w:szCs w:val="20"/>
        </w:rPr>
      </w:pPr>
      <w:r>
        <w:rPr>
          <w:rFonts w:ascii="Arial" w:eastAsia="Arial" w:hAnsi="Arial" w:cs="Arial"/>
          <w:sz w:val="20"/>
          <w:szCs w:val="20"/>
        </w:rPr>
        <w:t>28</w:t>
      </w:r>
    </w:p>
    <w:sectPr w:rsidR="00844FF4">
      <w:pgSz w:w="12240" w:h="15840"/>
      <w:pgMar w:top="958" w:right="1440" w:bottom="388" w:left="1277" w:header="0" w:footer="0" w:gutter="0"/>
      <w:cols w:space="720" w:equalWidth="0">
        <w:col w:w="952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7E"/>
    <w:multiLevelType w:val="hybridMultilevel"/>
    <w:tmpl w:val="37BC82F0"/>
    <w:lvl w:ilvl="0" w:tplc="8FF8C958">
      <w:start w:val="35"/>
      <w:numFmt w:val="upperLetter"/>
      <w:lvlText w:val="%1"/>
      <w:lvlJc w:val="left"/>
    </w:lvl>
    <w:lvl w:ilvl="1" w:tplc="E3B08D54">
      <w:numFmt w:val="decimal"/>
      <w:lvlText w:val=""/>
      <w:lvlJc w:val="left"/>
    </w:lvl>
    <w:lvl w:ilvl="2" w:tplc="3C1A1326">
      <w:numFmt w:val="decimal"/>
      <w:lvlText w:val=""/>
      <w:lvlJc w:val="left"/>
    </w:lvl>
    <w:lvl w:ilvl="3" w:tplc="0B90E3C2">
      <w:numFmt w:val="decimal"/>
      <w:lvlText w:val=""/>
      <w:lvlJc w:val="left"/>
    </w:lvl>
    <w:lvl w:ilvl="4" w:tplc="2A68499A">
      <w:numFmt w:val="decimal"/>
      <w:lvlText w:val=""/>
      <w:lvlJc w:val="left"/>
    </w:lvl>
    <w:lvl w:ilvl="5" w:tplc="095661AC">
      <w:numFmt w:val="decimal"/>
      <w:lvlText w:val=""/>
      <w:lvlJc w:val="left"/>
    </w:lvl>
    <w:lvl w:ilvl="6" w:tplc="7408DB90">
      <w:numFmt w:val="decimal"/>
      <w:lvlText w:val=""/>
      <w:lvlJc w:val="left"/>
    </w:lvl>
    <w:lvl w:ilvl="7" w:tplc="BD1EBCE4">
      <w:numFmt w:val="decimal"/>
      <w:lvlText w:val=""/>
      <w:lvlJc w:val="left"/>
    </w:lvl>
    <w:lvl w:ilvl="8" w:tplc="2F6C8A9C">
      <w:numFmt w:val="decimal"/>
      <w:lvlText w:val=""/>
      <w:lvlJc w:val="left"/>
    </w:lvl>
  </w:abstractNum>
  <w:abstractNum w:abstractNumId="1" w15:restartNumberingAfterBreak="0">
    <w:nsid w:val="00000822"/>
    <w:multiLevelType w:val="hybridMultilevel"/>
    <w:tmpl w:val="6EFC195A"/>
    <w:lvl w:ilvl="0" w:tplc="E44E35D6">
      <w:start w:val="1"/>
      <w:numFmt w:val="bullet"/>
      <w:lvlText w:val="В"/>
      <w:lvlJc w:val="left"/>
    </w:lvl>
    <w:lvl w:ilvl="1" w:tplc="A03ED972">
      <w:numFmt w:val="decimal"/>
      <w:lvlText w:val=""/>
      <w:lvlJc w:val="left"/>
    </w:lvl>
    <w:lvl w:ilvl="2" w:tplc="7EC4B7A4">
      <w:numFmt w:val="decimal"/>
      <w:lvlText w:val=""/>
      <w:lvlJc w:val="left"/>
    </w:lvl>
    <w:lvl w:ilvl="3" w:tplc="9B404C6E">
      <w:numFmt w:val="decimal"/>
      <w:lvlText w:val=""/>
      <w:lvlJc w:val="left"/>
    </w:lvl>
    <w:lvl w:ilvl="4" w:tplc="9344433E">
      <w:numFmt w:val="decimal"/>
      <w:lvlText w:val=""/>
      <w:lvlJc w:val="left"/>
    </w:lvl>
    <w:lvl w:ilvl="5" w:tplc="22C429AE">
      <w:numFmt w:val="decimal"/>
      <w:lvlText w:val=""/>
      <w:lvlJc w:val="left"/>
    </w:lvl>
    <w:lvl w:ilvl="6" w:tplc="457405B4">
      <w:numFmt w:val="decimal"/>
      <w:lvlText w:val=""/>
      <w:lvlJc w:val="left"/>
    </w:lvl>
    <w:lvl w:ilvl="7" w:tplc="27987B10">
      <w:numFmt w:val="decimal"/>
      <w:lvlText w:val=""/>
      <w:lvlJc w:val="left"/>
    </w:lvl>
    <w:lvl w:ilvl="8" w:tplc="AC56CE78">
      <w:numFmt w:val="decimal"/>
      <w:lvlText w:val=""/>
      <w:lvlJc w:val="left"/>
    </w:lvl>
  </w:abstractNum>
  <w:abstractNum w:abstractNumId="2" w15:restartNumberingAfterBreak="0">
    <w:nsid w:val="00000902"/>
    <w:multiLevelType w:val="hybridMultilevel"/>
    <w:tmpl w:val="04A48634"/>
    <w:lvl w:ilvl="0" w:tplc="2252F50A">
      <w:start w:val="1"/>
      <w:numFmt w:val="decimal"/>
      <w:lvlText w:val="%1."/>
      <w:lvlJc w:val="left"/>
    </w:lvl>
    <w:lvl w:ilvl="1" w:tplc="1C508EA6">
      <w:numFmt w:val="decimal"/>
      <w:lvlText w:val=""/>
      <w:lvlJc w:val="left"/>
    </w:lvl>
    <w:lvl w:ilvl="2" w:tplc="181AEDAC">
      <w:numFmt w:val="decimal"/>
      <w:lvlText w:val=""/>
      <w:lvlJc w:val="left"/>
    </w:lvl>
    <w:lvl w:ilvl="3" w:tplc="8CDAF31C">
      <w:numFmt w:val="decimal"/>
      <w:lvlText w:val=""/>
      <w:lvlJc w:val="left"/>
    </w:lvl>
    <w:lvl w:ilvl="4" w:tplc="2112041C">
      <w:numFmt w:val="decimal"/>
      <w:lvlText w:val=""/>
      <w:lvlJc w:val="left"/>
    </w:lvl>
    <w:lvl w:ilvl="5" w:tplc="12604A6A">
      <w:numFmt w:val="decimal"/>
      <w:lvlText w:val=""/>
      <w:lvlJc w:val="left"/>
    </w:lvl>
    <w:lvl w:ilvl="6" w:tplc="142AEFD0">
      <w:numFmt w:val="decimal"/>
      <w:lvlText w:val=""/>
      <w:lvlJc w:val="left"/>
    </w:lvl>
    <w:lvl w:ilvl="7" w:tplc="86944D40">
      <w:numFmt w:val="decimal"/>
      <w:lvlText w:val=""/>
      <w:lvlJc w:val="left"/>
    </w:lvl>
    <w:lvl w:ilvl="8" w:tplc="F87EC50A">
      <w:numFmt w:val="decimal"/>
      <w:lvlText w:val=""/>
      <w:lvlJc w:val="left"/>
    </w:lvl>
  </w:abstractNum>
  <w:abstractNum w:abstractNumId="3" w15:restartNumberingAfterBreak="0">
    <w:nsid w:val="00000D66"/>
    <w:multiLevelType w:val="hybridMultilevel"/>
    <w:tmpl w:val="366298A2"/>
    <w:lvl w:ilvl="0" w:tplc="0C22C55E">
      <w:start w:val="22"/>
      <w:numFmt w:val="upperLetter"/>
      <w:lvlText w:val="%1."/>
      <w:lvlJc w:val="left"/>
    </w:lvl>
    <w:lvl w:ilvl="1" w:tplc="386867A6">
      <w:numFmt w:val="decimal"/>
      <w:lvlText w:val=""/>
      <w:lvlJc w:val="left"/>
    </w:lvl>
    <w:lvl w:ilvl="2" w:tplc="B5308B78">
      <w:numFmt w:val="decimal"/>
      <w:lvlText w:val=""/>
      <w:lvlJc w:val="left"/>
    </w:lvl>
    <w:lvl w:ilvl="3" w:tplc="E97E0456">
      <w:numFmt w:val="decimal"/>
      <w:lvlText w:val=""/>
      <w:lvlJc w:val="left"/>
    </w:lvl>
    <w:lvl w:ilvl="4" w:tplc="8ED2B974">
      <w:numFmt w:val="decimal"/>
      <w:lvlText w:val=""/>
      <w:lvlJc w:val="left"/>
    </w:lvl>
    <w:lvl w:ilvl="5" w:tplc="2E6401A2">
      <w:numFmt w:val="decimal"/>
      <w:lvlText w:val=""/>
      <w:lvlJc w:val="left"/>
    </w:lvl>
    <w:lvl w:ilvl="6" w:tplc="E6EC8282">
      <w:numFmt w:val="decimal"/>
      <w:lvlText w:val=""/>
      <w:lvlJc w:val="left"/>
    </w:lvl>
    <w:lvl w:ilvl="7" w:tplc="3136371C">
      <w:numFmt w:val="decimal"/>
      <w:lvlText w:val=""/>
      <w:lvlJc w:val="left"/>
    </w:lvl>
    <w:lvl w:ilvl="8" w:tplc="ABD81A3E">
      <w:numFmt w:val="decimal"/>
      <w:lvlText w:val=""/>
      <w:lvlJc w:val="left"/>
    </w:lvl>
  </w:abstractNum>
  <w:abstractNum w:abstractNumId="4" w15:restartNumberingAfterBreak="0">
    <w:nsid w:val="00000DDC"/>
    <w:multiLevelType w:val="hybridMultilevel"/>
    <w:tmpl w:val="EDC2C37A"/>
    <w:lvl w:ilvl="0" w:tplc="ABF45674">
      <w:start w:val="1"/>
      <w:numFmt w:val="bullet"/>
      <w:lvlText w:val="-"/>
      <w:lvlJc w:val="left"/>
    </w:lvl>
    <w:lvl w:ilvl="1" w:tplc="0C3003F8">
      <w:numFmt w:val="decimal"/>
      <w:lvlText w:val=""/>
      <w:lvlJc w:val="left"/>
    </w:lvl>
    <w:lvl w:ilvl="2" w:tplc="AA448CF6">
      <w:numFmt w:val="decimal"/>
      <w:lvlText w:val=""/>
      <w:lvlJc w:val="left"/>
    </w:lvl>
    <w:lvl w:ilvl="3" w:tplc="2B2E0492">
      <w:numFmt w:val="decimal"/>
      <w:lvlText w:val=""/>
      <w:lvlJc w:val="left"/>
    </w:lvl>
    <w:lvl w:ilvl="4" w:tplc="C682EA5C">
      <w:numFmt w:val="decimal"/>
      <w:lvlText w:val=""/>
      <w:lvlJc w:val="left"/>
    </w:lvl>
    <w:lvl w:ilvl="5" w:tplc="71A43464">
      <w:numFmt w:val="decimal"/>
      <w:lvlText w:val=""/>
      <w:lvlJc w:val="left"/>
    </w:lvl>
    <w:lvl w:ilvl="6" w:tplc="3C8065BC">
      <w:numFmt w:val="decimal"/>
      <w:lvlText w:val=""/>
      <w:lvlJc w:val="left"/>
    </w:lvl>
    <w:lvl w:ilvl="7" w:tplc="3B164F22">
      <w:numFmt w:val="decimal"/>
      <w:lvlText w:val=""/>
      <w:lvlJc w:val="left"/>
    </w:lvl>
    <w:lvl w:ilvl="8" w:tplc="533EDEA6">
      <w:numFmt w:val="decimal"/>
      <w:lvlText w:val=""/>
      <w:lvlJc w:val="left"/>
    </w:lvl>
  </w:abstractNum>
  <w:abstractNum w:abstractNumId="5" w15:restartNumberingAfterBreak="0">
    <w:nsid w:val="00000FBF"/>
    <w:multiLevelType w:val="hybridMultilevel"/>
    <w:tmpl w:val="1F18455C"/>
    <w:lvl w:ilvl="0" w:tplc="6D3E7A5C">
      <w:start w:val="9"/>
      <w:numFmt w:val="upperLetter"/>
      <w:lvlText w:val="%1"/>
      <w:lvlJc w:val="left"/>
    </w:lvl>
    <w:lvl w:ilvl="1" w:tplc="7D942AAC">
      <w:numFmt w:val="decimal"/>
      <w:lvlText w:val=""/>
      <w:lvlJc w:val="left"/>
    </w:lvl>
    <w:lvl w:ilvl="2" w:tplc="6DC48694">
      <w:numFmt w:val="decimal"/>
      <w:lvlText w:val=""/>
      <w:lvlJc w:val="left"/>
    </w:lvl>
    <w:lvl w:ilvl="3" w:tplc="6596B4B4">
      <w:numFmt w:val="decimal"/>
      <w:lvlText w:val=""/>
      <w:lvlJc w:val="left"/>
    </w:lvl>
    <w:lvl w:ilvl="4" w:tplc="04D6BFAC">
      <w:numFmt w:val="decimal"/>
      <w:lvlText w:val=""/>
      <w:lvlJc w:val="left"/>
    </w:lvl>
    <w:lvl w:ilvl="5" w:tplc="AF1C4502">
      <w:numFmt w:val="decimal"/>
      <w:lvlText w:val=""/>
      <w:lvlJc w:val="left"/>
    </w:lvl>
    <w:lvl w:ilvl="6" w:tplc="EB1AC3DC">
      <w:numFmt w:val="decimal"/>
      <w:lvlText w:val=""/>
      <w:lvlJc w:val="left"/>
    </w:lvl>
    <w:lvl w:ilvl="7" w:tplc="8AE27850">
      <w:numFmt w:val="decimal"/>
      <w:lvlText w:val=""/>
      <w:lvlJc w:val="left"/>
    </w:lvl>
    <w:lvl w:ilvl="8" w:tplc="383E1E90">
      <w:numFmt w:val="decimal"/>
      <w:lvlText w:val=""/>
      <w:lvlJc w:val="left"/>
    </w:lvl>
  </w:abstractNum>
  <w:abstractNum w:abstractNumId="6" w15:restartNumberingAfterBreak="0">
    <w:nsid w:val="0000121F"/>
    <w:multiLevelType w:val="hybridMultilevel"/>
    <w:tmpl w:val="6172EB86"/>
    <w:lvl w:ilvl="0" w:tplc="042E9B84">
      <w:start w:val="1"/>
      <w:numFmt w:val="decimal"/>
      <w:lvlText w:val="%1."/>
      <w:lvlJc w:val="left"/>
    </w:lvl>
    <w:lvl w:ilvl="1" w:tplc="A0543AF4">
      <w:numFmt w:val="decimal"/>
      <w:lvlText w:val=""/>
      <w:lvlJc w:val="left"/>
    </w:lvl>
    <w:lvl w:ilvl="2" w:tplc="20328068">
      <w:numFmt w:val="decimal"/>
      <w:lvlText w:val=""/>
      <w:lvlJc w:val="left"/>
    </w:lvl>
    <w:lvl w:ilvl="3" w:tplc="92345A30">
      <w:numFmt w:val="decimal"/>
      <w:lvlText w:val=""/>
      <w:lvlJc w:val="left"/>
    </w:lvl>
    <w:lvl w:ilvl="4" w:tplc="7190181A">
      <w:numFmt w:val="decimal"/>
      <w:lvlText w:val=""/>
      <w:lvlJc w:val="left"/>
    </w:lvl>
    <w:lvl w:ilvl="5" w:tplc="DCA0928C">
      <w:numFmt w:val="decimal"/>
      <w:lvlText w:val=""/>
      <w:lvlJc w:val="left"/>
    </w:lvl>
    <w:lvl w:ilvl="6" w:tplc="7BC0FDD8">
      <w:numFmt w:val="decimal"/>
      <w:lvlText w:val=""/>
      <w:lvlJc w:val="left"/>
    </w:lvl>
    <w:lvl w:ilvl="7" w:tplc="CF660A4A">
      <w:numFmt w:val="decimal"/>
      <w:lvlText w:val=""/>
      <w:lvlJc w:val="left"/>
    </w:lvl>
    <w:lvl w:ilvl="8" w:tplc="066EFD62">
      <w:numFmt w:val="decimal"/>
      <w:lvlText w:val=""/>
      <w:lvlJc w:val="left"/>
    </w:lvl>
  </w:abstractNum>
  <w:abstractNum w:abstractNumId="7" w15:restartNumberingAfterBreak="0">
    <w:nsid w:val="000012E1"/>
    <w:multiLevelType w:val="hybridMultilevel"/>
    <w:tmpl w:val="2F0AD816"/>
    <w:lvl w:ilvl="0" w:tplc="6FC8D8CA">
      <w:start w:val="8"/>
      <w:numFmt w:val="decimal"/>
      <w:lvlText w:val="%1."/>
      <w:lvlJc w:val="left"/>
    </w:lvl>
    <w:lvl w:ilvl="1" w:tplc="7108ABC4">
      <w:numFmt w:val="decimal"/>
      <w:lvlText w:val=""/>
      <w:lvlJc w:val="left"/>
    </w:lvl>
    <w:lvl w:ilvl="2" w:tplc="F078E300">
      <w:numFmt w:val="decimal"/>
      <w:lvlText w:val=""/>
      <w:lvlJc w:val="left"/>
    </w:lvl>
    <w:lvl w:ilvl="3" w:tplc="1B807B08">
      <w:numFmt w:val="decimal"/>
      <w:lvlText w:val=""/>
      <w:lvlJc w:val="left"/>
    </w:lvl>
    <w:lvl w:ilvl="4" w:tplc="75547314">
      <w:numFmt w:val="decimal"/>
      <w:lvlText w:val=""/>
      <w:lvlJc w:val="left"/>
    </w:lvl>
    <w:lvl w:ilvl="5" w:tplc="5322C332">
      <w:numFmt w:val="decimal"/>
      <w:lvlText w:val=""/>
      <w:lvlJc w:val="left"/>
    </w:lvl>
    <w:lvl w:ilvl="6" w:tplc="DE7E397A">
      <w:numFmt w:val="decimal"/>
      <w:lvlText w:val=""/>
      <w:lvlJc w:val="left"/>
    </w:lvl>
    <w:lvl w:ilvl="7" w:tplc="6788267C">
      <w:numFmt w:val="decimal"/>
      <w:lvlText w:val=""/>
      <w:lvlJc w:val="left"/>
    </w:lvl>
    <w:lvl w:ilvl="8" w:tplc="DF52CBD4">
      <w:numFmt w:val="decimal"/>
      <w:lvlText w:val=""/>
      <w:lvlJc w:val="left"/>
    </w:lvl>
  </w:abstractNum>
  <w:abstractNum w:abstractNumId="8" w15:restartNumberingAfterBreak="0">
    <w:nsid w:val="00001366"/>
    <w:multiLevelType w:val="hybridMultilevel"/>
    <w:tmpl w:val="7BAAA472"/>
    <w:lvl w:ilvl="0" w:tplc="2C4CDE3A">
      <w:start w:val="1"/>
      <w:numFmt w:val="bullet"/>
      <w:lvlText w:val="-"/>
      <w:lvlJc w:val="left"/>
    </w:lvl>
    <w:lvl w:ilvl="1" w:tplc="DBC4902E">
      <w:numFmt w:val="decimal"/>
      <w:lvlText w:val=""/>
      <w:lvlJc w:val="left"/>
    </w:lvl>
    <w:lvl w:ilvl="2" w:tplc="E1948C1E">
      <w:numFmt w:val="decimal"/>
      <w:lvlText w:val=""/>
      <w:lvlJc w:val="left"/>
    </w:lvl>
    <w:lvl w:ilvl="3" w:tplc="E6DE6FC8">
      <w:numFmt w:val="decimal"/>
      <w:lvlText w:val=""/>
      <w:lvlJc w:val="left"/>
    </w:lvl>
    <w:lvl w:ilvl="4" w:tplc="C54EDA9A">
      <w:numFmt w:val="decimal"/>
      <w:lvlText w:val=""/>
      <w:lvlJc w:val="left"/>
    </w:lvl>
    <w:lvl w:ilvl="5" w:tplc="C3202B9A">
      <w:numFmt w:val="decimal"/>
      <w:lvlText w:val=""/>
      <w:lvlJc w:val="left"/>
    </w:lvl>
    <w:lvl w:ilvl="6" w:tplc="2D962D16">
      <w:numFmt w:val="decimal"/>
      <w:lvlText w:val=""/>
      <w:lvlJc w:val="left"/>
    </w:lvl>
    <w:lvl w:ilvl="7" w:tplc="2A4C32BC">
      <w:numFmt w:val="decimal"/>
      <w:lvlText w:val=""/>
      <w:lvlJc w:val="left"/>
    </w:lvl>
    <w:lvl w:ilvl="8" w:tplc="BD781F84">
      <w:numFmt w:val="decimal"/>
      <w:lvlText w:val=""/>
      <w:lvlJc w:val="left"/>
    </w:lvl>
  </w:abstractNum>
  <w:abstractNum w:abstractNumId="9" w15:restartNumberingAfterBreak="0">
    <w:nsid w:val="0000139D"/>
    <w:multiLevelType w:val="hybridMultilevel"/>
    <w:tmpl w:val="77DE1E60"/>
    <w:lvl w:ilvl="0" w:tplc="9EBE57C8">
      <w:start w:val="1"/>
      <w:numFmt w:val="decimal"/>
      <w:lvlText w:val="%1."/>
      <w:lvlJc w:val="left"/>
    </w:lvl>
    <w:lvl w:ilvl="1" w:tplc="30AA3B28">
      <w:start w:val="1"/>
      <w:numFmt w:val="upperLetter"/>
      <w:lvlText w:val="%2"/>
      <w:lvlJc w:val="left"/>
    </w:lvl>
    <w:lvl w:ilvl="2" w:tplc="F536A6F0">
      <w:numFmt w:val="decimal"/>
      <w:lvlText w:val=""/>
      <w:lvlJc w:val="left"/>
    </w:lvl>
    <w:lvl w:ilvl="3" w:tplc="E77868AC">
      <w:numFmt w:val="decimal"/>
      <w:lvlText w:val=""/>
      <w:lvlJc w:val="left"/>
    </w:lvl>
    <w:lvl w:ilvl="4" w:tplc="280CD306">
      <w:numFmt w:val="decimal"/>
      <w:lvlText w:val=""/>
      <w:lvlJc w:val="left"/>
    </w:lvl>
    <w:lvl w:ilvl="5" w:tplc="29A05994">
      <w:numFmt w:val="decimal"/>
      <w:lvlText w:val=""/>
      <w:lvlJc w:val="left"/>
    </w:lvl>
    <w:lvl w:ilvl="6" w:tplc="1B90E8C6">
      <w:numFmt w:val="decimal"/>
      <w:lvlText w:val=""/>
      <w:lvlJc w:val="left"/>
    </w:lvl>
    <w:lvl w:ilvl="7" w:tplc="B652E494">
      <w:numFmt w:val="decimal"/>
      <w:lvlText w:val=""/>
      <w:lvlJc w:val="left"/>
    </w:lvl>
    <w:lvl w:ilvl="8" w:tplc="B0B21324">
      <w:numFmt w:val="decimal"/>
      <w:lvlText w:val=""/>
      <w:lvlJc w:val="left"/>
    </w:lvl>
  </w:abstractNum>
  <w:abstractNum w:abstractNumId="10" w15:restartNumberingAfterBreak="0">
    <w:nsid w:val="000013E9"/>
    <w:multiLevelType w:val="hybridMultilevel"/>
    <w:tmpl w:val="6E9A79F4"/>
    <w:lvl w:ilvl="0" w:tplc="F89C1B6C">
      <w:start w:val="9"/>
      <w:numFmt w:val="upperLetter"/>
      <w:lvlText w:val="%1"/>
      <w:lvlJc w:val="left"/>
    </w:lvl>
    <w:lvl w:ilvl="1" w:tplc="72CC6EE6">
      <w:start w:val="1"/>
      <w:numFmt w:val="decimal"/>
      <w:lvlText w:val="%2."/>
      <w:lvlJc w:val="left"/>
    </w:lvl>
    <w:lvl w:ilvl="2" w:tplc="10365858">
      <w:numFmt w:val="decimal"/>
      <w:lvlText w:val=""/>
      <w:lvlJc w:val="left"/>
    </w:lvl>
    <w:lvl w:ilvl="3" w:tplc="9E70BE9E">
      <w:numFmt w:val="decimal"/>
      <w:lvlText w:val=""/>
      <w:lvlJc w:val="left"/>
    </w:lvl>
    <w:lvl w:ilvl="4" w:tplc="3F2AA300">
      <w:numFmt w:val="decimal"/>
      <w:lvlText w:val=""/>
      <w:lvlJc w:val="left"/>
    </w:lvl>
    <w:lvl w:ilvl="5" w:tplc="D9A65FAC">
      <w:numFmt w:val="decimal"/>
      <w:lvlText w:val=""/>
      <w:lvlJc w:val="left"/>
    </w:lvl>
    <w:lvl w:ilvl="6" w:tplc="A75AD71E">
      <w:numFmt w:val="decimal"/>
      <w:lvlText w:val=""/>
      <w:lvlJc w:val="left"/>
    </w:lvl>
    <w:lvl w:ilvl="7" w:tplc="48401FA8">
      <w:numFmt w:val="decimal"/>
      <w:lvlText w:val=""/>
      <w:lvlJc w:val="left"/>
    </w:lvl>
    <w:lvl w:ilvl="8" w:tplc="EA869E12">
      <w:numFmt w:val="decimal"/>
      <w:lvlText w:val=""/>
      <w:lvlJc w:val="left"/>
    </w:lvl>
  </w:abstractNum>
  <w:abstractNum w:abstractNumId="11" w15:restartNumberingAfterBreak="0">
    <w:nsid w:val="000015A1"/>
    <w:multiLevelType w:val="hybridMultilevel"/>
    <w:tmpl w:val="6562E252"/>
    <w:lvl w:ilvl="0" w:tplc="2396BC7C">
      <w:start w:val="1"/>
      <w:numFmt w:val="bullet"/>
      <w:lvlText w:val=""/>
      <w:lvlJc w:val="left"/>
    </w:lvl>
    <w:lvl w:ilvl="1" w:tplc="703C2C4A">
      <w:numFmt w:val="decimal"/>
      <w:lvlText w:val=""/>
      <w:lvlJc w:val="left"/>
    </w:lvl>
    <w:lvl w:ilvl="2" w:tplc="9C32CD12">
      <w:numFmt w:val="decimal"/>
      <w:lvlText w:val=""/>
      <w:lvlJc w:val="left"/>
    </w:lvl>
    <w:lvl w:ilvl="3" w:tplc="AB989058">
      <w:numFmt w:val="decimal"/>
      <w:lvlText w:val=""/>
      <w:lvlJc w:val="left"/>
    </w:lvl>
    <w:lvl w:ilvl="4" w:tplc="F7BEE718">
      <w:numFmt w:val="decimal"/>
      <w:lvlText w:val=""/>
      <w:lvlJc w:val="left"/>
    </w:lvl>
    <w:lvl w:ilvl="5" w:tplc="037643BC">
      <w:numFmt w:val="decimal"/>
      <w:lvlText w:val=""/>
      <w:lvlJc w:val="left"/>
    </w:lvl>
    <w:lvl w:ilvl="6" w:tplc="CDDE4CB0">
      <w:numFmt w:val="decimal"/>
      <w:lvlText w:val=""/>
      <w:lvlJc w:val="left"/>
    </w:lvl>
    <w:lvl w:ilvl="7" w:tplc="8F92629A">
      <w:numFmt w:val="decimal"/>
      <w:lvlText w:val=""/>
      <w:lvlJc w:val="left"/>
    </w:lvl>
    <w:lvl w:ilvl="8" w:tplc="0AF0EF5A">
      <w:numFmt w:val="decimal"/>
      <w:lvlText w:val=""/>
      <w:lvlJc w:val="left"/>
    </w:lvl>
  </w:abstractNum>
  <w:abstractNum w:abstractNumId="12" w15:restartNumberingAfterBreak="0">
    <w:nsid w:val="000016C5"/>
    <w:multiLevelType w:val="hybridMultilevel"/>
    <w:tmpl w:val="09EAC078"/>
    <w:lvl w:ilvl="0" w:tplc="2FA2A804">
      <w:start w:val="35"/>
      <w:numFmt w:val="upperLetter"/>
      <w:lvlText w:val="%1"/>
      <w:lvlJc w:val="left"/>
    </w:lvl>
    <w:lvl w:ilvl="1" w:tplc="42A8B46C">
      <w:numFmt w:val="decimal"/>
      <w:lvlText w:val=""/>
      <w:lvlJc w:val="left"/>
    </w:lvl>
    <w:lvl w:ilvl="2" w:tplc="446A1D0A">
      <w:numFmt w:val="decimal"/>
      <w:lvlText w:val=""/>
      <w:lvlJc w:val="left"/>
    </w:lvl>
    <w:lvl w:ilvl="3" w:tplc="7FD0AD18">
      <w:numFmt w:val="decimal"/>
      <w:lvlText w:val=""/>
      <w:lvlJc w:val="left"/>
    </w:lvl>
    <w:lvl w:ilvl="4" w:tplc="0A943514">
      <w:numFmt w:val="decimal"/>
      <w:lvlText w:val=""/>
      <w:lvlJc w:val="left"/>
    </w:lvl>
    <w:lvl w:ilvl="5" w:tplc="CC348F76">
      <w:numFmt w:val="decimal"/>
      <w:lvlText w:val=""/>
      <w:lvlJc w:val="left"/>
    </w:lvl>
    <w:lvl w:ilvl="6" w:tplc="305CC338">
      <w:numFmt w:val="decimal"/>
      <w:lvlText w:val=""/>
      <w:lvlJc w:val="left"/>
    </w:lvl>
    <w:lvl w:ilvl="7" w:tplc="CD0A9F16">
      <w:numFmt w:val="decimal"/>
      <w:lvlText w:val=""/>
      <w:lvlJc w:val="left"/>
    </w:lvl>
    <w:lvl w:ilvl="8" w:tplc="764A8862">
      <w:numFmt w:val="decimal"/>
      <w:lvlText w:val=""/>
      <w:lvlJc w:val="left"/>
    </w:lvl>
  </w:abstractNum>
  <w:abstractNum w:abstractNumId="13" w15:restartNumberingAfterBreak="0">
    <w:nsid w:val="0000187E"/>
    <w:multiLevelType w:val="hybridMultilevel"/>
    <w:tmpl w:val="4F6405F6"/>
    <w:lvl w:ilvl="0" w:tplc="F2CE5E82">
      <w:start w:val="3"/>
      <w:numFmt w:val="decimal"/>
      <w:lvlText w:val="%1."/>
      <w:lvlJc w:val="left"/>
    </w:lvl>
    <w:lvl w:ilvl="1" w:tplc="1B56276A">
      <w:numFmt w:val="decimal"/>
      <w:lvlText w:val=""/>
      <w:lvlJc w:val="left"/>
    </w:lvl>
    <w:lvl w:ilvl="2" w:tplc="62AA7648">
      <w:numFmt w:val="decimal"/>
      <w:lvlText w:val=""/>
      <w:lvlJc w:val="left"/>
    </w:lvl>
    <w:lvl w:ilvl="3" w:tplc="071611B2">
      <w:numFmt w:val="decimal"/>
      <w:lvlText w:val=""/>
      <w:lvlJc w:val="left"/>
    </w:lvl>
    <w:lvl w:ilvl="4" w:tplc="593EF9F6">
      <w:numFmt w:val="decimal"/>
      <w:lvlText w:val=""/>
      <w:lvlJc w:val="left"/>
    </w:lvl>
    <w:lvl w:ilvl="5" w:tplc="D9BED514">
      <w:numFmt w:val="decimal"/>
      <w:lvlText w:val=""/>
      <w:lvlJc w:val="left"/>
    </w:lvl>
    <w:lvl w:ilvl="6" w:tplc="F73C48B2">
      <w:numFmt w:val="decimal"/>
      <w:lvlText w:val=""/>
      <w:lvlJc w:val="left"/>
    </w:lvl>
    <w:lvl w:ilvl="7" w:tplc="55B45A54">
      <w:numFmt w:val="decimal"/>
      <w:lvlText w:val=""/>
      <w:lvlJc w:val="left"/>
    </w:lvl>
    <w:lvl w:ilvl="8" w:tplc="B4AE04C2">
      <w:numFmt w:val="decimal"/>
      <w:lvlText w:val=""/>
      <w:lvlJc w:val="left"/>
    </w:lvl>
  </w:abstractNum>
  <w:abstractNum w:abstractNumId="14" w15:restartNumberingAfterBreak="0">
    <w:nsid w:val="00001916"/>
    <w:multiLevelType w:val="hybridMultilevel"/>
    <w:tmpl w:val="B0227ABA"/>
    <w:lvl w:ilvl="0" w:tplc="C04CD1CA">
      <w:start w:val="1"/>
      <w:numFmt w:val="decimal"/>
      <w:lvlText w:val="%1."/>
      <w:lvlJc w:val="left"/>
    </w:lvl>
    <w:lvl w:ilvl="1" w:tplc="A95CCC80">
      <w:numFmt w:val="decimal"/>
      <w:lvlText w:val=""/>
      <w:lvlJc w:val="left"/>
    </w:lvl>
    <w:lvl w:ilvl="2" w:tplc="CC100FA6">
      <w:numFmt w:val="decimal"/>
      <w:lvlText w:val=""/>
      <w:lvlJc w:val="left"/>
    </w:lvl>
    <w:lvl w:ilvl="3" w:tplc="A634B1C4">
      <w:numFmt w:val="decimal"/>
      <w:lvlText w:val=""/>
      <w:lvlJc w:val="left"/>
    </w:lvl>
    <w:lvl w:ilvl="4" w:tplc="41FA7FC2">
      <w:numFmt w:val="decimal"/>
      <w:lvlText w:val=""/>
      <w:lvlJc w:val="left"/>
    </w:lvl>
    <w:lvl w:ilvl="5" w:tplc="DDBCF520">
      <w:numFmt w:val="decimal"/>
      <w:lvlText w:val=""/>
      <w:lvlJc w:val="left"/>
    </w:lvl>
    <w:lvl w:ilvl="6" w:tplc="56045BEE">
      <w:numFmt w:val="decimal"/>
      <w:lvlText w:val=""/>
      <w:lvlJc w:val="left"/>
    </w:lvl>
    <w:lvl w:ilvl="7" w:tplc="3D58E970">
      <w:numFmt w:val="decimal"/>
      <w:lvlText w:val=""/>
      <w:lvlJc w:val="left"/>
    </w:lvl>
    <w:lvl w:ilvl="8" w:tplc="25DE0684">
      <w:numFmt w:val="decimal"/>
      <w:lvlText w:val=""/>
      <w:lvlJc w:val="left"/>
    </w:lvl>
  </w:abstractNum>
  <w:abstractNum w:abstractNumId="15" w15:restartNumberingAfterBreak="0">
    <w:nsid w:val="00001CD0"/>
    <w:multiLevelType w:val="hybridMultilevel"/>
    <w:tmpl w:val="8AF081C4"/>
    <w:lvl w:ilvl="0" w:tplc="DAFC9362">
      <w:start w:val="1"/>
      <w:numFmt w:val="decimal"/>
      <w:lvlText w:val="%1"/>
      <w:lvlJc w:val="left"/>
    </w:lvl>
    <w:lvl w:ilvl="1" w:tplc="9CB69EEE">
      <w:start w:val="9"/>
      <w:numFmt w:val="upperLetter"/>
      <w:lvlText w:val="%2."/>
      <w:lvlJc w:val="left"/>
    </w:lvl>
    <w:lvl w:ilvl="2" w:tplc="952406B2">
      <w:numFmt w:val="decimal"/>
      <w:lvlText w:val=""/>
      <w:lvlJc w:val="left"/>
    </w:lvl>
    <w:lvl w:ilvl="3" w:tplc="40C4F148">
      <w:numFmt w:val="decimal"/>
      <w:lvlText w:val=""/>
      <w:lvlJc w:val="left"/>
    </w:lvl>
    <w:lvl w:ilvl="4" w:tplc="D7881488">
      <w:numFmt w:val="decimal"/>
      <w:lvlText w:val=""/>
      <w:lvlJc w:val="left"/>
    </w:lvl>
    <w:lvl w:ilvl="5" w:tplc="0B1EC58E">
      <w:numFmt w:val="decimal"/>
      <w:lvlText w:val=""/>
      <w:lvlJc w:val="left"/>
    </w:lvl>
    <w:lvl w:ilvl="6" w:tplc="6EC4D92A">
      <w:numFmt w:val="decimal"/>
      <w:lvlText w:val=""/>
      <w:lvlJc w:val="left"/>
    </w:lvl>
    <w:lvl w:ilvl="7" w:tplc="CEDEB13A">
      <w:numFmt w:val="decimal"/>
      <w:lvlText w:val=""/>
      <w:lvlJc w:val="left"/>
    </w:lvl>
    <w:lvl w:ilvl="8" w:tplc="6B065FFC">
      <w:numFmt w:val="decimal"/>
      <w:lvlText w:val=""/>
      <w:lvlJc w:val="left"/>
    </w:lvl>
  </w:abstractNum>
  <w:abstractNum w:abstractNumId="16" w15:restartNumberingAfterBreak="0">
    <w:nsid w:val="000022CD"/>
    <w:multiLevelType w:val="hybridMultilevel"/>
    <w:tmpl w:val="3F60B70E"/>
    <w:lvl w:ilvl="0" w:tplc="09B6E44A">
      <w:start w:val="21"/>
      <w:numFmt w:val="upperLetter"/>
      <w:lvlText w:val="%1."/>
      <w:lvlJc w:val="left"/>
    </w:lvl>
    <w:lvl w:ilvl="1" w:tplc="9E1ABF52">
      <w:start w:val="1"/>
      <w:numFmt w:val="bullet"/>
      <w:lvlText w:val="В"/>
      <w:lvlJc w:val="left"/>
    </w:lvl>
    <w:lvl w:ilvl="2" w:tplc="32322212">
      <w:numFmt w:val="decimal"/>
      <w:lvlText w:val=""/>
      <w:lvlJc w:val="left"/>
    </w:lvl>
    <w:lvl w:ilvl="3" w:tplc="734808DE">
      <w:numFmt w:val="decimal"/>
      <w:lvlText w:val=""/>
      <w:lvlJc w:val="left"/>
    </w:lvl>
    <w:lvl w:ilvl="4" w:tplc="ACC8FA70">
      <w:numFmt w:val="decimal"/>
      <w:lvlText w:val=""/>
      <w:lvlJc w:val="left"/>
    </w:lvl>
    <w:lvl w:ilvl="5" w:tplc="639A71AE">
      <w:numFmt w:val="decimal"/>
      <w:lvlText w:val=""/>
      <w:lvlJc w:val="left"/>
    </w:lvl>
    <w:lvl w:ilvl="6" w:tplc="A23EADC6">
      <w:numFmt w:val="decimal"/>
      <w:lvlText w:val=""/>
      <w:lvlJc w:val="left"/>
    </w:lvl>
    <w:lvl w:ilvl="7" w:tplc="0186CED2">
      <w:numFmt w:val="decimal"/>
      <w:lvlText w:val=""/>
      <w:lvlJc w:val="left"/>
    </w:lvl>
    <w:lvl w:ilvl="8" w:tplc="CD909D06">
      <w:numFmt w:val="decimal"/>
      <w:lvlText w:val=""/>
      <w:lvlJc w:val="left"/>
    </w:lvl>
  </w:abstractNum>
  <w:abstractNum w:abstractNumId="17" w15:restartNumberingAfterBreak="0">
    <w:nsid w:val="000023C9"/>
    <w:multiLevelType w:val="hybridMultilevel"/>
    <w:tmpl w:val="F40CF416"/>
    <w:lvl w:ilvl="0" w:tplc="89E6BFA8">
      <w:start w:val="9"/>
      <w:numFmt w:val="upperLetter"/>
      <w:lvlText w:val="%1"/>
      <w:lvlJc w:val="left"/>
    </w:lvl>
    <w:lvl w:ilvl="1" w:tplc="29283E1A">
      <w:start w:val="1"/>
      <w:numFmt w:val="decimal"/>
      <w:lvlText w:val="%2."/>
      <w:lvlJc w:val="left"/>
    </w:lvl>
    <w:lvl w:ilvl="2" w:tplc="E8A476BE">
      <w:numFmt w:val="decimal"/>
      <w:lvlText w:val=""/>
      <w:lvlJc w:val="left"/>
    </w:lvl>
    <w:lvl w:ilvl="3" w:tplc="BF86FACC">
      <w:numFmt w:val="decimal"/>
      <w:lvlText w:val=""/>
      <w:lvlJc w:val="left"/>
    </w:lvl>
    <w:lvl w:ilvl="4" w:tplc="E5BCEDB0">
      <w:numFmt w:val="decimal"/>
      <w:lvlText w:val=""/>
      <w:lvlJc w:val="left"/>
    </w:lvl>
    <w:lvl w:ilvl="5" w:tplc="2C7E243A">
      <w:numFmt w:val="decimal"/>
      <w:lvlText w:val=""/>
      <w:lvlJc w:val="left"/>
    </w:lvl>
    <w:lvl w:ilvl="6" w:tplc="1EA64D76">
      <w:numFmt w:val="decimal"/>
      <w:lvlText w:val=""/>
      <w:lvlJc w:val="left"/>
    </w:lvl>
    <w:lvl w:ilvl="7" w:tplc="FE2A226E">
      <w:numFmt w:val="decimal"/>
      <w:lvlText w:val=""/>
      <w:lvlJc w:val="left"/>
    </w:lvl>
    <w:lvl w:ilvl="8" w:tplc="4E3A5F7C">
      <w:numFmt w:val="decimal"/>
      <w:lvlText w:val=""/>
      <w:lvlJc w:val="left"/>
    </w:lvl>
  </w:abstractNum>
  <w:abstractNum w:abstractNumId="18" w15:restartNumberingAfterBreak="0">
    <w:nsid w:val="0000261E"/>
    <w:multiLevelType w:val="hybridMultilevel"/>
    <w:tmpl w:val="2B70D18E"/>
    <w:lvl w:ilvl="0" w:tplc="C7D8582E">
      <w:start w:val="1"/>
      <w:numFmt w:val="bullet"/>
      <w:lvlText w:val="В"/>
      <w:lvlJc w:val="left"/>
    </w:lvl>
    <w:lvl w:ilvl="1" w:tplc="733403BC">
      <w:numFmt w:val="decimal"/>
      <w:lvlText w:val=""/>
      <w:lvlJc w:val="left"/>
    </w:lvl>
    <w:lvl w:ilvl="2" w:tplc="B7D05178">
      <w:numFmt w:val="decimal"/>
      <w:lvlText w:val=""/>
      <w:lvlJc w:val="left"/>
    </w:lvl>
    <w:lvl w:ilvl="3" w:tplc="CF4E6666">
      <w:numFmt w:val="decimal"/>
      <w:lvlText w:val=""/>
      <w:lvlJc w:val="left"/>
    </w:lvl>
    <w:lvl w:ilvl="4" w:tplc="C5D29A2A">
      <w:numFmt w:val="decimal"/>
      <w:lvlText w:val=""/>
      <w:lvlJc w:val="left"/>
    </w:lvl>
    <w:lvl w:ilvl="5" w:tplc="A746D018">
      <w:numFmt w:val="decimal"/>
      <w:lvlText w:val=""/>
      <w:lvlJc w:val="left"/>
    </w:lvl>
    <w:lvl w:ilvl="6" w:tplc="C406BB2A">
      <w:numFmt w:val="decimal"/>
      <w:lvlText w:val=""/>
      <w:lvlJc w:val="left"/>
    </w:lvl>
    <w:lvl w:ilvl="7" w:tplc="B68E13E2">
      <w:numFmt w:val="decimal"/>
      <w:lvlText w:val=""/>
      <w:lvlJc w:val="left"/>
    </w:lvl>
    <w:lvl w:ilvl="8" w:tplc="3BBA9F66">
      <w:numFmt w:val="decimal"/>
      <w:lvlText w:val=""/>
      <w:lvlJc w:val="left"/>
    </w:lvl>
  </w:abstractNum>
  <w:abstractNum w:abstractNumId="19" w15:restartNumberingAfterBreak="0">
    <w:nsid w:val="000026CA"/>
    <w:multiLevelType w:val="hybridMultilevel"/>
    <w:tmpl w:val="A0FC5788"/>
    <w:lvl w:ilvl="0" w:tplc="4D144D88">
      <w:start w:val="9"/>
      <w:numFmt w:val="upperLetter"/>
      <w:lvlText w:val="%1"/>
      <w:lvlJc w:val="left"/>
    </w:lvl>
    <w:lvl w:ilvl="1" w:tplc="B13CFE08">
      <w:start w:val="1"/>
      <w:numFmt w:val="decimal"/>
      <w:lvlText w:val="%2."/>
      <w:lvlJc w:val="left"/>
    </w:lvl>
    <w:lvl w:ilvl="2" w:tplc="46CA0A96">
      <w:numFmt w:val="decimal"/>
      <w:lvlText w:val=""/>
      <w:lvlJc w:val="left"/>
    </w:lvl>
    <w:lvl w:ilvl="3" w:tplc="6DF6F5BA">
      <w:numFmt w:val="decimal"/>
      <w:lvlText w:val=""/>
      <w:lvlJc w:val="left"/>
    </w:lvl>
    <w:lvl w:ilvl="4" w:tplc="843C8706">
      <w:numFmt w:val="decimal"/>
      <w:lvlText w:val=""/>
      <w:lvlJc w:val="left"/>
    </w:lvl>
    <w:lvl w:ilvl="5" w:tplc="998E51D6">
      <w:numFmt w:val="decimal"/>
      <w:lvlText w:val=""/>
      <w:lvlJc w:val="left"/>
    </w:lvl>
    <w:lvl w:ilvl="6" w:tplc="0FA80426">
      <w:numFmt w:val="decimal"/>
      <w:lvlText w:val=""/>
      <w:lvlJc w:val="left"/>
    </w:lvl>
    <w:lvl w:ilvl="7" w:tplc="80F81356">
      <w:numFmt w:val="decimal"/>
      <w:lvlText w:val=""/>
      <w:lvlJc w:val="left"/>
    </w:lvl>
    <w:lvl w:ilvl="8" w:tplc="4A6C67A0">
      <w:numFmt w:val="decimal"/>
      <w:lvlText w:val=""/>
      <w:lvlJc w:val="left"/>
    </w:lvl>
  </w:abstractNum>
  <w:abstractNum w:abstractNumId="20" w15:restartNumberingAfterBreak="0">
    <w:nsid w:val="0000288F"/>
    <w:multiLevelType w:val="hybridMultilevel"/>
    <w:tmpl w:val="579EB4F4"/>
    <w:lvl w:ilvl="0" w:tplc="69BCB7FC">
      <w:start w:val="1"/>
      <w:numFmt w:val="decimal"/>
      <w:lvlText w:val="%1."/>
      <w:lvlJc w:val="left"/>
    </w:lvl>
    <w:lvl w:ilvl="1" w:tplc="ED0ECD04">
      <w:numFmt w:val="decimal"/>
      <w:lvlText w:val=""/>
      <w:lvlJc w:val="left"/>
    </w:lvl>
    <w:lvl w:ilvl="2" w:tplc="864C79E0">
      <w:numFmt w:val="decimal"/>
      <w:lvlText w:val=""/>
      <w:lvlJc w:val="left"/>
    </w:lvl>
    <w:lvl w:ilvl="3" w:tplc="04D854D2">
      <w:numFmt w:val="decimal"/>
      <w:lvlText w:val=""/>
      <w:lvlJc w:val="left"/>
    </w:lvl>
    <w:lvl w:ilvl="4" w:tplc="6C266EA4">
      <w:numFmt w:val="decimal"/>
      <w:lvlText w:val=""/>
      <w:lvlJc w:val="left"/>
    </w:lvl>
    <w:lvl w:ilvl="5" w:tplc="1EAAB116">
      <w:numFmt w:val="decimal"/>
      <w:lvlText w:val=""/>
      <w:lvlJc w:val="left"/>
    </w:lvl>
    <w:lvl w:ilvl="6" w:tplc="06A8CC24">
      <w:numFmt w:val="decimal"/>
      <w:lvlText w:val=""/>
      <w:lvlJc w:val="left"/>
    </w:lvl>
    <w:lvl w:ilvl="7" w:tplc="0E006FF0">
      <w:numFmt w:val="decimal"/>
      <w:lvlText w:val=""/>
      <w:lvlJc w:val="left"/>
    </w:lvl>
    <w:lvl w:ilvl="8" w:tplc="BC8E0294">
      <w:numFmt w:val="decimal"/>
      <w:lvlText w:val=""/>
      <w:lvlJc w:val="left"/>
    </w:lvl>
  </w:abstractNum>
  <w:abstractNum w:abstractNumId="21" w15:restartNumberingAfterBreak="0">
    <w:nsid w:val="00002C3B"/>
    <w:multiLevelType w:val="hybridMultilevel"/>
    <w:tmpl w:val="8D883CFC"/>
    <w:lvl w:ilvl="0" w:tplc="141AAE68">
      <w:start w:val="1"/>
      <w:numFmt w:val="bullet"/>
      <w:lvlText w:val=""/>
      <w:lvlJc w:val="left"/>
    </w:lvl>
    <w:lvl w:ilvl="1" w:tplc="59A210A4">
      <w:numFmt w:val="decimal"/>
      <w:lvlText w:val=""/>
      <w:lvlJc w:val="left"/>
    </w:lvl>
    <w:lvl w:ilvl="2" w:tplc="B27A654C">
      <w:numFmt w:val="decimal"/>
      <w:lvlText w:val=""/>
      <w:lvlJc w:val="left"/>
    </w:lvl>
    <w:lvl w:ilvl="3" w:tplc="A58EE0E4">
      <w:numFmt w:val="decimal"/>
      <w:lvlText w:val=""/>
      <w:lvlJc w:val="left"/>
    </w:lvl>
    <w:lvl w:ilvl="4" w:tplc="1AB4D0F6">
      <w:numFmt w:val="decimal"/>
      <w:lvlText w:val=""/>
      <w:lvlJc w:val="left"/>
    </w:lvl>
    <w:lvl w:ilvl="5" w:tplc="E736941C">
      <w:numFmt w:val="decimal"/>
      <w:lvlText w:val=""/>
      <w:lvlJc w:val="left"/>
    </w:lvl>
    <w:lvl w:ilvl="6" w:tplc="920AF01C">
      <w:numFmt w:val="decimal"/>
      <w:lvlText w:val=""/>
      <w:lvlJc w:val="left"/>
    </w:lvl>
    <w:lvl w:ilvl="7" w:tplc="F510FFAC">
      <w:numFmt w:val="decimal"/>
      <w:lvlText w:val=""/>
      <w:lvlJc w:val="left"/>
    </w:lvl>
    <w:lvl w:ilvl="8" w:tplc="38A450BA">
      <w:numFmt w:val="decimal"/>
      <w:lvlText w:val=""/>
      <w:lvlJc w:val="left"/>
    </w:lvl>
  </w:abstractNum>
  <w:abstractNum w:abstractNumId="22" w15:restartNumberingAfterBreak="0">
    <w:nsid w:val="00002C49"/>
    <w:multiLevelType w:val="hybridMultilevel"/>
    <w:tmpl w:val="F6DCDE9C"/>
    <w:lvl w:ilvl="0" w:tplc="B25CF40C">
      <w:start w:val="35"/>
      <w:numFmt w:val="upperLetter"/>
      <w:lvlText w:val="%1."/>
      <w:lvlJc w:val="left"/>
    </w:lvl>
    <w:lvl w:ilvl="1" w:tplc="F1BAFAEA">
      <w:numFmt w:val="decimal"/>
      <w:lvlText w:val=""/>
      <w:lvlJc w:val="left"/>
    </w:lvl>
    <w:lvl w:ilvl="2" w:tplc="8D4AC9AE">
      <w:numFmt w:val="decimal"/>
      <w:lvlText w:val=""/>
      <w:lvlJc w:val="left"/>
    </w:lvl>
    <w:lvl w:ilvl="3" w:tplc="B31A9CFC">
      <w:numFmt w:val="decimal"/>
      <w:lvlText w:val=""/>
      <w:lvlJc w:val="left"/>
    </w:lvl>
    <w:lvl w:ilvl="4" w:tplc="126E450C">
      <w:numFmt w:val="decimal"/>
      <w:lvlText w:val=""/>
      <w:lvlJc w:val="left"/>
    </w:lvl>
    <w:lvl w:ilvl="5" w:tplc="623E3CD6">
      <w:numFmt w:val="decimal"/>
      <w:lvlText w:val=""/>
      <w:lvlJc w:val="left"/>
    </w:lvl>
    <w:lvl w:ilvl="6" w:tplc="62F84306">
      <w:numFmt w:val="decimal"/>
      <w:lvlText w:val=""/>
      <w:lvlJc w:val="left"/>
    </w:lvl>
    <w:lvl w:ilvl="7" w:tplc="BD9C9CC8">
      <w:numFmt w:val="decimal"/>
      <w:lvlText w:val=""/>
      <w:lvlJc w:val="left"/>
    </w:lvl>
    <w:lvl w:ilvl="8" w:tplc="297A92D0">
      <w:numFmt w:val="decimal"/>
      <w:lvlText w:val=""/>
      <w:lvlJc w:val="left"/>
    </w:lvl>
  </w:abstractNum>
  <w:abstractNum w:abstractNumId="23" w15:restartNumberingAfterBreak="0">
    <w:nsid w:val="00002E40"/>
    <w:multiLevelType w:val="hybridMultilevel"/>
    <w:tmpl w:val="4600C076"/>
    <w:lvl w:ilvl="0" w:tplc="E0246804">
      <w:start w:val="1"/>
      <w:numFmt w:val="bullet"/>
      <w:lvlText w:val="-"/>
      <w:lvlJc w:val="left"/>
    </w:lvl>
    <w:lvl w:ilvl="1" w:tplc="C5A83FB8">
      <w:numFmt w:val="decimal"/>
      <w:lvlText w:val=""/>
      <w:lvlJc w:val="left"/>
    </w:lvl>
    <w:lvl w:ilvl="2" w:tplc="D73802E8">
      <w:numFmt w:val="decimal"/>
      <w:lvlText w:val=""/>
      <w:lvlJc w:val="left"/>
    </w:lvl>
    <w:lvl w:ilvl="3" w:tplc="BAB08FD4">
      <w:numFmt w:val="decimal"/>
      <w:lvlText w:val=""/>
      <w:lvlJc w:val="left"/>
    </w:lvl>
    <w:lvl w:ilvl="4" w:tplc="598007CA">
      <w:numFmt w:val="decimal"/>
      <w:lvlText w:val=""/>
      <w:lvlJc w:val="left"/>
    </w:lvl>
    <w:lvl w:ilvl="5" w:tplc="3A24CEE8">
      <w:numFmt w:val="decimal"/>
      <w:lvlText w:val=""/>
      <w:lvlJc w:val="left"/>
    </w:lvl>
    <w:lvl w:ilvl="6" w:tplc="191EE538">
      <w:numFmt w:val="decimal"/>
      <w:lvlText w:val=""/>
      <w:lvlJc w:val="left"/>
    </w:lvl>
    <w:lvl w:ilvl="7" w:tplc="20886416">
      <w:numFmt w:val="decimal"/>
      <w:lvlText w:val=""/>
      <w:lvlJc w:val="left"/>
    </w:lvl>
    <w:lvl w:ilvl="8" w:tplc="097EA402">
      <w:numFmt w:val="decimal"/>
      <w:lvlText w:val=""/>
      <w:lvlJc w:val="left"/>
    </w:lvl>
  </w:abstractNum>
  <w:abstractNum w:abstractNumId="24" w15:restartNumberingAfterBreak="0">
    <w:nsid w:val="00002F14"/>
    <w:multiLevelType w:val="hybridMultilevel"/>
    <w:tmpl w:val="F8BE4D6E"/>
    <w:lvl w:ilvl="0" w:tplc="C42422B4">
      <w:start w:val="1"/>
      <w:numFmt w:val="decimal"/>
      <w:lvlText w:val="%1."/>
      <w:lvlJc w:val="left"/>
    </w:lvl>
    <w:lvl w:ilvl="1" w:tplc="C602F7E2">
      <w:numFmt w:val="decimal"/>
      <w:lvlText w:val=""/>
      <w:lvlJc w:val="left"/>
    </w:lvl>
    <w:lvl w:ilvl="2" w:tplc="303E3F2C">
      <w:numFmt w:val="decimal"/>
      <w:lvlText w:val=""/>
      <w:lvlJc w:val="left"/>
    </w:lvl>
    <w:lvl w:ilvl="3" w:tplc="C4E65582">
      <w:numFmt w:val="decimal"/>
      <w:lvlText w:val=""/>
      <w:lvlJc w:val="left"/>
    </w:lvl>
    <w:lvl w:ilvl="4" w:tplc="DF9E4D44">
      <w:numFmt w:val="decimal"/>
      <w:lvlText w:val=""/>
      <w:lvlJc w:val="left"/>
    </w:lvl>
    <w:lvl w:ilvl="5" w:tplc="A52E7050">
      <w:numFmt w:val="decimal"/>
      <w:lvlText w:val=""/>
      <w:lvlJc w:val="left"/>
    </w:lvl>
    <w:lvl w:ilvl="6" w:tplc="30EC400C">
      <w:numFmt w:val="decimal"/>
      <w:lvlText w:val=""/>
      <w:lvlJc w:val="left"/>
    </w:lvl>
    <w:lvl w:ilvl="7" w:tplc="766462CC">
      <w:numFmt w:val="decimal"/>
      <w:lvlText w:val=""/>
      <w:lvlJc w:val="left"/>
    </w:lvl>
    <w:lvl w:ilvl="8" w:tplc="B4385C60">
      <w:numFmt w:val="decimal"/>
      <w:lvlText w:val=""/>
      <w:lvlJc w:val="left"/>
    </w:lvl>
  </w:abstractNum>
  <w:abstractNum w:abstractNumId="25" w15:restartNumberingAfterBreak="0">
    <w:nsid w:val="00002FFF"/>
    <w:multiLevelType w:val="hybridMultilevel"/>
    <w:tmpl w:val="7FCC2C92"/>
    <w:lvl w:ilvl="0" w:tplc="349A4F48">
      <w:start w:val="61"/>
      <w:numFmt w:val="upperLetter"/>
      <w:lvlText w:val="%1."/>
      <w:lvlJc w:val="left"/>
    </w:lvl>
    <w:lvl w:ilvl="1" w:tplc="1728DAEC">
      <w:numFmt w:val="decimal"/>
      <w:lvlText w:val=""/>
      <w:lvlJc w:val="left"/>
    </w:lvl>
    <w:lvl w:ilvl="2" w:tplc="251E6390">
      <w:numFmt w:val="decimal"/>
      <w:lvlText w:val=""/>
      <w:lvlJc w:val="left"/>
    </w:lvl>
    <w:lvl w:ilvl="3" w:tplc="2A0ED770">
      <w:numFmt w:val="decimal"/>
      <w:lvlText w:val=""/>
      <w:lvlJc w:val="left"/>
    </w:lvl>
    <w:lvl w:ilvl="4" w:tplc="740674AE">
      <w:numFmt w:val="decimal"/>
      <w:lvlText w:val=""/>
      <w:lvlJc w:val="left"/>
    </w:lvl>
    <w:lvl w:ilvl="5" w:tplc="BEDEF5EE">
      <w:numFmt w:val="decimal"/>
      <w:lvlText w:val=""/>
      <w:lvlJc w:val="left"/>
    </w:lvl>
    <w:lvl w:ilvl="6" w:tplc="76226B1E">
      <w:numFmt w:val="decimal"/>
      <w:lvlText w:val=""/>
      <w:lvlJc w:val="left"/>
    </w:lvl>
    <w:lvl w:ilvl="7" w:tplc="F9A85438">
      <w:numFmt w:val="decimal"/>
      <w:lvlText w:val=""/>
      <w:lvlJc w:val="left"/>
    </w:lvl>
    <w:lvl w:ilvl="8" w:tplc="81D2BCCA">
      <w:numFmt w:val="decimal"/>
      <w:lvlText w:val=""/>
      <w:lvlJc w:val="left"/>
    </w:lvl>
  </w:abstractNum>
  <w:abstractNum w:abstractNumId="26" w15:restartNumberingAfterBreak="0">
    <w:nsid w:val="0000314F"/>
    <w:multiLevelType w:val="hybridMultilevel"/>
    <w:tmpl w:val="B23C33A0"/>
    <w:lvl w:ilvl="0" w:tplc="CBF8794E">
      <w:start w:val="1"/>
      <w:numFmt w:val="bullet"/>
      <w:lvlText w:val="-"/>
      <w:lvlJc w:val="left"/>
    </w:lvl>
    <w:lvl w:ilvl="1" w:tplc="0708FDC2">
      <w:numFmt w:val="decimal"/>
      <w:lvlText w:val=""/>
      <w:lvlJc w:val="left"/>
    </w:lvl>
    <w:lvl w:ilvl="2" w:tplc="AB869FAA">
      <w:numFmt w:val="decimal"/>
      <w:lvlText w:val=""/>
      <w:lvlJc w:val="left"/>
    </w:lvl>
    <w:lvl w:ilvl="3" w:tplc="D9A8B3B0">
      <w:numFmt w:val="decimal"/>
      <w:lvlText w:val=""/>
      <w:lvlJc w:val="left"/>
    </w:lvl>
    <w:lvl w:ilvl="4" w:tplc="01B03E74">
      <w:numFmt w:val="decimal"/>
      <w:lvlText w:val=""/>
      <w:lvlJc w:val="left"/>
    </w:lvl>
    <w:lvl w:ilvl="5" w:tplc="518A8EB0">
      <w:numFmt w:val="decimal"/>
      <w:lvlText w:val=""/>
      <w:lvlJc w:val="left"/>
    </w:lvl>
    <w:lvl w:ilvl="6" w:tplc="70526FF4">
      <w:numFmt w:val="decimal"/>
      <w:lvlText w:val=""/>
      <w:lvlJc w:val="left"/>
    </w:lvl>
    <w:lvl w:ilvl="7" w:tplc="7C568D8A">
      <w:numFmt w:val="decimal"/>
      <w:lvlText w:val=""/>
      <w:lvlJc w:val="left"/>
    </w:lvl>
    <w:lvl w:ilvl="8" w:tplc="8D14D7A4">
      <w:numFmt w:val="decimal"/>
      <w:lvlText w:val=""/>
      <w:lvlJc w:val="left"/>
    </w:lvl>
  </w:abstractNum>
  <w:abstractNum w:abstractNumId="27" w15:restartNumberingAfterBreak="0">
    <w:nsid w:val="000032E6"/>
    <w:multiLevelType w:val="hybridMultilevel"/>
    <w:tmpl w:val="CE705F42"/>
    <w:lvl w:ilvl="0" w:tplc="B9DCD04A">
      <w:start w:val="41"/>
      <w:numFmt w:val="decimal"/>
      <w:lvlText w:val="%1"/>
      <w:lvlJc w:val="left"/>
    </w:lvl>
    <w:lvl w:ilvl="1" w:tplc="3A0C3ABA">
      <w:numFmt w:val="decimal"/>
      <w:lvlText w:val=""/>
      <w:lvlJc w:val="left"/>
    </w:lvl>
    <w:lvl w:ilvl="2" w:tplc="79D0BD74">
      <w:numFmt w:val="decimal"/>
      <w:lvlText w:val=""/>
      <w:lvlJc w:val="left"/>
    </w:lvl>
    <w:lvl w:ilvl="3" w:tplc="A5CCED68">
      <w:numFmt w:val="decimal"/>
      <w:lvlText w:val=""/>
      <w:lvlJc w:val="left"/>
    </w:lvl>
    <w:lvl w:ilvl="4" w:tplc="33BE59BA">
      <w:numFmt w:val="decimal"/>
      <w:lvlText w:val=""/>
      <w:lvlJc w:val="left"/>
    </w:lvl>
    <w:lvl w:ilvl="5" w:tplc="C9DA61E2">
      <w:numFmt w:val="decimal"/>
      <w:lvlText w:val=""/>
      <w:lvlJc w:val="left"/>
    </w:lvl>
    <w:lvl w:ilvl="6" w:tplc="A9F0F99A">
      <w:numFmt w:val="decimal"/>
      <w:lvlText w:val=""/>
      <w:lvlJc w:val="left"/>
    </w:lvl>
    <w:lvl w:ilvl="7" w:tplc="2376D8B6">
      <w:numFmt w:val="decimal"/>
      <w:lvlText w:val=""/>
      <w:lvlJc w:val="left"/>
    </w:lvl>
    <w:lvl w:ilvl="8" w:tplc="731EAD72">
      <w:numFmt w:val="decimal"/>
      <w:lvlText w:val=""/>
      <w:lvlJc w:val="left"/>
    </w:lvl>
  </w:abstractNum>
  <w:abstractNum w:abstractNumId="28" w15:restartNumberingAfterBreak="0">
    <w:nsid w:val="000033EA"/>
    <w:multiLevelType w:val="hybridMultilevel"/>
    <w:tmpl w:val="52F84D60"/>
    <w:lvl w:ilvl="0" w:tplc="AC3AB8BC">
      <w:start w:val="9"/>
      <w:numFmt w:val="upperLetter"/>
      <w:lvlText w:val="%1."/>
      <w:lvlJc w:val="left"/>
    </w:lvl>
    <w:lvl w:ilvl="1" w:tplc="97E4A804">
      <w:numFmt w:val="decimal"/>
      <w:lvlText w:val=""/>
      <w:lvlJc w:val="left"/>
    </w:lvl>
    <w:lvl w:ilvl="2" w:tplc="167E5362">
      <w:numFmt w:val="decimal"/>
      <w:lvlText w:val=""/>
      <w:lvlJc w:val="left"/>
    </w:lvl>
    <w:lvl w:ilvl="3" w:tplc="5856433A">
      <w:numFmt w:val="decimal"/>
      <w:lvlText w:val=""/>
      <w:lvlJc w:val="left"/>
    </w:lvl>
    <w:lvl w:ilvl="4" w:tplc="9E720EE0">
      <w:numFmt w:val="decimal"/>
      <w:lvlText w:val=""/>
      <w:lvlJc w:val="left"/>
    </w:lvl>
    <w:lvl w:ilvl="5" w:tplc="26281C3E">
      <w:numFmt w:val="decimal"/>
      <w:lvlText w:val=""/>
      <w:lvlJc w:val="left"/>
    </w:lvl>
    <w:lvl w:ilvl="6" w:tplc="E46A4FF8">
      <w:numFmt w:val="decimal"/>
      <w:lvlText w:val=""/>
      <w:lvlJc w:val="left"/>
    </w:lvl>
    <w:lvl w:ilvl="7" w:tplc="336C46D6">
      <w:numFmt w:val="decimal"/>
      <w:lvlText w:val=""/>
      <w:lvlJc w:val="left"/>
    </w:lvl>
    <w:lvl w:ilvl="8" w:tplc="F6C23454">
      <w:numFmt w:val="decimal"/>
      <w:lvlText w:val=""/>
      <w:lvlJc w:val="left"/>
    </w:lvl>
  </w:abstractNum>
  <w:abstractNum w:abstractNumId="29" w15:restartNumberingAfterBreak="0">
    <w:nsid w:val="0000366B"/>
    <w:multiLevelType w:val="hybridMultilevel"/>
    <w:tmpl w:val="CA14D412"/>
    <w:lvl w:ilvl="0" w:tplc="62386CC6">
      <w:start w:val="1"/>
      <w:numFmt w:val="decimal"/>
      <w:lvlText w:val="%1."/>
      <w:lvlJc w:val="left"/>
    </w:lvl>
    <w:lvl w:ilvl="1" w:tplc="43B61394">
      <w:start w:val="1"/>
      <w:numFmt w:val="upperLetter"/>
      <w:lvlText w:val="%2"/>
      <w:lvlJc w:val="left"/>
    </w:lvl>
    <w:lvl w:ilvl="2" w:tplc="895CFACE">
      <w:numFmt w:val="decimal"/>
      <w:lvlText w:val=""/>
      <w:lvlJc w:val="left"/>
    </w:lvl>
    <w:lvl w:ilvl="3" w:tplc="35F8D0B8">
      <w:numFmt w:val="decimal"/>
      <w:lvlText w:val=""/>
      <w:lvlJc w:val="left"/>
    </w:lvl>
    <w:lvl w:ilvl="4" w:tplc="A5B6C5EE">
      <w:numFmt w:val="decimal"/>
      <w:lvlText w:val=""/>
      <w:lvlJc w:val="left"/>
    </w:lvl>
    <w:lvl w:ilvl="5" w:tplc="C6E26360">
      <w:numFmt w:val="decimal"/>
      <w:lvlText w:val=""/>
      <w:lvlJc w:val="left"/>
    </w:lvl>
    <w:lvl w:ilvl="6" w:tplc="C636ABF4">
      <w:numFmt w:val="decimal"/>
      <w:lvlText w:val=""/>
      <w:lvlJc w:val="left"/>
    </w:lvl>
    <w:lvl w:ilvl="7" w:tplc="273A24AA">
      <w:numFmt w:val="decimal"/>
      <w:lvlText w:val=""/>
      <w:lvlJc w:val="left"/>
    </w:lvl>
    <w:lvl w:ilvl="8" w:tplc="D94497E2">
      <w:numFmt w:val="decimal"/>
      <w:lvlText w:val=""/>
      <w:lvlJc w:val="left"/>
    </w:lvl>
  </w:abstractNum>
  <w:abstractNum w:abstractNumId="30" w15:restartNumberingAfterBreak="0">
    <w:nsid w:val="0000368E"/>
    <w:multiLevelType w:val="hybridMultilevel"/>
    <w:tmpl w:val="05DABA6C"/>
    <w:lvl w:ilvl="0" w:tplc="5C7216B2">
      <w:start w:val="35"/>
      <w:numFmt w:val="upperLetter"/>
      <w:lvlText w:val="%1."/>
      <w:lvlJc w:val="left"/>
    </w:lvl>
    <w:lvl w:ilvl="1" w:tplc="0A64E7A4">
      <w:numFmt w:val="decimal"/>
      <w:lvlText w:val=""/>
      <w:lvlJc w:val="left"/>
    </w:lvl>
    <w:lvl w:ilvl="2" w:tplc="2DB4C550">
      <w:numFmt w:val="decimal"/>
      <w:lvlText w:val=""/>
      <w:lvlJc w:val="left"/>
    </w:lvl>
    <w:lvl w:ilvl="3" w:tplc="18AA9500">
      <w:numFmt w:val="decimal"/>
      <w:lvlText w:val=""/>
      <w:lvlJc w:val="left"/>
    </w:lvl>
    <w:lvl w:ilvl="4" w:tplc="85AA61DC">
      <w:numFmt w:val="decimal"/>
      <w:lvlText w:val=""/>
      <w:lvlJc w:val="left"/>
    </w:lvl>
    <w:lvl w:ilvl="5" w:tplc="9ADEAC52">
      <w:numFmt w:val="decimal"/>
      <w:lvlText w:val=""/>
      <w:lvlJc w:val="left"/>
    </w:lvl>
    <w:lvl w:ilvl="6" w:tplc="4D66936A">
      <w:numFmt w:val="decimal"/>
      <w:lvlText w:val=""/>
      <w:lvlJc w:val="left"/>
    </w:lvl>
    <w:lvl w:ilvl="7" w:tplc="E48672C8">
      <w:numFmt w:val="decimal"/>
      <w:lvlText w:val=""/>
      <w:lvlJc w:val="left"/>
    </w:lvl>
    <w:lvl w:ilvl="8" w:tplc="05700A9A">
      <w:numFmt w:val="decimal"/>
      <w:lvlText w:val=""/>
      <w:lvlJc w:val="left"/>
    </w:lvl>
  </w:abstractNum>
  <w:abstractNum w:abstractNumId="31" w15:restartNumberingAfterBreak="0">
    <w:nsid w:val="00003699"/>
    <w:multiLevelType w:val="hybridMultilevel"/>
    <w:tmpl w:val="E7DA1722"/>
    <w:lvl w:ilvl="0" w:tplc="B27266C6">
      <w:start w:val="35"/>
      <w:numFmt w:val="upperLetter"/>
      <w:lvlText w:val="%1"/>
      <w:lvlJc w:val="left"/>
    </w:lvl>
    <w:lvl w:ilvl="1" w:tplc="387C3E4C">
      <w:numFmt w:val="decimal"/>
      <w:lvlText w:val=""/>
      <w:lvlJc w:val="left"/>
    </w:lvl>
    <w:lvl w:ilvl="2" w:tplc="3C36676E">
      <w:numFmt w:val="decimal"/>
      <w:lvlText w:val=""/>
      <w:lvlJc w:val="left"/>
    </w:lvl>
    <w:lvl w:ilvl="3" w:tplc="3E56ED1E">
      <w:numFmt w:val="decimal"/>
      <w:lvlText w:val=""/>
      <w:lvlJc w:val="left"/>
    </w:lvl>
    <w:lvl w:ilvl="4" w:tplc="48AEB9C8">
      <w:numFmt w:val="decimal"/>
      <w:lvlText w:val=""/>
      <w:lvlJc w:val="left"/>
    </w:lvl>
    <w:lvl w:ilvl="5" w:tplc="BE289A44">
      <w:numFmt w:val="decimal"/>
      <w:lvlText w:val=""/>
      <w:lvlJc w:val="left"/>
    </w:lvl>
    <w:lvl w:ilvl="6" w:tplc="D322780A">
      <w:numFmt w:val="decimal"/>
      <w:lvlText w:val=""/>
      <w:lvlJc w:val="left"/>
    </w:lvl>
    <w:lvl w:ilvl="7" w:tplc="BA52911C">
      <w:numFmt w:val="decimal"/>
      <w:lvlText w:val=""/>
      <w:lvlJc w:val="left"/>
    </w:lvl>
    <w:lvl w:ilvl="8" w:tplc="767A8808">
      <w:numFmt w:val="decimal"/>
      <w:lvlText w:val=""/>
      <w:lvlJc w:val="left"/>
    </w:lvl>
  </w:abstractNum>
  <w:abstractNum w:abstractNumId="32" w15:restartNumberingAfterBreak="0">
    <w:nsid w:val="00003A61"/>
    <w:multiLevelType w:val="hybridMultilevel"/>
    <w:tmpl w:val="57CCAEE8"/>
    <w:lvl w:ilvl="0" w:tplc="88F8F7DC">
      <w:start w:val="2"/>
      <w:numFmt w:val="decimal"/>
      <w:lvlText w:val="%1."/>
      <w:lvlJc w:val="left"/>
    </w:lvl>
    <w:lvl w:ilvl="1" w:tplc="38FC960C">
      <w:numFmt w:val="decimal"/>
      <w:lvlText w:val=""/>
      <w:lvlJc w:val="left"/>
    </w:lvl>
    <w:lvl w:ilvl="2" w:tplc="CE1E1350">
      <w:numFmt w:val="decimal"/>
      <w:lvlText w:val=""/>
      <w:lvlJc w:val="left"/>
    </w:lvl>
    <w:lvl w:ilvl="3" w:tplc="55D8B714">
      <w:numFmt w:val="decimal"/>
      <w:lvlText w:val=""/>
      <w:lvlJc w:val="left"/>
    </w:lvl>
    <w:lvl w:ilvl="4" w:tplc="2DDE1292">
      <w:numFmt w:val="decimal"/>
      <w:lvlText w:val=""/>
      <w:lvlJc w:val="left"/>
    </w:lvl>
    <w:lvl w:ilvl="5" w:tplc="E8EE9D22">
      <w:numFmt w:val="decimal"/>
      <w:lvlText w:val=""/>
      <w:lvlJc w:val="left"/>
    </w:lvl>
    <w:lvl w:ilvl="6" w:tplc="8CBC7EB6">
      <w:numFmt w:val="decimal"/>
      <w:lvlText w:val=""/>
      <w:lvlJc w:val="left"/>
    </w:lvl>
    <w:lvl w:ilvl="7" w:tplc="ABEE49B2">
      <w:numFmt w:val="decimal"/>
      <w:lvlText w:val=""/>
      <w:lvlJc w:val="left"/>
    </w:lvl>
    <w:lvl w:ilvl="8" w:tplc="A17EF270">
      <w:numFmt w:val="decimal"/>
      <w:lvlText w:val=""/>
      <w:lvlJc w:val="left"/>
    </w:lvl>
  </w:abstractNum>
  <w:abstractNum w:abstractNumId="33" w15:restartNumberingAfterBreak="0">
    <w:nsid w:val="00003C61"/>
    <w:multiLevelType w:val="hybridMultilevel"/>
    <w:tmpl w:val="A87E619C"/>
    <w:lvl w:ilvl="0" w:tplc="0660D650">
      <w:start w:val="22"/>
      <w:numFmt w:val="upperLetter"/>
      <w:lvlText w:val="%1."/>
      <w:lvlJc w:val="left"/>
    </w:lvl>
    <w:lvl w:ilvl="1" w:tplc="33FE189C">
      <w:numFmt w:val="decimal"/>
      <w:lvlText w:val=""/>
      <w:lvlJc w:val="left"/>
    </w:lvl>
    <w:lvl w:ilvl="2" w:tplc="72F46784">
      <w:numFmt w:val="decimal"/>
      <w:lvlText w:val=""/>
      <w:lvlJc w:val="left"/>
    </w:lvl>
    <w:lvl w:ilvl="3" w:tplc="C2E8F210">
      <w:numFmt w:val="decimal"/>
      <w:lvlText w:val=""/>
      <w:lvlJc w:val="left"/>
    </w:lvl>
    <w:lvl w:ilvl="4" w:tplc="0B48146E">
      <w:numFmt w:val="decimal"/>
      <w:lvlText w:val=""/>
      <w:lvlJc w:val="left"/>
    </w:lvl>
    <w:lvl w:ilvl="5" w:tplc="464416E2">
      <w:numFmt w:val="decimal"/>
      <w:lvlText w:val=""/>
      <w:lvlJc w:val="left"/>
    </w:lvl>
    <w:lvl w:ilvl="6" w:tplc="2046A638">
      <w:numFmt w:val="decimal"/>
      <w:lvlText w:val=""/>
      <w:lvlJc w:val="left"/>
    </w:lvl>
    <w:lvl w:ilvl="7" w:tplc="3D9CFA44">
      <w:numFmt w:val="decimal"/>
      <w:lvlText w:val=""/>
      <w:lvlJc w:val="left"/>
    </w:lvl>
    <w:lvl w:ilvl="8" w:tplc="C67E8456">
      <w:numFmt w:val="decimal"/>
      <w:lvlText w:val=""/>
      <w:lvlJc w:val="left"/>
    </w:lvl>
  </w:abstractNum>
  <w:abstractNum w:abstractNumId="34" w15:restartNumberingAfterBreak="0">
    <w:nsid w:val="00003CD5"/>
    <w:multiLevelType w:val="hybridMultilevel"/>
    <w:tmpl w:val="84902874"/>
    <w:lvl w:ilvl="0" w:tplc="2DB62B8E">
      <w:start w:val="9"/>
      <w:numFmt w:val="upperLetter"/>
      <w:lvlText w:val="%1."/>
      <w:lvlJc w:val="left"/>
    </w:lvl>
    <w:lvl w:ilvl="1" w:tplc="3DA8AA94">
      <w:numFmt w:val="decimal"/>
      <w:lvlText w:val=""/>
      <w:lvlJc w:val="left"/>
    </w:lvl>
    <w:lvl w:ilvl="2" w:tplc="8DA21B96">
      <w:numFmt w:val="decimal"/>
      <w:lvlText w:val=""/>
      <w:lvlJc w:val="left"/>
    </w:lvl>
    <w:lvl w:ilvl="3" w:tplc="A8624B76">
      <w:numFmt w:val="decimal"/>
      <w:lvlText w:val=""/>
      <w:lvlJc w:val="left"/>
    </w:lvl>
    <w:lvl w:ilvl="4" w:tplc="5A3870B4">
      <w:numFmt w:val="decimal"/>
      <w:lvlText w:val=""/>
      <w:lvlJc w:val="left"/>
    </w:lvl>
    <w:lvl w:ilvl="5" w:tplc="21865D80">
      <w:numFmt w:val="decimal"/>
      <w:lvlText w:val=""/>
      <w:lvlJc w:val="left"/>
    </w:lvl>
    <w:lvl w:ilvl="6" w:tplc="84D0864C">
      <w:numFmt w:val="decimal"/>
      <w:lvlText w:val=""/>
      <w:lvlJc w:val="left"/>
    </w:lvl>
    <w:lvl w:ilvl="7" w:tplc="9CB69212">
      <w:numFmt w:val="decimal"/>
      <w:lvlText w:val=""/>
      <w:lvlJc w:val="left"/>
    </w:lvl>
    <w:lvl w:ilvl="8" w:tplc="41782178">
      <w:numFmt w:val="decimal"/>
      <w:lvlText w:val=""/>
      <w:lvlJc w:val="left"/>
    </w:lvl>
  </w:abstractNum>
  <w:abstractNum w:abstractNumId="35" w15:restartNumberingAfterBreak="0">
    <w:nsid w:val="00003CD6"/>
    <w:multiLevelType w:val="hybridMultilevel"/>
    <w:tmpl w:val="A9FEF7EE"/>
    <w:lvl w:ilvl="0" w:tplc="EA94AD60">
      <w:start w:val="61"/>
      <w:numFmt w:val="upperLetter"/>
      <w:lvlText w:val="%1."/>
      <w:lvlJc w:val="left"/>
    </w:lvl>
    <w:lvl w:ilvl="1" w:tplc="E7F2E572">
      <w:numFmt w:val="decimal"/>
      <w:lvlText w:val=""/>
      <w:lvlJc w:val="left"/>
    </w:lvl>
    <w:lvl w:ilvl="2" w:tplc="EB524716">
      <w:numFmt w:val="decimal"/>
      <w:lvlText w:val=""/>
      <w:lvlJc w:val="left"/>
    </w:lvl>
    <w:lvl w:ilvl="3" w:tplc="71BCA446">
      <w:numFmt w:val="decimal"/>
      <w:lvlText w:val=""/>
      <w:lvlJc w:val="left"/>
    </w:lvl>
    <w:lvl w:ilvl="4" w:tplc="BB02C680">
      <w:numFmt w:val="decimal"/>
      <w:lvlText w:val=""/>
      <w:lvlJc w:val="left"/>
    </w:lvl>
    <w:lvl w:ilvl="5" w:tplc="C74E8016">
      <w:numFmt w:val="decimal"/>
      <w:lvlText w:val=""/>
      <w:lvlJc w:val="left"/>
    </w:lvl>
    <w:lvl w:ilvl="6" w:tplc="6F741FA2">
      <w:numFmt w:val="decimal"/>
      <w:lvlText w:val=""/>
      <w:lvlJc w:val="left"/>
    </w:lvl>
    <w:lvl w:ilvl="7" w:tplc="CF6E60F6">
      <w:numFmt w:val="decimal"/>
      <w:lvlText w:val=""/>
      <w:lvlJc w:val="left"/>
    </w:lvl>
    <w:lvl w:ilvl="8" w:tplc="23B8AD68">
      <w:numFmt w:val="decimal"/>
      <w:lvlText w:val=""/>
      <w:lvlJc w:val="left"/>
    </w:lvl>
  </w:abstractNum>
  <w:abstractNum w:abstractNumId="36" w15:restartNumberingAfterBreak="0">
    <w:nsid w:val="00003EF6"/>
    <w:multiLevelType w:val="hybridMultilevel"/>
    <w:tmpl w:val="610C9B3E"/>
    <w:lvl w:ilvl="0" w:tplc="341C849C">
      <w:start w:val="1"/>
      <w:numFmt w:val="bullet"/>
      <w:lvlText w:val=""/>
      <w:lvlJc w:val="left"/>
    </w:lvl>
    <w:lvl w:ilvl="1" w:tplc="DEAC24DE">
      <w:numFmt w:val="decimal"/>
      <w:lvlText w:val=""/>
      <w:lvlJc w:val="left"/>
    </w:lvl>
    <w:lvl w:ilvl="2" w:tplc="B2AE3E9E">
      <w:numFmt w:val="decimal"/>
      <w:lvlText w:val=""/>
      <w:lvlJc w:val="left"/>
    </w:lvl>
    <w:lvl w:ilvl="3" w:tplc="BB4CFDFE">
      <w:numFmt w:val="decimal"/>
      <w:lvlText w:val=""/>
      <w:lvlJc w:val="left"/>
    </w:lvl>
    <w:lvl w:ilvl="4" w:tplc="A68EFEB4">
      <w:numFmt w:val="decimal"/>
      <w:lvlText w:val=""/>
      <w:lvlJc w:val="left"/>
    </w:lvl>
    <w:lvl w:ilvl="5" w:tplc="07C8E5AE">
      <w:numFmt w:val="decimal"/>
      <w:lvlText w:val=""/>
      <w:lvlJc w:val="left"/>
    </w:lvl>
    <w:lvl w:ilvl="6" w:tplc="C61C9868">
      <w:numFmt w:val="decimal"/>
      <w:lvlText w:val=""/>
      <w:lvlJc w:val="left"/>
    </w:lvl>
    <w:lvl w:ilvl="7" w:tplc="354C23A8">
      <w:numFmt w:val="decimal"/>
      <w:lvlText w:val=""/>
      <w:lvlJc w:val="left"/>
    </w:lvl>
    <w:lvl w:ilvl="8" w:tplc="4E08EB46">
      <w:numFmt w:val="decimal"/>
      <w:lvlText w:val=""/>
      <w:lvlJc w:val="left"/>
    </w:lvl>
  </w:abstractNum>
  <w:abstractNum w:abstractNumId="37" w15:restartNumberingAfterBreak="0">
    <w:nsid w:val="00004080"/>
    <w:multiLevelType w:val="hybridMultilevel"/>
    <w:tmpl w:val="B212FDA8"/>
    <w:lvl w:ilvl="0" w:tplc="E2B862CA">
      <w:start w:val="35"/>
      <w:numFmt w:val="upperLetter"/>
      <w:lvlText w:val="%1"/>
      <w:lvlJc w:val="left"/>
    </w:lvl>
    <w:lvl w:ilvl="1" w:tplc="3648BFDA">
      <w:numFmt w:val="decimal"/>
      <w:lvlText w:val=""/>
      <w:lvlJc w:val="left"/>
    </w:lvl>
    <w:lvl w:ilvl="2" w:tplc="AE1037D8">
      <w:numFmt w:val="decimal"/>
      <w:lvlText w:val=""/>
      <w:lvlJc w:val="left"/>
    </w:lvl>
    <w:lvl w:ilvl="3" w:tplc="CC94BD94">
      <w:numFmt w:val="decimal"/>
      <w:lvlText w:val=""/>
      <w:lvlJc w:val="left"/>
    </w:lvl>
    <w:lvl w:ilvl="4" w:tplc="8D86F384">
      <w:numFmt w:val="decimal"/>
      <w:lvlText w:val=""/>
      <w:lvlJc w:val="left"/>
    </w:lvl>
    <w:lvl w:ilvl="5" w:tplc="D77413DE">
      <w:numFmt w:val="decimal"/>
      <w:lvlText w:val=""/>
      <w:lvlJc w:val="left"/>
    </w:lvl>
    <w:lvl w:ilvl="6" w:tplc="75F2384A">
      <w:numFmt w:val="decimal"/>
      <w:lvlText w:val=""/>
      <w:lvlJc w:val="left"/>
    </w:lvl>
    <w:lvl w:ilvl="7" w:tplc="E152950E">
      <w:numFmt w:val="decimal"/>
      <w:lvlText w:val=""/>
      <w:lvlJc w:val="left"/>
    </w:lvl>
    <w:lvl w:ilvl="8" w:tplc="AB14A56A">
      <w:numFmt w:val="decimal"/>
      <w:lvlText w:val=""/>
      <w:lvlJc w:val="left"/>
    </w:lvl>
  </w:abstractNum>
  <w:abstractNum w:abstractNumId="38" w15:restartNumberingAfterBreak="0">
    <w:nsid w:val="0000409D"/>
    <w:multiLevelType w:val="hybridMultilevel"/>
    <w:tmpl w:val="8138DD74"/>
    <w:lvl w:ilvl="0" w:tplc="40C419D2">
      <w:start w:val="1"/>
      <w:numFmt w:val="bullet"/>
      <w:lvlText w:val=""/>
      <w:lvlJc w:val="left"/>
    </w:lvl>
    <w:lvl w:ilvl="1" w:tplc="F938A2F6">
      <w:numFmt w:val="decimal"/>
      <w:lvlText w:val=""/>
      <w:lvlJc w:val="left"/>
    </w:lvl>
    <w:lvl w:ilvl="2" w:tplc="5218B420">
      <w:numFmt w:val="decimal"/>
      <w:lvlText w:val=""/>
      <w:lvlJc w:val="left"/>
    </w:lvl>
    <w:lvl w:ilvl="3" w:tplc="ACFCC4C0">
      <w:numFmt w:val="decimal"/>
      <w:lvlText w:val=""/>
      <w:lvlJc w:val="left"/>
    </w:lvl>
    <w:lvl w:ilvl="4" w:tplc="A53A432C">
      <w:numFmt w:val="decimal"/>
      <w:lvlText w:val=""/>
      <w:lvlJc w:val="left"/>
    </w:lvl>
    <w:lvl w:ilvl="5" w:tplc="79A2D9D2">
      <w:numFmt w:val="decimal"/>
      <w:lvlText w:val=""/>
      <w:lvlJc w:val="left"/>
    </w:lvl>
    <w:lvl w:ilvl="6" w:tplc="FAAC3D94">
      <w:numFmt w:val="decimal"/>
      <w:lvlText w:val=""/>
      <w:lvlJc w:val="left"/>
    </w:lvl>
    <w:lvl w:ilvl="7" w:tplc="A93CE656">
      <w:numFmt w:val="decimal"/>
      <w:lvlText w:val=""/>
      <w:lvlJc w:val="left"/>
    </w:lvl>
    <w:lvl w:ilvl="8" w:tplc="1CDC6F66">
      <w:numFmt w:val="decimal"/>
      <w:lvlText w:val=""/>
      <w:lvlJc w:val="left"/>
    </w:lvl>
  </w:abstractNum>
  <w:abstractNum w:abstractNumId="39" w15:restartNumberingAfterBreak="0">
    <w:nsid w:val="0000422D"/>
    <w:multiLevelType w:val="hybridMultilevel"/>
    <w:tmpl w:val="078E5472"/>
    <w:lvl w:ilvl="0" w:tplc="107CA88C">
      <w:start w:val="1"/>
      <w:numFmt w:val="decimal"/>
      <w:lvlText w:val="%1."/>
      <w:lvlJc w:val="left"/>
    </w:lvl>
    <w:lvl w:ilvl="1" w:tplc="B094CDD6">
      <w:numFmt w:val="decimal"/>
      <w:lvlText w:val=""/>
      <w:lvlJc w:val="left"/>
    </w:lvl>
    <w:lvl w:ilvl="2" w:tplc="3634B0EE">
      <w:numFmt w:val="decimal"/>
      <w:lvlText w:val=""/>
      <w:lvlJc w:val="left"/>
    </w:lvl>
    <w:lvl w:ilvl="3" w:tplc="3E78DE72">
      <w:numFmt w:val="decimal"/>
      <w:lvlText w:val=""/>
      <w:lvlJc w:val="left"/>
    </w:lvl>
    <w:lvl w:ilvl="4" w:tplc="5652DD38">
      <w:numFmt w:val="decimal"/>
      <w:lvlText w:val=""/>
      <w:lvlJc w:val="left"/>
    </w:lvl>
    <w:lvl w:ilvl="5" w:tplc="31645536">
      <w:numFmt w:val="decimal"/>
      <w:lvlText w:val=""/>
      <w:lvlJc w:val="left"/>
    </w:lvl>
    <w:lvl w:ilvl="6" w:tplc="592C8162">
      <w:numFmt w:val="decimal"/>
      <w:lvlText w:val=""/>
      <w:lvlJc w:val="left"/>
    </w:lvl>
    <w:lvl w:ilvl="7" w:tplc="13DE9D16">
      <w:numFmt w:val="decimal"/>
      <w:lvlText w:val=""/>
      <w:lvlJc w:val="left"/>
    </w:lvl>
    <w:lvl w:ilvl="8" w:tplc="EDE029D6">
      <w:numFmt w:val="decimal"/>
      <w:lvlText w:val=""/>
      <w:lvlJc w:val="left"/>
    </w:lvl>
  </w:abstractNum>
  <w:abstractNum w:abstractNumId="40" w15:restartNumberingAfterBreak="0">
    <w:nsid w:val="00004230"/>
    <w:multiLevelType w:val="hybridMultilevel"/>
    <w:tmpl w:val="AF5A88DE"/>
    <w:lvl w:ilvl="0" w:tplc="4DE022EA">
      <w:start w:val="2"/>
      <w:numFmt w:val="decimal"/>
      <w:lvlText w:val="%1."/>
      <w:lvlJc w:val="left"/>
    </w:lvl>
    <w:lvl w:ilvl="1" w:tplc="E81E47C2">
      <w:numFmt w:val="decimal"/>
      <w:lvlText w:val=""/>
      <w:lvlJc w:val="left"/>
    </w:lvl>
    <w:lvl w:ilvl="2" w:tplc="38C2EB90">
      <w:numFmt w:val="decimal"/>
      <w:lvlText w:val=""/>
      <w:lvlJc w:val="left"/>
    </w:lvl>
    <w:lvl w:ilvl="3" w:tplc="A91634C8">
      <w:numFmt w:val="decimal"/>
      <w:lvlText w:val=""/>
      <w:lvlJc w:val="left"/>
    </w:lvl>
    <w:lvl w:ilvl="4" w:tplc="6AFA9504">
      <w:numFmt w:val="decimal"/>
      <w:lvlText w:val=""/>
      <w:lvlJc w:val="left"/>
    </w:lvl>
    <w:lvl w:ilvl="5" w:tplc="3D6EF41E">
      <w:numFmt w:val="decimal"/>
      <w:lvlText w:val=""/>
      <w:lvlJc w:val="left"/>
    </w:lvl>
    <w:lvl w:ilvl="6" w:tplc="D610A91E">
      <w:numFmt w:val="decimal"/>
      <w:lvlText w:val=""/>
      <w:lvlJc w:val="left"/>
    </w:lvl>
    <w:lvl w:ilvl="7" w:tplc="77DE1E28">
      <w:numFmt w:val="decimal"/>
      <w:lvlText w:val=""/>
      <w:lvlJc w:val="left"/>
    </w:lvl>
    <w:lvl w:ilvl="8" w:tplc="6202643C">
      <w:numFmt w:val="decimal"/>
      <w:lvlText w:val=""/>
      <w:lvlJc w:val="left"/>
    </w:lvl>
  </w:abstractNum>
  <w:abstractNum w:abstractNumId="41" w15:restartNumberingAfterBreak="0">
    <w:nsid w:val="00004657"/>
    <w:multiLevelType w:val="hybridMultilevel"/>
    <w:tmpl w:val="895AC8BA"/>
    <w:lvl w:ilvl="0" w:tplc="2D00CA64">
      <w:start w:val="9"/>
      <w:numFmt w:val="upperLetter"/>
      <w:lvlText w:val="%1."/>
      <w:lvlJc w:val="left"/>
    </w:lvl>
    <w:lvl w:ilvl="1" w:tplc="1870087A">
      <w:numFmt w:val="decimal"/>
      <w:lvlText w:val=""/>
      <w:lvlJc w:val="left"/>
    </w:lvl>
    <w:lvl w:ilvl="2" w:tplc="7A2A194C">
      <w:numFmt w:val="decimal"/>
      <w:lvlText w:val=""/>
      <w:lvlJc w:val="left"/>
    </w:lvl>
    <w:lvl w:ilvl="3" w:tplc="EDF20C3E">
      <w:numFmt w:val="decimal"/>
      <w:lvlText w:val=""/>
      <w:lvlJc w:val="left"/>
    </w:lvl>
    <w:lvl w:ilvl="4" w:tplc="1A5C8140">
      <w:numFmt w:val="decimal"/>
      <w:lvlText w:val=""/>
      <w:lvlJc w:val="left"/>
    </w:lvl>
    <w:lvl w:ilvl="5" w:tplc="05F4BDFE">
      <w:numFmt w:val="decimal"/>
      <w:lvlText w:val=""/>
      <w:lvlJc w:val="left"/>
    </w:lvl>
    <w:lvl w:ilvl="6" w:tplc="38D0E8AA">
      <w:numFmt w:val="decimal"/>
      <w:lvlText w:val=""/>
      <w:lvlJc w:val="left"/>
    </w:lvl>
    <w:lvl w:ilvl="7" w:tplc="6DF4A25C">
      <w:numFmt w:val="decimal"/>
      <w:lvlText w:val=""/>
      <w:lvlJc w:val="left"/>
    </w:lvl>
    <w:lvl w:ilvl="8" w:tplc="2D7ECA00">
      <w:numFmt w:val="decimal"/>
      <w:lvlText w:val=""/>
      <w:lvlJc w:val="left"/>
    </w:lvl>
  </w:abstractNum>
  <w:abstractNum w:abstractNumId="42" w15:restartNumberingAfterBreak="0">
    <w:nsid w:val="0000489C"/>
    <w:multiLevelType w:val="hybridMultilevel"/>
    <w:tmpl w:val="9D3A3238"/>
    <w:lvl w:ilvl="0" w:tplc="F8CAFCA6">
      <w:start w:val="2"/>
      <w:numFmt w:val="decimal"/>
      <w:lvlText w:val="%1."/>
      <w:lvlJc w:val="left"/>
    </w:lvl>
    <w:lvl w:ilvl="1" w:tplc="FEBAB4EA">
      <w:numFmt w:val="decimal"/>
      <w:lvlText w:val=""/>
      <w:lvlJc w:val="left"/>
    </w:lvl>
    <w:lvl w:ilvl="2" w:tplc="0C74247C">
      <w:numFmt w:val="decimal"/>
      <w:lvlText w:val=""/>
      <w:lvlJc w:val="left"/>
    </w:lvl>
    <w:lvl w:ilvl="3" w:tplc="FBFC8DC2">
      <w:numFmt w:val="decimal"/>
      <w:lvlText w:val=""/>
      <w:lvlJc w:val="left"/>
    </w:lvl>
    <w:lvl w:ilvl="4" w:tplc="DCD4755E">
      <w:numFmt w:val="decimal"/>
      <w:lvlText w:val=""/>
      <w:lvlJc w:val="left"/>
    </w:lvl>
    <w:lvl w:ilvl="5" w:tplc="09AA3E40">
      <w:numFmt w:val="decimal"/>
      <w:lvlText w:val=""/>
      <w:lvlJc w:val="left"/>
    </w:lvl>
    <w:lvl w:ilvl="6" w:tplc="6D70F014">
      <w:numFmt w:val="decimal"/>
      <w:lvlText w:val=""/>
      <w:lvlJc w:val="left"/>
    </w:lvl>
    <w:lvl w:ilvl="7" w:tplc="EDCADD0A">
      <w:numFmt w:val="decimal"/>
      <w:lvlText w:val=""/>
      <w:lvlJc w:val="left"/>
    </w:lvl>
    <w:lvl w:ilvl="8" w:tplc="7D5EFDD0">
      <w:numFmt w:val="decimal"/>
      <w:lvlText w:val=""/>
      <w:lvlJc w:val="left"/>
    </w:lvl>
  </w:abstractNum>
  <w:abstractNum w:abstractNumId="43" w15:restartNumberingAfterBreak="0">
    <w:nsid w:val="000048CC"/>
    <w:multiLevelType w:val="hybridMultilevel"/>
    <w:tmpl w:val="A55679F8"/>
    <w:lvl w:ilvl="0" w:tplc="7B18C01C">
      <w:start w:val="1"/>
      <w:numFmt w:val="decimal"/>
      <w:lvlText w:val="%1"/>
      <w:lvlJc w:val="left"/>
    </w:lvl>
    <w:lvl w:ilvl="1" w:tplc="A0960726">
      <w:start w:val="35"/>
      <w:numFmt w:val="upperLetter"/>
      <w:lvlText w:val="%2"/>
      <w:lvlJc w:val="left"/>
    </w:lvl>
    <w:lvl w:ilvl="2" w:tplc="77567BB0">
      <w:numFmt w:val="decimal"/>
      <w:lvlText w:val=""/>
      <w:lvlJc w:val="left"/>
    </w:lvl>
    <w:lvl w:ilvl="3" w:tplc="855A7164">
      <w:numFmt w:val="decimal"/>
      <w:lvlText w:val=""/>
      <w:lvlJc w:val="left"/>
    </w:lvl>
    <w:lvl w:ilvl="4" w:tplc="9FA057D8">
      <w:numFmt w:val="decimal"/>
      <w:lvlText w:val=""/>
      <w:lvlJc w:val="left"/>
    </w:lvl>
    <w:lvl w:ilvl="5" w:tplc="4FB8AF6A">
      <w:numFmt w:val="decimal"/>
      <w:lvlText w:val=""/>
      <w:lvlJc w:val="left"/>
    </w:lvl>
    <w:lvl w:ilvl="6" w:tplc="F71CA452">
      <w:numFmt w:val="decimal"/>
      <w:lvlText w:val=""/>
      <w:lvlJc w:val="left"/>
    </w:lvl>
    <w:lvl w:ilvl="7" w:tplc="8272ACA6">
      <w:numFmt w:val="decimal"/>
      <w:lvlText w:val=""/>
      <w:lvlJc w:val="left"/>
    </w:lvl>
    <w:lvl w:ilvl="8" w:tplc="12BC0686">
      <w:numFmt w:val="decimal"/>
      <w:lvlText w:val=""/>
      <w:lvlJc w:val="left"/>
    </w:lvl>
  </w:abstractNum>
  <w:abstractNum w:abstractNumId="44" w15:restartNumberingAfterBreak="0">
    <w:nsid w:val="00004944"/>
    <w:multiLevelType w:val="hybridMultilevel"/>
    <w:tmpl w:val="DC12522C"/>
    <w:lvl w:ilvl="0" w:tplc="CB483F46">
      <w:start w:val="22"/>
      <w:numFmt w:val="upperLetter"/>
      <w:lvlText w:val="%1."/>
      <w:lvlJc w:val="left"/>
    </w:lvl>
    <w:lvl w:ilvl="1" w:tplc="AC724126">
      <w:numFmt w:val="decimal"/>
      <w:lvlText w:val=""/>
      <w:lvlJc w:val="left"/>
    </w:lvl>
    <w:lvl w:ilvl="2" w:tplc="E1B47CA8">
      <w:numFmt w:val="decimal"/>
      <w:lvlText w:val=""/>
      <w:lvlJc w:val="left"/>
    </w:lvl>
    <w:lvl w:ilvl="3" w:tplc="954AC17C">
      <w:numFmt w:val="decimal"/>
      <w:lvlText w:val=""/>
      <w:lvlJc w:val="left"/>
    </w:lvl>
    <w:lvl w:ilvl="4" w:tplc="32D0E19A">
      <w:numFmt w:val="decimal"/>
      <w:lvlText w:val=""/>
      <w:lvlJc w:val="left"/>
    </w:lvl>
    <w:lvl w:ilvl="5" w:tplc="5AD89F1E">
      <w:numFmt w:val="decimal"/>
      <w:lvlText w:val=""/>
      <w:lvlJc w:val="left"/>
    </w:lvl>
    <w:lvl w:ilvl="6" w:tplc="CC08E816">
      <w:numFmt w:val="decimal"/>
      <w:lvlText w:val=""/>
      <w:lvlJc w:val="left"/>
    </w:lvl>
    <w:lvl w:ilvl="7" w:tplc="266AF6FA">
      <w:numFmt w:val="decimal"/>
      <w:lvlText w:val=""/>
      <w:lvlJc w:val="left"/>
    </w:lvl>
    <w:lvl w:ilvl="8" w:tplc="8086F1AE">
      <w:numFmt w:val="decimal"/>
      <w:lvlText w:val=""/>
      <w:lvlJc w:val="left"/>
    </w:lvl>
  </w:abstractNum>
  <w:abstractNum w:abstractNumId="45" w15:restartNumberingAfterBreak="0">
    <w:nsid w:val="00004A80"/>
    <w:multiLevelType w:val="hybridMultilevel"/>
    <w:tmpl w:val="DD327F84"/>
    <w:lvl w:ilvl="0" w:tplc="638EDA32">
      <w:start w:val="1"/>
      <w:numFmt w:val="decimal"/>
      <w:lvlText w:val="%1."/>
      <w:lvlJc w:val="left"/>
    </w:lvl>
    <w:lvl w:ilvl="1" w:tplc="3F0ADC84">
      <w:numFmt w:val="decimal"/>
      <w:lvlText w:val=""/>
      <w:lvlJc w:val="left"/>
    </w:lvl>
    <w:lvl w:ilvl="2" w:tplc="783E863C">
      <w:numFmt w:val="decimal"/>
      <w:lvlText w:val=""/>
      <w:lvlJc w:val="left"/>
    </w:lvl>
    <w:lvl w:ilvl="3" w:tplc="4DDC716E">
      <w:numFmt w:val="decimal"/>
      <w:lvlText w:val=""/>
      <w:lvlJc w:val="left"/>
    </w:lvl>
    <w:lvl w:ilvl="4" w:tplc="E814F518">
      <w:numFmt w:val="decimal"/>
      <w:lvlText w:val=""/>
      <w:lvlJc w:val="left"/>
    </w:lvl>
    <w:lvl w:ilvl="5" w:tplc="350433BA">
      <w:numFmt w:val="decimal"/>
      <w:lvlText w:val=""/>
      <w:lvlJc w:val="left"/>
    </w:lvl>
    <w:lvl w:ilvl="6" w:tplc="C360D490">
      <w:numFmt w:val="decimal"/>
      <w:lvlText w:val=""/>
      <w:lvlJc w:val="left"/>
    </w:lvl>
    <w:lvl w:ilvl="7" w:tplc="396088D0">
      <w:numFmt w:val="decimal"/>
      <w:lvlText w:val=""/>
      <w:lvlJc w:val="left"/>
    </w:lvl>
    <w:lvl w:ilvl="8" w:tplc="1B2A8E66">
      <w:numFmt w:val="decimal"/>
      <w:lvlText w:val=""/>
      <w:lvlJc w:val="left"/>
    </w:lvl>
  </w:abstractNum>
  <w:abstractNum w:abstractNumId="46" w15:restartNumberingAfterBreak="0">
    <w:nsid w:val="00004CAD"/>
    <w:multiLevelType w:val="hybridMultilevel"/>
    <w:tmpl w:val="20861E9C"/>
    <w:lvl w:ilvl="0" w:tplc="C512FE9E">
      <w:start w:val="35"/>
      <w:numFmt w:val="upperLetter"/>
      <w:lvlText w:val="%1."/>
      <w:lvlJc w:val="left"/>
    </w:lvl>
    <w:lvl w:ilvl="1" w:tplc="BA2A5BA4">
      <w:numFmt w:val="decimal"/>
      <w:lvlText w:val=""/>
      <w:lvlJc w:val="left"/>
    </w:lvl>
    <w:lvl w:ilvl="2" w:tplc="2D9286BC">
      <w:numFmt w:val="decimal"/>
      <w:lvlText w:val=""/>
      <w:lvlJc w:val="left"/>
    </w:lvl>
    <w:lvl w:ilvl="3" w:tplc="3BB4B64A">
      <w:numFmt w:val="decimal"/>
      <w:lvlText w:val=""/>
      <w:lvlJc w:val="left"/>
    </w:lvl>
    <w:lvl w:ilvl="4" w:tplc="A552B75E">
      <w:numFmt w:val="decimal"/>
      <w:lvlText w:val=""/>
      <w:lvlJc w:val="left"/>
    </w:lvl>
    <w:lvl w:ilvl="5" w:tplc="457AA7EE">
      <w:numFmt w:val="decimal"/>
      <w:lvlText w:val=""/>
      <w:lvlJc w:val="left"/>
    </w:lvl>
    <w:lvl w:ilvl="6" w:tplc="00F4C8A4">
      <w:numFmt w:val="decimal"/>
      <w:lvlText w:val=""/>
      <w:lvlJc w:val="left"/>
    </w:lvl>
    <w:lvl w:ilvl="7" w:tplc="B5EA4DFE">
      <w:numFmt w:val="decimal"/>
      <w:lvlText w:val=""/>
      <w:lvlJc w:val="left"/>
    </w:lvl>
    <w:lvl w:ilvl="8" w:tplc="9518654C">
      <w:numFmt w:val="decimal"/>
      <w:lvlText w:val=""/>
      <w:lvlJc w:val="left"/>
    </w:lvl>
  </w:abstractNum>
  <w:abstractNum w:abstractNumId="47" w15:restartNumberingAfterBreak="0">
    <w:nsid w:val="00004DF2"/>
    <w:multiLevelType w:val="hybridMultilevel"/>
    <w:tmpl w:val="08F4B2DE"/>
    <w:lvl w:ilvl="0" w:tplc="92705144">
      <w:start w:val="1"/>
      <w:numFmt w:val="bullet"/>
      <w:lvlText w:val="-"/>
      <w:lvlJc w:val="left"/>
    </w:lvl>
    <w:lvl w:ilvl="1" w:tplc="3454C466">
      <w:numFmt w:val="decimal"/>
      <w:lvlText w:val=""/>
      <w:lvlJc w:val="left"/>
    </w:lvl>
    <w:lvl w:ilvl="2" w:tplc="25E64024">
      <w:numFmt w:val="decimal"/>
      <w:lvlText w:val=""/>
      <w:lvlJc w:val="left"/>
    </w:lvl>
    <w:lvl w:ilvl="3" w:tplc="217AB810">
      <w:numFmt w:val="decimal"/>
      <w:lvlText w:val=""/>
      <w:lvlJc w:val="left"/>
    </w:lvl>
    <w:lvl w:ilvl="4" w:tplc="D340E118">
      <w:numFmt w:val="decimal"/>
      <w:lvlText w:val=""/>
      <w:lvlJc w:val="left"/>
    </w:lvl>
    <w:lvl w:ilvl="5" w:tplc="DFE03B1A">
      <w:numFmt w:val="decimal"/>
      <w:lvlText w:val=""/>
      <w:lvlJc w:val="left"/>
    </w:lvl>
    <w:lvl w:ilvl="6" w:tplc="DE9EEB30">
      <w:numFmt w:val="decimal"/>
      <w:lvlText w:val=""/>
      <w:lvlJc w:val="left"/>
    </w:lvl>
    <w:lvl w:ilvl="7" w:tplc="11B245A4">
      <w:numFmt w:val="decimal"/>
      <w:lvlText w:val=""/>
      <w:lvlJc w:val="left"/>
    </w:lvl>
    <w:lvl w:ilvl="8" w:tplc="1A104566">
      <w:numFmt w:val="decimal"/>
      <w:lvlText w:val=""/>
      <w:lvlJc w:val="left"/>
    </w:lvl>
  </w:abstractNum>
  <w:abstractNum w:abstractNumId="48" w15:restartNumberingAfterBreak="0">
    <w:nsid w:val="00005422"/>
    <w:multiLevelType w:val="hybridMultilevel"/>
    <w:tmpl w:val="DD021BB4"/>
    <w:lvl w:ilvl="0" w:tplc="27320EF0">
      <w:start w:val="6"/>
      <w:numFmt w:val="decimal"/>
      <w:lvlText w:val="%1."/>
      <w:lvlJc w:val="left"/>
    </w:lvl>
    <w:lvl w:ilvl="1" w:tplc="4B545AE8">
      <w:numFmt w:val="decimal"/>
      <w:lvlText w:val=""/>
      <w:lvlJc w:val="left"/>
    </w:lvl>
    <w:lvl w:ilvl="2" w:tplc="D50A5F5E">
      <w:numFmt w:val="decimal"/>
      <w:lvlText w:val=""/>
      <w:lvlJc w:val="left"/>
    </w:lvl>
    <w:lvl w:ilvl="3" w:tplc="EDE05148">
      <w:numFmt w:val="decimal"/>
      <w:lvlText w:val=""/>
      <w:lvlJc w:val="left"/>
    </w:lvl>
    <w:lvl w:ilvl="4" w:tplc="8DC08A0A">
      <w:numFmt w:val="decimal"/>
      <w:lvlText w:val=""/>
      <w:lvlJc w:val="left"/>
    </w:lvl>
    <w:lvl w:ilvl="5" w:tplc="3A1482A2">
      <w:numFmt w:val="decimal"/>
      <w:lvlText w:val=""/>
      <w:lvlJc w:val="left"/>
    </w:lvl>
    <w:lvl w:ilvl="6" w:tplc="130E5DBC">
      <w:numFmt w:val="decimal"/>
      <w:lvlText w:val=""/>
      <w:lvlJc w:val="left"/>
    </w:lvl>
    <w:lvl w:ilvl="7" w:tplc="4F061804">
      <w:numFmt w:val="decimal"/>
      <w:lvlText w:val=""/>
      <w:lvlJc w:val="left"/>
    </w:lvl>
    <w:lvl w:ilvl="8" w:tplc="BC547B22">
      <w:numFmt w:val="decimal"/>
      <w:lvlText w:val=""/>
      <w:lvlJc w:val="left"/>
    </w:lvl>
  </w:abstractNum>
  <w:abstractNum w:abstractNumId="49" w15:restartNumberingAfterBreak="0">
    <w:nsid w:val="000054DC"/>
    <w:multiLevelType w:val="hybridMultilevel"/>
    <w:tmpl w:val="5B16C8DA"/>
    <w:lvl w:ilvl="0" w:tplc="D1949874">
      <w:start w:val="3"/>
      <w:numFmt w:val="decimal"/>
      <w:lvlText w:val="%1"/>
      <w:lvlJc w:val="left"/>
    </w:lvl>
    <w:lvl w:ilvl="1" w:tplc="4A82C870">
      <w:start w:val="3"/>
      <w:numFmt w:val="decimal"/>
      <w:lvlText w:val="%2."/>
      <w:lvlJc w:val="left"/>
    </w:lvl>
    <w:lvl w:ilvl="2" w:tplc="E7543B8C">
      <w:numFmt w:val="decimal"/>
      <w:lvlText w:val=""/>
      <w:lvlJc w:val="left"/>
    </w:lvl>
    <w:lvl w:ilvl="3" w:tplc="FBD6D9B4">
      <w:numFmt w:val="decimal"/>
      <w:lvlText w:val=""/>
      <w:lvlJc w:val="left"/>
    </w:lvl>
    <w:lvl w:ilvl="4" w:tplc="5F524BCE">
      <w:numFmt w:val="decimal"/>
      <w:lvlText w:val=""/>
      <w:lvlJc w:val="left"/>
    </w:lvl>
    <w:lvl w:ilvl="5" w:tplc="7E3A1C32">
      <w:numFmt w:val="decimal"/>
      <w:lvlText w:val=""/>
      <w:lvlJc w:val="left"/>
    </w:lvl>
    <w:lvl w:ilvl="6" w:tplc="011492C4">
      <w:numFmt w:val="decimal"/>
      <w:lvlText w:val=""/>
      <w:lvlJc w:val="left"/>
    </w:lvl>
    <w:lvl w:ilvl="7" w:tplc="02EC6864">
      <w:numFmt w:val="decimal"/>
      <w:lvlText w:val=""/>
      <w:lvlJc w:val="left"/>
    </w:lvl>
    <w:lvl w:ilvl="8" w:tplc="223E0F1C">
      <w:numFmt w:val="decimal"/>
      <w:lvlText w:val=""/>
      <w:lvlJc w:val="left"/>
    </w:lvl>
  </w:abstractNum>
  <w:abstractNum w:abstractNumId="50" w15:restartNumberingAfterBreak="0">
    <w:nsid w:val="00005753"/>
    <w:multiLevelType w:val="hybridMultilevel"/>
    <w:tmpl w:val="7E9ED9B0"/>
    <w:lvl w:ilvl="0" w:tplc="C7E2C2EE">
      <w:start w:val="1"/>
      <w:numFmt w:val="decimal"/>
      <w:lvlText w:val="%1."/>
      <w:lvlJc w:val="left"/>
    </w:lvl>
    <w:lvl w:ilvl="1" w:tplc="A8820848">
      <w:start w:val="1"/>
      <w:numFmt w:val="upperLetter"/>
      <w:lvlText w:val="%2"/>
      <w:lvlJc w:val="left"/>
    </w:lvl>
    <w:lvl w:ilvl="2" w:tplc="1E74B6A0">
      <w:numFmt w:val="decimal"/>
      <w:lvlText w:val=""/>
      <w:lvlJc w:val="left"/>
    </w:lvl>
    <w:lvl w:ilvl="3" w:tplc="9A2ADE7A">
      <w:numFmt w:val="decimal"/>
      <w:lvlText w:val=""/>
      <w:lvlJc w:val="left"/>
    </w:lvl>
    <w:lvl w:ilvl="4" w:tplc="7CECFFBC">
      <w:numFmt w:val="decimal"/>
      <w:lvlText w:val=""/>
      <w:lvlJc w:val="left"/>
    </w:lvl>
    <w:lvl w:ilvl="5" w:tplc="8C123702">
      <w:numFmt w:val="decimal"/>
      <w:lvlText w:val=""/>
      <w:lvlJc w:val="left"/>
    </w:lvl>
    <w:lvl w:ilvl="6" w:tplc="A0FEB146">
      <w:numFmt w:val="decimal"/>
      <w:lvlText w:val=""/>
      <w:lvlJc w:val="left"/>
    </w:lvl>
    <w:lvl w:ilvl="7" w:tplc="4196899A">
      <w:numFmt w:val="decimal"/>
      <w:lvlText w:val=""/>
      <w:lvlJc w:val="left"/>
    </w:lvl>
    <w:lvl w:ilvl="8" w:tplc="70DABAEC">
      <w:numFmt w:val="decimal"/>
      <w:lvlText w:val=""/>
      <w:lvlJc w:val="left"/>
    </w:lvl>
  </w:abstractNum>
  <w:abstractNum w:abstractNumId="51" w15:restartNumberingAfterBreak="0">
    <w:nsid w:val="00005772"/>
    <w:multiLevelType w:val="hybridMultilevel"/>
    <w:tmpl w:val="8CBC926E"/>
    <w:lvl w:ilvl="0" w:tplc="F8661990">
      <w:start w:val="1"/>
      <w:numFmt w:val="decimal"/>
      <w:lvlText w:val="%1"/>
      <w:lvlJc w:val="left"/>
    </w:lvl>
    <w:lvl w:ilvl="1" w:tplc="148A303A">
      <w:start w:val="35"/>
      <w:numFmt w:val="upperLetter"/>
      <w:lvlText w:val="%2"/>
      <w:lvlJc w:val="left"/>
    </w:lvl>
    <w:lvl w:ilvl="2" w:tplc="B088D6DC">
      <w:numFmt w:val="decimal"/>
      <w:lvlText w:val=""/>
      <w:lvlJc w:val="left"/>
    </w:lvl>
    <w:lvl w:ilvl="3" w:tplc="43BCE5E8">
      <w:numFmt w:val="decimal"/>
      <w:lvlText w:val=""/>
      <w:lvlJc w:val="left"/>
    </w:lvl>
    <w:lvl w:ilvl="4" w:tplc="BA42F162">
      <w:numFmt w:val="decimal"/>
      <w:lvlText w:val=""/>
      <w:lvlJc w:val="left"/>
    </w:lvl>
    <w:lvl w:ilvl="5" w:tplc="CCFEC45A">
      <w:numFmt w:val="decimal"/>
      <w:lvlText w:val=""/>
      <w:lvlJc w:val="left"/>
    </w:lvl>
    <w:lvl w:ilvl="6" w:tplc="69B6C48C">
      <w:numFmt w:val="decimal"/>
      <w:lvlText w:val=""/>
      <w:lvlJc w:val="left"/>
    </w:lvl>
    <w:lvl w:ilvl="7" w:tplc="D36446F6">
      <w:numFmt w:val="decimal"/>
      <w:lvlText w:val=""/>
      <w:lvlJc w:val="left"/>
    </w:lvl>
    <w:lvl w:ilvl="8" w:tplc="D452E734">
      <w:numFmt w:val="decimal"/>
      <w:lvlText w:val=""/>
      <w:lvlJc w:val="left"/>
    </w:lvl>
  </w:abstractNum>
  <w:abstractNum w:abstractNumId="52" w15:restartNumberingAfterBreak="0">
    <w:nsid w:val="000058B0"/>
    <w:multiLevelType w:val="hybridMultilevel"/>
    <w:tmpl w:val="00C611C0"/>
    <w:lvl w:ilvl="0" w:tplc="2EBAE69E">
      <w:start w:val="2"/>
      <w:numFmt w:val="decimal"/>
      <w:lvlText w:val="%1."/>
      <w:lvlJc w:val="left"/>
    </w:lvl>
    <w:lvl w:ilvl="1" w:tplc="BD645548">
      <w:numFmt w:val="decimal"/>
      <w:lvlText w:val=""/>
      <w:lvlJc w:val="left"/>
    </w:lvl>
    <w:lvl w:ilvl="2" w:tplc="36E2DF48">
      <w:numFmt w:val="decimal"/>
      <w:lvlText w:val=""/>
      <w:lvlJc w:val="left"/>
    </w:lvl>
    <w:lvl w:ilvl="3" w:tplc="7B527564">
      <w:numFmt w:val="decimal"/>
      <w:lvlText w:val=""/>
      <w:lvlJc w:val="left"/>
    </w:lvl>
    <w:lvl w:ilvl="4" w:tplc="DE1C9620">
      <w:numFmt w:val="decimal"/>
      <w:lvlText w:val=""/>
      <w:lvlJc w:val="left"/>
    </w:lvl>
    <w:lvl w:ilvl="5" w:tplc="F81C0C16">
      <w:numFmt w:val="decimal"/>
      <w:lvlText w:val=""/>
      <w:lvlJc w:val="left"/>
    </w:lvl>
    <w:lvl w:ilvl="6" w:tplc="F962F130">
      <w:numFmt w:val="decimal"/>
      <w:lvlText w:val=""/>
      <w:lvlJc w:val="left"/>
    </w:lvl>
    <w:lvl w:ilvl="7" w:tplc="809C8736">
      <w:numFmt w:val="decimal"/>
      <w:lvlText w:val=""/>
      <w:lvlJc w:val="left"/>
    </w:lvl>
    <w:lvl w:ilvl="8" w:tplc="8F788CC4">
      <w:numFmt w:val="decimal"/>
      <w:lvlText w:val=""/>
      <w:lvlJc w:val="left"/>
    </w:lvl>
  </w:abstractNum>
  <w:abstractNum w:abstractNumId="53" w15:restartNumberingAfterBreak="0">
    <w:nsid w:val="00005991"/>
    <w:multiLevelType w:val="hybridMultilevel"/>
    <w:tmpl w:val="87822692"/>
    <w:lvl w:ilvl="0" w:tplc="F3ACAB32">
      <w:start w:val="7"/>
      <w:numFmt w:val="decimal"/>
      <w:lvlText w:val="%1."/>
      <w:lvlJc w:val="left"/>
    </w:lvl>
    <w:lvl w:ilvl="1" w:tplc="1AAC9394">
      <w:numFmt w:val="decimal"/>
      <w:lvlText w:val=""/>
      <w:lvlJc w:val="left"/>
    </w:lvl>
    <w:lvl w:ilvl="2" w:tplc="FF4A872A">
      <w:numFmt w:val="decimal"/>
      <w:lvlText w:val=""/>
      <w:lvlJc w:val="left"/>
    </w:lvl>
    <w:lvl w:ilvl="3" w:tplc="DBA2564C">
      <w:numFmt w:val="decimal"/>
      <w:lvlText w:val=""/>
      <w:lvlJc w:val="left"/>
    </w:lvl>
    <w:lvl w:ilvl="4" w:tplc="38D4781C">
      <w:numFmt w:val="decimal"/>
      <w:lvlText w:val=""/>
      <w:lvlJc w:val="left"/>
    </w:lvl>
    <w:lvl w:ilvl="5" w:tplc="6E32DE38">
      <w:numFmt w:val="decimal"/>
      <w:lvlText w:val=""/>
      <w:lvlJc w:val="left"/>
    </w:lvl>
    <w:lvl w:ilvl="6" w:tplc="888E3228">
      <w:numFmt w:val="decimal"/>
      <w:lvlText w:val=""/>
      <w:lvlJc w:val="left"/>
    </w:lvl>
    <w:lvl w:ilvl="7" w:tplc="A7FAC4E8">
      <w:numFmt w:val="decimal"/>
      <w:lvlText w:val=""/>
      <w:lvlJc w:val="left"/>
    </w:lvl>
    <w:lvl w:ilvl="8" w:tplc="AC5A99C4">
      <w:numFmt w:val="decimal"/>
      <w:lvlText w:val=""/>
      <w:lvlJc w:val="left"/>
    </w:lvl>
  </w:abstractNum>
  <w:abstractNum w:abstractNumId="54" w15:restartNumberingAfterBreak="0">
    <w:nsid w:val="00005C67"/>
    <w:multiLevelType w:val="hybridMultilevel"/>
    <w:tmpl w:val="EB941DAC"/>
    <w:lvl w:ilvl="0" w:tplc="D04A2506">
      <w:start w:val="9"/>
      <w:numFmt w:val="upperLetter"/>
      <w:lvlText w:val="%1."/>
      <w:lvlJc w:val="left"/>
    </w:lvl>
    <w:lvl w:ilvl="1" w:tplc="C8BC6A1A">
      <w:numFmt w:val="decimal"/>
      <w:lvlText w:val=""/>
      <w:lvlJc w:val="left"/>
    </w:lvl>
    <w:lvl w:ilvl="2" w:tplc="F4A86D98">
      <w:numFmt w:val="decimal"/>
      <w:lvlText w:val=""/>
      <w:lvlJc w:val="left"/>
    </w:lvl>
    <w:lvl w:ilvl="3" w:tplc="CCCC242C">
      <w:numFmt w:val="decimal"/>
      <w:lvlText w:val=""/>
      <w:lvlJc w:val="left"/>
    </w:lvl>
    <w:lvl w:ilvl="4" w:tplc="201EAAD2">
      <w:numFmt w:val="decimal"/>
      <w:lvlText w:val=""/>
      <w:lvlJc w:val="left"/>
    </w:lvl>
    <w:lvl w:ilvl="5" w:tplc="BF5CBAF6">
      <w:numFmt w:val="decimal"/>
      <w:lvlText w:val=""/>
      <w:lvlJc w:val="left"/>
    </w:lvl>
    <w:lvl w:ilvl="6" w:tplc="DFFA0880">
      <w:numFmt w:val="decimal"/>
      <w:lvlText w:val=""/>
      <w:lvlJc w:val="left"/>
    </w:lvl>
    <w:lvl w:ilvl="7" w:tplc="90FA2C16">
      <w:numFmt w:val="decimal"/>
      <w:lvlText w:val=""/>
      <w:lvlJc w:val="left"/>
    </w:lvl>
    <w:lvl w:ilvl="8" w:tplc="AF40C3F2">
      <w:numFmt w:val="decimal"/>
      <w:lvlText w:val=""/>
      <w:lvlJc w:val="left"/>
    </w:lvl>
  </w:abstractNum>
  <w:abstractNum w:abstractNumId="55" w15:restartNumberingAfterBreak="0">
    <w:nsid w:val="00005DB2"/>
    <w:multiLevelType w:val="hybridMultilevel"/>
    <w:tmpl w:val="4224E12C"/>
    <w:lvl w:ilvl="0" w:tplc="191A59B8">
      <w:start w:val="1"/>
      <w:numFmt w:val="decimal"/>
      <w:lvlText w:val="%1."/>
      <w:lvlJc w:val="left"/>
    </w:lvl>
    <w:lvl w:ilvl="1" w:tplc="47AE6EBC">
      <w:numFmt w:val="decimal"/>
      <w:lvlText w:val=""/>
      <w:lvlJc w:val="left"/>
    </w:lvl>
    <w:lvl w:ilvl="2" w:tplc="79E61114">
      <w:numFmt w:val="decimal"/>
      <w:lvlText w:val=""/>
      <w:lvlJc w:val="left"/>
    </w:lvl>
    <w:lvl w:ilvl="3" w:tplc="AA2A7F30">
      <w:numFmt w:val="decimal"/>
      <w:lvlText w:val=""/>
      <w:lvlJc w:val="left"/>
    </w:lvl>
    <w:lvl w:ilvl="4" w:tplc="D6DE8370">
      <w:numFmt w:val="decimal"/>
      <w:lvlText w:val=""/>
      <w:lvlJc w:val="left"/>
    </w:lvl>
    <w:lvl w:ilvl="5" w:tplc="FC1424DA">
      <w:numFmt w:val="decimal"/>
      <w:lvlText w:val=""/>
      <w:lvlJc w:val="left"/>
    </w:lvl>
    <w:lvl w:ilvl="6" w:tplc="3BBC110A">
      <w:numFmt w:val="decimal"/>
      <w:lvlText w:val=""/>
      <w:lvlJc w:val="left"/>
    </w:lvl>
    <w:lvl w:ilvl="7" w:tplc="EAF8DC88">
      <w:numFmt w:val="decimal"/>
      <w:lvlText w:val=""/>
      <w:lvlJc w:val="left"/>
    </w:lvl>
    <w:lvl w:ilvl="8" w:tplc="C972C7B8">
      <w:numFmt w:val="decimal"/>
      <w:lvlText w:val=""/>
      <w:lvlJc w:val="left"/>
    </w:lvl>
  </w:abstractNum>
  <w:abstractNum w:abstractNumId="56" w15:restartNumberingAfterBreak="0">
    <w:nsid w:val="00005E14"/>
    <w:multiLevelType w:val="hybridMultilevel"/>
    <w:tmpl w:val="29645CE0"/>
    <w:lvl w:ilvl="0" w:tplc="67083A18">
      <w:start w:val="61"/>
      <w:numFmt w:val="upperLetter"/>
      <w:lvlText w:val="%1."/>
      <w:lvlJc w:val="left"/>
    </w:lvl>
    <w:lvl w:ilvl="1" w:tplc="FB88344C">
      <w:numFmt w:val="decimal"/>
      <w:lvlText w:val=""/>
      <w:lvlJc w:val="left"/>
    </w:lvl>
    <w:lvl w:ilvl="2" w:tplc="AAFAB678">
      <w:numFmt w:val="decimal"/>
      <w:lvlText w:val=""/>
      <w:lvlJc w:val="left"/>
    </w:lvl>
    <w:lvl w:ilvl="3" w:tplc="8FDC8AD6">
      <w:numFmt w:val="decimal"/>
      <w:lvlText w:val=""/>
      <w:lvlJc w:val="left"/>
    </w:lvl>
    <w:lvl w:ilvl="4" w:tplc="9A66D232">
      <w:numFmt w:val="decimal"/>
      <w:lvlText w:val=""/>
      <w:lvlJc w:val="left"/>
    </w:lvl>
    <w:lvl w:ilvl="5" w:tplc="541C1040">
      <w:numFmt w:val="decimal"/>
      <w:lvlText w:val=""/>
      <w:lvlJc w:val="left"/>
    </w:lvl>
    <w:lvl w:ilvl="6" w:tplc="A27C119E">
      <w:numFmt w:val="decimal"/>
      <w:lvlText w:val=""/>
      <w:lvlJc w:val="left"/>
    </w:lvl>
    <w:lvl w:ilvl="7" w:tplc="328CA7E6">
      <w:numFmt w:val="decimal"/>
      <w:lvlText w:val=""/>
      <w:lvlJc w:val="left"/>
    </w:lvl>
    <w:lvl w:ilvl="8" w:tplc="A4F25494">
      <w:numFmt w:val="decimal"/>
      <w:lvlText w:val=""/>
      <w:lvlJc w:val="left"/>
    </w:lvl>
  </w:abstractNum>
  <w:abstractNum w:abstractNumId="57" w15:restartNumberingAfterBreak="0">
    <w:nsid w:val="00005E9D"/>
    <w:multiLevelType w:val="hybridMultilevel"/>
    <w:tmpl w:val="7CF088BA"/>
    <w:lvl w:ilvl="0" w:tplc="C58E6AC6">
      <w:start w:val="1"/>
      <w:numFmt w:val="bullet"/>
      <w:lvlText w:val="и"/>
      <w:lvlJc w:val="left"/>
    </w:lvl>
    <w:lvl w:ilvl="1" w:tplc="A9B65D00">
      <w:start w:val="1"/>
      <w:numFmt w:val="bullet"/>
      <w:lvlText w:val="В"/>
      <w:lvlJc w:val="left"/>
    </w:lvl>
    <w:lvl w:ilvl="2" w:tplc="32F8A8FA">
      <w:numFmt w:val="decimal"/>
      <w:lvlText w:val=""/>
      <w:lvlJc w:val="left"/>
    </w:lvl>
    <w:lvl w:ilvl="3" w:tplc="F154B63C">
      <w:numFmt w:val="decimal"/>
      <w:lvlText w:val=""/>
      <w:lvlJc w:val="left"/>
    </w:lvl>
    <w:lvl w:ilvl="4" w:tplc="CF36E038">
      <w:numFmt w:val="decimal"/>
      <w:lvlText w:val=""/>
      <w:lvlJc w:val="left"/>
    </w:lvl>
    <w:lvl w:ilvl="5" w:tplc="6D7CB73E">
      <w:numFmt w:val="decimal"/>
      <w:lvlText w:val=""/>
      <w:lvlJc w:val="left"/>
    </w:lvl>
    <w:lvl w:ilvl="6" w:tplc="58AAFAFC">
      <w:numFmt w:val="decimal"/>
      <w:lvlText w:val=""/>
      <w:lvlJc w:val="left"/>
    </w:lvl>
    <w:lvl w:ilvl="7" w:tplc="511AD6D6">
      <w:numFmt w:val="decimal"/>
      <w:lvlText w:val=""/>
      <w:lvlJc w:val="left"/>
    </w:lvl>
    <w:lvl w:ilvl="8" w:tplc="547EF3AC">
      <w:numFmt w:val="decimal"/>
      <w:lvlText w:val=""/>
      <w:lvlJc w:val="left"/>
    </w:lvl>
  </w:abstractNum>
  <w:abstractNum w:abstractNumId="58" w15:restartNumberingAfterBreak="0">
    <w:nsid w:val="00005F49"/>
    <w:multiLevelType w:val="hybridMultilevel"/>
    <w:tmpl w:val="CEB8268C"/>
    <w:lvl w:ilvl="0" w:tplc="20E0A0F2">
      <w:start w:val="9"/>
      <w:numFmt w:val="upperLetter"/>
      <w:lvlText w:val="%1."/>
      <w:lvlJc w:val="left"/>
    </w:lvl>
    <w:lvl w:ilvl="1" w:tplc="055E45A0">
      <w:numFmt w:val="decimal"/>
      <w:lvlText w:val=""/>
      <w:lvlJc w:val="left"/>
    </w:lvl>
    <w:lvl w:ilvl="2" w:tplc="9B9656C4">
      <w:numFmt w:val="decimal"/>
      <w:lvlText w:val=""/>
      <w:lvlJc w:val="left"/>
    </w:lvl>
    <w:lvl w:ilvl="3" w:tplc="206426AA">
      <w:numFmt w:val="decimal"/>
      <w:lvlText w:val=""/>
      <w:lvlJc w:val="left"/>
    </w:lvl>
    <w:lvl w:ilvl="4" w:tplc="9692E1E2">
      <w:numFmt w:val="decimal"/>
      <w:lvlText w:val=""/>
      <w:lvlJc w:val="left"/>
    </w:lvl>
    <w:lvl w:ilvl="5" w:tplc="35F41C6A">
      <w:numFmt w:val="decimal"/>
      <w:lvlText w:val=""/>
      <w:lvlJc w:val="left"/>
    </w:lvl>
    <w:lvl w:ilvl="6" w:tplc="54E8DF3C">
      <w:numFmt w:val="decimal"/>
      <w:lvlText w:val=""/>
      <w:lvlJc w:val="left"/>
    </w:lvl>
    <w:lvl w:ilvl="7" w:tplc="B4280296">
      <w:numFmt w:val="decimal"/>
      <w:lvlText w:val=""/>
      <w:lvlJc w:val="left"/>
    </w:lvl>
    <w:lvl w:ilvl="8" w:tplc="A1F0F0D0">
      <w:numFmt w:val="decimal"/>
      <w:lvlText w:val=""/>
      <w:lvlJc w:val="left"/>
    </w:lvl>
  </w:abstractNum>
  <w:abstractNum w:abstractNumId="59" w15:restartNumberingAfterBreak="0">
    <w:nsid w:val="00006032"/>
    <w:multiLevelType w:val="hybridMultilevel"/>
    <w:tmpl w:val="8564B348"/>
    <w:lvl w:ilvl="0" w:tplc="844833DC">
      <w:start w:val="4"/>
      <w:numFmt w:val="decimal"/>
      <w:lvlText w:val="%1."/>
      <w:lvlJc w:val="left"/>
    </w:lvl>
    <w:lvl w:ilvl="1" w:tplc="D7DA4920">
      <w:numFmt w:val="decimal"/>
      <w:lvlText w:val=""/>
      <w:lvlJc w:val="left"/>
    </w:lvl>
    <w:lvl w:ilvl="2" w:tplc="AECC731A">
      <w:numFmt w:val="decimal"/>
      <w:lvlText w:val=""/>
      <w:lvlJc w:val="left"/>
    </w:lvl>
    <w:lvl w:ilvl="3" w:tplc="37309B72">
      <w:numFmt w:val="decimal"/>
      <w:lvlText w:val=""/>
      <w:lvlJc w:val="left"/>
    </w:lvl>
    <w:lvl w:ilvl="4" w:tplc="05E0A5BC">
      <w:numFmt w:val="decimal"/>
      <w:lvlText w:val=""/>
      <w:lvlJc w:val="left"/>
    </w:lvl>
    <w:lvl w:ilvl="5" w:tplc="9B464444">
      <w:numFmt w:val="decimal"/>
      <w:lvlText w:val=""/>
      <w:lvlJc w:val="left"/>
    </w:lvl>
    <w:lvl w:ilvl="6" w:tplc="6CAA11F8">
      <w:numFmt w:val="decimal"/>
      <w:lvlText w:val=""/>
      <w:lvlJc w:val="left"/>
    </w:lvl>
    <w:lvl w:ilvl="7" w:tplc="BF2ED0E8">
      <w:numFmt w:val="decimal"/>
      <w:lvlText w:val=""/>
      <w:lvlJc w:val="left"/>
    </w:lvl>
    <w:lvl w:ilvl="8" w:tplc="F9A83228">
      <w:numFmt w:val="decimal"/>
      <w:lvlText w:val=""/>
      <w:lvlJc w:val="left"/>
    </w:lvl>
  </w:abstractNum>
  <w:abstractNum w:abstractNumId="60" w15:restartNumberingAfterBreak="0">
    <w:nsid w:val="000060BF"/>
    <w:multiLevelType w:val="hybridMultilevel"/>
    <w:tmpl w:val="779E6514"/>
    <w:lvl w:ilvl="0" w:tplc="40FA347C">
      <w:start w:val="3"/>
      <w:numFmt w:val="decimal"/>
      <w:lvlText w:val="%1."/>
      <w:lvlJc w:val="left"/>
    </w:lvl>
    <w:lvl w:ilvl="1" w:tplc="D8222C00">
      <w:numFmt w:val="decimal"/>
      <w:lvlText w:val=""/>
      <w:lvlJc w:val="left"/>
    </w:lvl>
    <w:lvl w:ilvl="2" w:tplc="88F2159A">
      <w:numFmt w:val="decimal"/>
      <w:lvlText w:val=""/>
      <w:lvlJc w:val="left"/>
    </w:lvl>
    <w:lvl w:ilvl="3" w:tplc="012C7744">
      <w:numFmt w:val="decimal"/>
      <w:lvlText w:val=""/>
      <w:lvlJc w:val="left"/>
    </w:lvl>
    <w:lvl w:ilvl="4" w:tplc="D2280290">
      <w:numFmt w:val="decimal"/>
      <w:lvlText w:val=""/>
      <w:lvlJc w:val="left"/>
    </w:lvl>
    <w:lvl w:ilvl="5" w:tplc="D17E5148">
      <w:numFmt w:val="decimal"/>
      <w:lvlText w:val=""/>
      <w:lvlJc w:val="left"/>
    </w:lvl>
    <w:lvl w:ilvl="6" w:tplc="AE683830">
      <w:numFmt w:val="decimal"/>
      <w:lvlText w:val=""/>
      <w:lvlJc w:val="left"/>
    </w:lvl>
    <w:lvl w:ilvl="7" w:tplc="EAFA04A2">
      <w:numFmt w:val="decimal"/>
      <w:lvlText w:val=""/>
      <w:lvlJc w:val="left"/>
    </w:lvl>
    <w:lvl w:ilvl="8" w:tplc="FC84DD2E">
      <w:numFmt w:val="decimal"/>
      <w:lvlText w:val=""/>
      <w:lvlJc w:val="left"/>
    </w:lvl>
  </w:abstractNum>
  <w:abstractNum w:abstractNumId="61" w15:restartNumberingAfterBreak="0">
    <w:nsid w:val="00006172"/>
    <w:multiLevelType w:val="hybridMultilevel"/>
    <w:tmpl w:val="30F2FCA4"/>
    <w:lvl w:ilvl="0" w:tplc="BCEAFB3E">
      <w:start w:val="1"/>
      <w:numFmt w:val="decimal"/>
      <w:lvlText w:val="%1"/>
      <w:lvlJc w:val="left"/>
    </w:lvl>
    <w:lvl w:ilvl="1" w:tplc="46A231DC">
      <w:numFmt w:val="decimal"/>
      <w:lvlText w:val=""/>
      <w:lvlJc w:val="left"/>
    </w:lvl>
    <w:lvl w:ilvl="2" w:tplc="182A788E">
      <w:numFmt w:val="decimal"/>
      <w:lvlText w:val=""/>
      <w:lvlJc w:val="left"/>
    </w:lvl>
    <w:lvl w:ilvl="3" w:tplc="572CCDDA">
      <w:numFmt w:val="decimal"/>
      <w:lvlText w:val=""/>
      <w:lvlJc w:val="left"/>
    </w:lvl>
    <w:lvl w:ilvl="4" w:tplc="C7DC0016">
      <w:numFmt w:val="decimal"/>
      <w:lvlText w:val=""/>
      <w:lvlJc w:val="left"/>
    </w:lvl>
    <w:lvl w:ilvl="5" w:tplc="9C447400">
      <w:numFmt w:val="decimal"/>
      <w:lvlText w:val=""/>
      <w:lvlJc w:val="left"/>
    </w:lvl>
    <w:lvl w:ilvl="6" w:tplc="B776CFD4">
      <w:numFmt w:val="decimal"/>
      <w:lvlText w:val=""/>
      <w:lvlJc w:val="left"/>
    </w:lvl>
    <w:lvl w:ilvl="7" w:tplc="93F255B6">
      <w:numFmt w:val="decimal"/>
      <w:lvlText w:val=""/>
      <w:lvlJc w:val="left"/>
    </w:lvl>
    <w:lvl w:ilvl="8" w:tplc="A9247066">
      <w:numFmt w:val="decimal"/>
      <w:lvlText w:val=""/>
      <w:lvlJc w:val="left"/>
    </w:lvl>
  </w:abstractNum>
  <w:abstractNum w:abstractNumId="62" w15:restartNumberingAfterBreak="0">
    <w:nsid w:val="000066C4"/>
    <w:multiLevelType w:val="hybridMultilevel"/>
    <w:tmpl w:val="5D9EE9C0"/>
    <w:lvl w:ilvl="0" w:tplc="136694C6">
      <w:start w:val="1"/>
      <w:numFmt w:val="bullet"/>
      <w:lvlText w:val="с"/>
      <w:lvlJc w:val="left"/>
    </w:lvl>
    <w:lvl w:ilvl="1" w:tplc="1AB885A6">
      <w:numFmt w:val="decimal"/>
      <w:lvlText w:val=""/>
      <w:lvlJc w:val="left"/>
    </w:lvl>
    <w:lvl w:ilvl="2" w:tplc="BB1E1808">
      <w:numFmt w:val="decimal"/>
      <w:lvlText w:val=""/>
      <w:lvlJc w:val="left"/>
    </w:lvl>
    <w:lvl w:ilvl="3" w:tplc="3AECF62E">
      <w:numFmt w:val="decimal"/>
      <w:lvlText w:val=""/>
      <w:lvlJc w:val="left"/>
    </w:lvl>
    <w:lvl w:ilvl="4" w:tplc="03344714">
      <w:numFmt w:val="decimal"/>
      <w:lvlText w:val=""/>
      <w:lvlJc w:val="left"/>
    </w:lvl>
    <w:lvl w:ilvl="5" w:tplc="5866C860">
      <w:numFmt w:val="decimal"/>
      <w:lvlText w:val=""/>
      <w:lvlJc w:val="left"/>
    </w:lvl>
    <w:lvl w:ilvl="6" w:tplc="8920F522">
      <w:numFmt w:val="decimal"/>
      <w:lvlText w:val=""/>
      <w:lvlJc w:val="left"/>
    </w:lvl>
    <w:lvl w:ilvl="7" w:tplc="BDE0EA92">
      <w:numFmt w:val="decimal"/>
      <w:lvlText w:val=""/>
      <w:lvlJc w:val="left"/>
    </w:lvl>
    <w:lvl w:ilvl="8" w:tplc="979E2AE2">
      <w:numFmt w:val="decimal"/>
      <w:lvlText w:val=""/>
      <w:lvlJc w:val="left"/>
    </w:lvl>
  </w:abstractNum>
  <w:abstractNum w:abstractNumId="63" w15:restartNumberingAfterBreak="0">
    <w:nsid w:val="00006899"/>
    <w:multiLevelType w:val="hybridMultilevel"/>
    <w:tmpl w:val="8AA2E938"/>
    <w:lvl w:ilvl="0" w:tplc="B4CA4BC6">
      <w:start w:val="1"/>
      <w:numFmt w:val="decimal"/>
      <w:lvlText w:val="%1."/>
      <w:lvlJc w:val="left"/>
    </w:lvl>
    <w:lvl w:ilvl="1" w:tplc="75944024">
      <w:numFmt w:val="decimal"/>
      <w:lvlText w:val=""/>
      <w:lvlJc w:val="left"/>
    </w:lvl>
    <w:lvl w:ilvl="2" w:tplc="2514C4D4">
      <w:numFmt w:val="decimal"/>
      <w:lvlText w:val=""/>
      <w:lvlJc w:val="left"/>
    </w:lvl>
    <w:lvl w:ilvl="3" w:tplc="AAD8B09C">
      <w:numFmt w:val="decimal"/>
      <w:lvlText w:val=""/>
      <w:lvlJc w:val="left"/>
    </w:lvl>
    <w:lvl w:ilvl="4" w:tplc="0366B9B2">
      <w:numFmt w:val="decimal"/>
      <w:lvlText w:val=""/>
      <w:lvlJc w:val="left"/>
    </w:lvl>
    <w:lvl w:ilvl="5" w:tplc="6D00006A">
      <w:numFmt w:val="decimal"/>
      <w:lvlText w:val=""/>
      <w:lvlJc w:val="left"/>
    </w:lvl>
    <w:lvl w:ilvl="6" w:tplc="2102BE76">
      <w:numFmt w:val="decimal"/>
      <w:lvlText w:val=""/>
      <w:lvlJc w:val="left"/>
    </w:lvl>
    <w:lvl w:ilvl="7" w:tplc="25300CB2">
      <w:numFmt w:val="decimal"/>
      <w:lvlText w:val=""/>
      <w:lvlJc w:val="left"/>
    </w:lvl>
    <w:lvl w:ilvl="8" w:tplc="59E87652">
      <w:numFmt w:val="decimal"/>
      <w:lvlText w:val=""/>
      <w:lvlJc w:val="left"/>
    </w:lvl>
  </w:abstractNum>
  <w:abstractNum w:abstractNumId="64" w15:restartNumberingAfterBreak="0">
    <w:nsid w:val="0000692C"/>
    <w:multiLevelType w:val="hybridMultilevel"/>
    <w:tmpl w:val="523AF4F2"/>
    <w:lvl w:ilvl="0" w:tplc="902C63EE">
      <w:start w:val="9"/>
      <w:numFmt w:val="upperLetter"/>
      <w:lvlText w:val="%1"/>
      <w:lvlJc w:val="left"/>
    </w:lvl>
    <w:lvl w:ilvl="1" w:tplc="14D0BF80">
      <w:numFmt w:val="decimal"/>
      <w:lvlText w:val=""/>
      <w:lvlJc w:val="left"/>
    </w:lvl>
    <w:lvl w:ilvl="2" w:tplc="2F6CAB06">
      <w:numFmt w:val="decimal"/>
      <w:lvlText w:val=""/>
      <w:lvlJc w:val="left"/>
    </w:lvl>
    <w:lvl w:ilvl="3" w:tplc="B5B21E9E">
      <w:numFmt w:val="decimal"/>
      <w:lvlText w:val=""/>
      <w:lvlJc w:val="left"/>
    </w:lvl>
    <w:lvl w:ilvl="4" w:tplc="0AFCCAB2">
      <w:numFmt w:val="decimal"/>
      <w:lvlText w:val=""/>
      <w:lvlJc w:val="left"/>
    </w:lvl>
    <w:lvl w:ilvl="5" w:tplc="C252610A">
      <w:numFmt w:val="decimal"/>
      <w:lvlText w:val=""/>
      <w:lvlJc w:val="left"/>
    </w:lvl>
    <w:lvl w:ilvl="6" w:tplc="3B5CB48E">
      <w:numFmt w:val="decimal"/>
      <w:lvlText w:val=""/>
      <w:lvlJc w:val="left"/>
    </w:lvl>
    <w:lvl w:ilvl="7" w:tplc="330006E0">
      <w:numFmt w:val="decimal"/>
      <w:lvlText w:val=""/>
      <w:lvlJc w:val="left"/>
    </w:lvl>
    <w:lvl w:ilvl="8" w:tplc="159ED646">
      <w:numFmt w:val="decimal"/>
      <w:lvlText w:val=""/>
      <w:lvlJc w:val="left"/>
    </w:lvl>
  </w:abstractNum>
  <w:abstractNum w:abstractNumId="65" w15:restartNumberingAfterBreak="0">
    <w:nsid w:val="00006AD6"/>
    <w:multiLevelType w:val="hybridMultilevel"/>
    <w:tmpl w:val="29922442"/>
    <w:lvl w:ilvl="0" w:tplc="5FD0153C">
      <w:start w:val="3"/>
      <w:numFmt w:val="decimal"/>
      <w:lvlText w:val="%1."/>
      <w:lvlJc w:val="left"/>
    </w:lvl>
    <w:lvl w:ilvl="1" w:tplc="DB5634BE">
      <w:numFmt w:val="decimal"/>
      <w:lvlText w:val=""/>
      <w:lvlJc w:val="left"/>
    </w:lvl>
    <w:lvl w:ilvl="2" w:tplc="A51A5720">
      <w:numFmt w:val="decimal"/>
      <w:lvlText w:val=""/>
      <w:lvlJc w:val="left"/>
    </w:lvl>
    <w:lvl w:ilvl="3" w:tplc="E34A4E02">
      <w:numFmt w:val="decimal"/>
      <w:lvlText w:val=""/>
      <w:lvlJc w:val="left"/>
    </w:lvl>
    <w:lvl w:ilvl="4" w:tplc="046CF406">
      <w:numFmt w:val="decimal"/>
      <w:lvlText w:val=""/>
      <w:lvlJc w:val="left"/>
    </w:lvl>
    <w:lvl w:ilvl="5" w:tplc="09D22028">
      <w:numFmt w:val="decimal"/>
      <w:lvlText w:val=""/>
      <w:lvlJc w:val="left"/>
    </w:lvl>
    <w:lvl w:ilvl="6" w:tplc="06A2D3FC">
      <w:numFmt w:val="decimal"/>
      <w:lvlText w:val=""/>
      <w:lvlJc w:val="left"/>
    </w:lvl>
    <w:lvl w:ilvl="7" w:tplc="E91EE47A">
      <w:numFmt w:val="decimal"/>
      <w:lvlText w:val=""/>
      <w:lvlJc w:val="left"/>
    </w:lvl>
    <w:lvl w:ilvl="8" w:tplc="CF769734">
      <w:numFmt w:val="decimal"/>
      <w:lvlText w:val=""/>
      <w:lvlJc w:val="left"/>
    </w:lvl>
  </w:abstractNum>
  <w:abstractNum w:abstractNumId="66" w15:restartNumberingAfterBreak="0">
    <w:nsid w:val="00006B72"/>
    <w:multiLevelType w:val="hybridMultilevel"/>
    <w:tmpl w:val="8E5A8438"/>
    <w:lvl w:ilvl="0" w:tplc="E6862282">
      <w:start w:val="12"/>
      <w:numFmt w:val="decimal"/>
      <w:lvlText w:val="%1"/>
      <w:lvlJc w:val="left"/>
    </w:lvl>
    <w:lvl w:ilvl="1" w:tplc="54D4B806">
      <w:numFmt w:val="decimal"/>
      <w:lvlText w:val=""/>
      <w:lvlJc w:val="left"/>
    </w:lvl>
    <w:lvl w:ilvl="2" w:tplc="744CF408">
      <w:numFmt w:val="decimal"/>
      <w:lvlText w:val=""/>
      <w:lvlJc w:val="left"/>
    </w:lvl>
    <w:lvl w:ilvl="3" w:tplc="7EAAC924">
      <w:numFmt w:val="decimal"/>
      <w:lvlText w:val=""/>
      <w:lvlJc w:val="left"/>
    </w:lvl>
    <w:lvl w:ilvl="4" w:tplc="E9CE213C">
      <w:numFmt w:val="decimal"/>
      <w:lvlText w:val=""/>
      <w:lvlJc w:val="left"/>
    </w:lvl>
    <w:lvl w:ilvl="5" w:tplc="618EED32">
      <w:numFmt w:val="decimal"/>
      <w:lvlText w:val=""/>
      <w:lvlJc w:val="left"/>
    </w:lvl>
    <w:lvl w:ilvl="6" w:tplc="51D0F0E8">
      <w:numFmt w:val="decimal"/>
      <w:lvlText w:val=""/>
      <w:lvlJc w:val="left"/>
    </w:lvl>
    <w:lvl w:ilvl="7" w:tplc="7F402376">
      <w:numFmt w:val="decimal"/>
      <w:lvlText w:val=""/>
      <w:lvlJc w:val="left"/>
    </w:lvl>
    <w:lvl w:ilvl="8" w:tplc="CA1C460C">
      <w:numFmt w:val="decimal"/>
      <w:lvlText w:val=""/>
      <w:lvlJc w:val="left"/>
    </w:lvl>
  </w:abstractNum>
  <w:abstractNum w:abstractNumId="67" w15:restartNumberingAfterBreak="0">
    <w:nsid w:val="00006C69"/>
    <w:multiLevelType w:val="hybridMultilevel"/>
    <w:tmpl w:val="418C094E"/>
    <w:lvl w:ilvl="0" w:tplc="6AE2C814">
      <w:start w:val="1"/>
      <w:numFmt w:val="bullet"/>
      <w:lvlText w:val=""/>
      <w:lvlJc w:val="left"/>
    </w:lvl>
    <w:lvl w:ilvl="1" w:tplc="24EE4AC8">
      <w:numFmt w:val="decimal"/>
      <w:lvlText w:val=""/>
      <w:lvlJc w:val="left"/>
    </w:lvl>
    <w:lvl w:ilvl="2" w:tplc="3B6C2FEA">
      <w:numFmt w:val="decimal"/>
      <w:lvlText w:val=""/>
      <w:lvlJc w:val="left"/>
    </w:lvl>
    <w:lvl w:ilvl="3" w:tplc="8B629F2E">
      <w:numFmt w:val="decimal"/>
      <w:lvlText w:val=""/>
      <w:lvlJc w:val="left"/>
    </w:lvl>
    <w:lvl w:ilvl="4" w:tplc="264CB6E6">
      <w:numFmt w:val="decimal"/>
      <w:lvlText w:val=""/>
      <w:lvlJc w:val="left"/>
    </w:lvl>
    <w:lvl w:ilvl="5" w:tplc="2F2625F4">
      <w:numFmt w:val="decimal"/>
      <w:lvlText w:val=""/>
      <w:lvlJc w:val="left"/>
    </w:lvl>
    <w:lvl w:ilvl="6" w:tplc="8BACD12A">
      <w:numFmt w:val="decimal"/>
      <w:lvlText w:val=""/>
      <w:lvlJc w:val="left"/>
    </w:lvl>
    <w:lvl w:ilvl="7" w:tplc="C07038AA">
      <w:numFmt w:val="decimal"/>
      <w:lvlText w:val=""/>
      <w:lvlJc w:val="left"/>
    </w:lvl>
    <w:lvl w:ilvl="8" w:tplc="59846FBE">
      <w:numFmt w:val="decimal"/>
      <w:lvlText w:val=""/>
      <w:lvlJc w:val="left"/>
    </w:lvl>
  </w:abstractNum>
  <w:abstractNum w:abstractNumId="68" w15:restartNumberingAfterBreak="0">
    <w:nsid w:val="00007049"/>
    <w:multiLevelType w:val="hybridMultilevel"/>
    <w:tmpl w:val="98E4045E"/>
    <w:lvl w:ilvl="0" w:tplc="01A8E6C8">
      <w:start w:val="9"/>
      <w:numFmt w:val="upperLetter"/>
      <w:lvlText w:val="%1."/>
      <w:lvlJc w:val="left"/>
    </w:lvl>
    <w:lvl w:ilvl="1" w:tplc="36664104">
      <w:numFmt w:val="decimal"/>
      <w:lvlText w:val=""/>
      <w:lvlJc w:val="left"/>
    </w:lvl>
    <w:lvl w:ilvl="2" w:tplc="BFC0B8D2">
      <w:numFmt w:val="decimal"/>
      <w:lvlText w:val=""/>
      <w:lvlJc w:val="left"/>
    </w:lvl>
    <w:lvl w:ilvl="3" w:tplc="C6D0A42A">
      <w:numFmt w:val="decimal"/>
      <w:lvlText w:val=""/>
      <w:lvlJc w:val="left"/>
    </w:lvl>
    <w:lvl w:ilvl="4" w:tplc="77849BF8">
      <w:numFmt w:val="decimal"/>
      <w:lvlText w:val=""/>
      <w:lvlJc w:val="left"/>
    </w:lvl>
    <w:lvl w:ilvl="5" w:tplc="F0FA4122">
      <w:numFmt w:val="decimal"/>
      <w:lvlText w:val=""/>
      <w:lvlJc w:val="left"/>
    </w:lvl>
    <w:lvl w:ilvl="6" w:tplc="401031AC">
      <w:numFmt w:val="decimal"/>
      <w:lvlText w:val=""/>
      <w:lvlJc w:val="left"/>
    </w:lvl>
    <w:lvl w:ilvl="7" w:tplc="E89A0826">
      <w:numFmt w:val="decimal"/>
      <w:lvlText w:val=""/>
      <w:lvlJc w:val="left"/>
    </w:lvl>
    <w:lvl w:ilvl="8" w:tplc="09CE5EE8">
      <w:numFmt w:val="decimal"/>
      <w:lvlText w:val=""/>
      <w:lvlJc w:val="left"/>
    </w:lvl>
  </w:abstractNum>
  <w:abstractNum w:abstractNumId="69" w15:restartNumberingAfterBreak="0">
    <w:nsid w:val="000073DA"/>
    <w:multiLevelType w:val="hybridMultilevel"/>
    <w:tmpl w:val="24567C0E"/>
    <w:lvl w:ilvl="0" w:tplc="A1F81FC4">
      <w:start w:val="1"/>
      <w:numFmt w:val="bullet"/>
      <w:lvlText w:val="-"/>
      <w:lvlJc w:val="left"/>
    </w:lvl>
    <w:lvl w:ilvl="1" w:tplc="FC90D078">
      <w:numFmt w:val="decimal"/>
      <w:lvlText w:val=""/>
      <w:lvlJc w:val="left"/>
    </w:lvl>
    <w:lvl w:ilvl="2" w:tplc="19C269A4">
      <w:numFmt w:val="decimal"/>
      <w:lvlText w:val=""/>
      <w:lvlJc w:val="left"/>
    </w:lvl>
    <w:lvl w:ilvl="3" w:tplc="489CE746">
      <w:numFmt w:val="decimal"/>
      <w:lvlText w:val=""/>
      <w:lvlJc w:val="left"/>
    </w:lvl>
    <w:lvl w:ilvl="4" w:tplc="264A4ADE">
      <w:numFmt w:val="decimal"/>
      <w:lvlText w:val=""/>
      <w:lvlJc w:val="left"/>
    </w:lvl>
    <w:lvl w:ilvl="5" w:tplc="8FCAC20C">
      <w:numFmt w:val="decimal"/>
      <w:lvlText w:val=""/>
      <w:lvlJc w:val="left"/>
    </w:lvl>
    <w:lvl w:ilvl="6" w:tplc="FD623F3A">
      <w:numFmt w:val="decimal"/>
      <w:lvlText w:val=""/>
      <w:lvlJc w:val="left"/>
    </w:lvl>
    <w:lvl w:ilvl="7" w:tplc="E3A0096C">
      <w:numFmt w:val="decimal"/>
      <w:lvlText w:val=""/>
      <w:lvlJc w:val="left"/>
    </w:lvl>
    <w:lvl w:ilvl="8" w:tplc="C60AE35C">
      <w:numFmt w:val="decimal"/>
      <w:lvlText w:val=""/>
      <w:lvlJc w:val="left"/>
    </w:lvl>
  </w:abstractNum>
  <w:abstractNum w:abstractNumId="70" w15:restartNumberingAfterBreak="0">
    <w:nsid w:val="000075EF"/>
    <w:multiLevelType w:val="hybridMultilevel"/>
    <w:tmpl w:val="8110E4C0"/>
    <w:lvl w:ilvl="0" w:tplc="5F804EA2">
      <w:start w:val="35"/>
      <w:numFmt w:val="upperLetter"/>
      <w:lvlText w:val="%1"/>
      <w:lvlJc w:val="left"/>
    </w:lvl>
    <w:lvl w:ilvl="1" w:tplc="F322DF4C">
      <w:start w:val="1"/>
      <w:numFmt w:val="decimal"/>
      <w:lvlText w:val="%2."/>
      <w:lvlJc w:val="left"/>
    </w:lvl>
    <w:lvl w:ilvl="2" w:tplc="1F46354E">
      <w:numFmt w:val="decimal"/>
      <w:lvlText w:val=""/>
      <w:lvlJc w:val="left"/>
    </w:lvl>
    <w:lvl w:ilvl="3" w:tplc="7D267C0C">
      <w:numFmt w:val="decimal"/>
      <w:lvlText w:val=""/>
      <w:lvlJc w:val="left"/>
    </w:lvl>
    <w:lvl w:ilvl="4" w:tplc="3E3CE74E">
      <w:numFmt w:val="decimal"/>
      <w:lvlText w:val=""/>
      <w:lvlJc w:val="left"/>
    </w:lvl>
    <w:lvl w:ilvl="5" w:tplc="581221CE">
      <w:numFmt w:val="decimal"/>
      <w:lvlText w:val=""/>
      <w:lvlJc w:val="left"/>
    </w:lvl>
    <w:lvl w:ilvl="6" w:tplc="340C2542">
      <w:numFmt w:val="decimal"/>
      <w:lvlText w:val=""/>
      <w:lvlJc w:val="left"/>
    </w:lvl>
    <w:lvl w:ilvl="7" w:tplc="BB60E606">
      <w:numFmt w:val="decimal"/>
      <w:lvlText w:val=""/>
      <w:lvlJc w:val="left"/>
    </w:lvl>
    <w:lvl w:ilvl="8" w:tplc="0BA40D0A">
      <w:numFmt w:val="decimal"/>
      <w:lvlText w:val=""/>
      <w:lvlJc w:val="left"/>
    </w:lvl>
  </w:abstractNum>
  <w:abstractNum w:abstractNumId="71" w15:restartNumberingAfterBreak="0">
    <w:nsid w:val="0000797D"/>
    <w:multiLevelType w:val="hybridMultilevel"/>
    <w:tmpl w:val="D376D2AE"/>
    <w:lvl w:ilvl="0" w:tplc="022802A2">
      <w:start w:val="1"/>
      <w:numFmt w:val="bullet"/>
      <w:lvlText w:val="В"/>
      <w:lvlJc w:val="left"/>
    </w:lvl>
    <w:lvl w:ilvl="1" w:tplc="83002B64">
      <w:numFmt w:val="decimal"/>
      <w:lvlText w:val=""/>
      <w:lvlJc w:val="left"/>
    </w:lvl>
    <w:lvl w:ilvl="2" w:tplc="0700D1D2">
      <w:numFmt w:val="decimal"/>
      <w:lvlText w:val=""/>
      <w:lvlJc w:val="left"/>
    </w:lvl>
    <w:lvl w:ilvl="3" w:tplc="1EB69DF4">
      <w:numFmt w:val="decimal"/>
      <w:lvlText w:val=""/>
      <w:lvlJc w:val="left"/>
    </w:lvl>
    <w:lvl w:ilvl="4" w:tplc="3A484C40">
      <w:numFmt w:val="decimal"/>
      <w:lvlText w:val=""/>
      <w:lvlJc w:val="left"/>
    </w:lvl>
    <w:lvl w:ilvl="5" w:tplc="B8C26E50">
      <w:numFmt w:val="decimal"/>
      <w:lvlText w:val=""/>
      <w:lvlJc w:val="left"/>
    </w:lvl>
    <w:lvl w:ilvl="6" w:tplc="609CAD66">
      <w:numFmt w:val="decimal"/>
      <w:lvlText w:val=""/>
      <w:lvlJc w:val="left"/>
    </w:lvl>
    <w:lvl w:ilvl="7" w:tplc="D472BB7E">
      <w:numFmt w:val="decimal"/>
      <w:lvlText w:val=""/>
      <w:lvlJc w:val="left"/>
    </w:lvl>
    <w:lvl w:ilvl="8" w:tplc="893C54E2">
      <w:numFmt w:val="decimal"/>
      <w:lvlText w:val=""/>
      <w:lvlJc w:val="left"/>
    </w:lvl>
  </w:abstractNum>
  <w:abstractNum w:abstractNumId="72" w15:restartNumberingAfterBreak="0">
    <w:nsid w:val="00007983"/>
    <w:multiLevelType w:val="hybridMultilevel"/>
    <w:tmpl w:val="08503F2E"/>
    <w:lvl w:ilvl="0" w:tplc="45E6D3F6">
      <w:start w:val="9"/>
      <w:numFmt w:val="upperLetter"/>
      <w:lvlText w:val="%1"/>
      <w:lvlJc w:val="left"/>
    </w:lvl>
    <w:lvl w:ilvl="1" w:tplc="371CA7E8">
      <w:start w:val="1"/>
      <w:numFmt w:val="decimal"/>
      <w:lvlText w:val="%2."/>
      <w:lvlJc w:val="left"/>
    </w:lvl>
    <w:lvl w:ilvl="2" w:tplc="1B7E1D80">
      <w:numFmt w:val="decimal"/>
      <w:lvlText w:val=""/>
      <w:lvlJc w:val="left"/>
    </w:lvl>
    <w:lvl w:ilvl="3" w:tplc="16C871F8">
      <w:numFmt w:val="decimal"/>
      <w:lvlText w:val=""/>
      <w:lvlJc w:val="left"/>
    </w:lvl>
    <w:lvl w:ilvl="4" w:tplc="AD38A988">
      <w:numFmt w:val="decimal"/>
      <w:lvlText w:val=""/>
      <w:lvlJc w:val="left"/>
    </w:lvl>
    <w:lvl w:ilvl="5" w:tplc="5202731A">
      <w:numFmt w:val="decimal"/>
      <w:lvlText w:val=""/>
      <w:lvlJc w:val="left"/>
    </w:lvl>
    <w:lvl w:ilvl="6" w:tplc="05C4A340">
      <w:numFmt w:val="decimal"/>
      <w:lvlText w:val=""/>
      <w:lvlJc w:val="left"/>
    </w:lvl>
    <w:lvl w:ilvl="7" w:tplc="60CA7BA0">
      <w:numFmt w:val="decimal"/>
      <w:lvlText w:val=""/>
      <w:lvlJc w:val="left"/>
    </w:lvl>
    <w:lvl w:ilvl="8" w:tplc="05D2B8EA">
      <w:numFmt w:val="decimal"/>
      <w:lvlText w:val=""/>
      <w:lvlJc w:val="left"/>
    </w:lvl>
  </w:abstractNum>
  <w:abstractNum w:abstractNumId="73" w15:restartNumberingAfterBreak="0">
    <w:nsid w:val="0000798B"/>
    <w:multiLevelType w:val="hybridMultilevel"/>
    <w:tmpl w:val="2050E9EA"/>
    <w:lvl w:ilvl="0" w:tplc="5428F5EA">
      <w:start w:val="35"/>
      <w:numFmt w:val="upperLetter"/>
      <w:lvlText w:val="%1."/>
      <w:lvlJc w:val="left"/>
    </w:lvl>
    <w:lvl w:ilvl="1" w:tplc="A28C60F8">
      <w:numFmt w:val="decimal"/>
      <w:lvlText w:val=""/>
      <w:lvlJc w:val="left"/>
    </w:lvl>
    <w:lvl w:ilvl="2" w:tplc="61485AE0">
      <w:numFmt w:val="decimal"/>
      <w:lvlText w:val=""/>
      <w:lvlJc w:val="left"/>
    </w:lvl>
    <w:lvl w:ilvl="3" w:tplc="C4C2E996">
      <w:numFmt w:val="decimal"/>
      <w:lvlText w:val=""/>
      <w:lvlJc w:val="left"/>
    </w:lvl>
    <w:lvl w:ilvl="4" w:tplc="E31C34F0">
      <w:numFmt w:val="decimal"/>
      <w:lvlText w:val=""/>
      <w:lvlJc w:val="left"/>
    </w:lvl>
    <w:lvl w:ilvl="5" w:tplc="6824B926">
      <w:numFmt w:val="decimal"/>
      <w:lvlText w:val=""/>
      <w:lvlJc w:val="left"/>
    </w:lvl>
    <w:lvl w:ilvl="6" w:tplc="7FCAD12E">
      <w:numFmt w:val="decimal"/>
      <w:lvlText w:val=""/>
      <w:lvlJc w:val="left"/>
    </w:lvl>
    <w:lvl w:ilvl="7" w:tplc="91DE930A">
      <w:numFmt w:val="decimal"/>
      <w:lvlText w:val=""/>
      <w:lvlJc w:val="left"/>
    </w:lvl>
    <w:lvl w:ilvl="8" w:tplc="73E23602">
      <w:numFmt w:val="decimal"/>
      <w:lvlText w:val=""/>
      <w:lvlJc w:val="left"/>
    </w:lvl>
  </w:abstractNum>
  <w:abstractNum w:abstractNumId="74" w15:restartNumberingAfterBreak="0">
    <w:nsid w:val="00007BB9"/>
    <w:multiLevelType w:val="hybridMultilevel"/>
    <w:tmpl w:val="A25A095A"/>
    <w:lvl w:ilvl="0" w:tplc="FCB09B96">
      <w:start w:val="9"/>
      <w:numFmt w:val="upperLetter"/>
      <w:lvlText w:val="%1"/>
      <w:lvlJc w:val="left"/>
    </w:lvl>
    <w:lvl w:ilvl="1" w:tplc="583C7570">
      <w:start w:val="1"/>
      <w:numFmt w:val="decimal"/>
      <w:lvlText w:val="%2."/>
      <w:lvlJc w:val="left"/>
    </w:lvl>
    <w:lvl w:ilvl="2" w:tplc="E4B6D09A">
      <w:start w:val="1"/>
      <w:numFmt w:val="decimal"/>
      <w:lvlText w:val="%3."/>
      <w:lvlJc w:val="left"/>
    </w:lvl>
    <w:lvl w:ilvl="3" w:tplc="5248F0C4">
      <w:numFmt w:val="decimal"/>
      <w:lvlText w:val=""/>
      <w:lvlJc w:val="left"/>
    </w:lvl>
    <w:lvl w:ilvl="4" w:tplc="4614E92E">
      <w:numFmt w:val="decimal"/>
      <w:lvlText w:val=""/>
      <w:lvlJc w:val="left"/>
    </w:lvl>
    <w:lvl w:ilvl="5" w:tplc="1CC87008">
      <w:numFmt w:val="decimal"/>
      <w:lvlText w:val=""/>
      <w:lvlJc w:val="left"/>
    </w:lvl>
    <w:lvl w:ilvl="6" w:tplc="4C06E4C4">
      <w:numFmt w:val="decimal"/>
      <w:lvlText w:val=""/>
      <w:lvlJc w:val="left"/>
    </w:lvl>
    <w:lvl w:ilvl="7" w:tplc="DB6E8C1A">
      <w:numFmt w:val="decimal"/>
      <w:lvlText w:val=""/>
      <w:lvlJc w:val="left"/>
    </w:lvl>
    <w:lvl w:ilvl="8" w:tplc="4136FF80">
      <w:numFmt w:val="decimal"/>
      <w:lvlText w:val=""/>
      <w:lvlJc w:val="left"/>
    </w:lvl>
  </w:abstractNum>
  <w:abstractNum w:abstractNumId="75" w15:restartNumberingAfterBreak="0">
    <w:nsid w:val="00007DD1"/>
    <w:multiLevelType w:val="hybridMultilevel"/>
    <w:tmpl w:val="9F9CBF02"/>
    <w:lvl w:ilvl="0" w:tplc="55203244">
      <w:start w:val="1"/>
      <w:numFmt w:val="bullet"/>
      <w:lvlText w:val="В"/>
      <w:lvlJc w:val="left"/>
    </w:lvl>
    <w:lvl w:ilvl="1" w:tplc="CDBC28CA">
      <w:numFmt w:val="decimal"/>
      <w:lvlText w:val=""/>
      <w:lvlJc w:val="left"/>
    </w:lvl>
    <w:lvl w:ilvl="2" w:tplc="56AC8028">
      <w:numFmt w:val="decimal"/>
      <w:lvlText w:val=""/>
      <w:lvlJc w:val="left"/>
    </w:lvl>
    <w:lvl w:ilvl="3" w:tplc="E6781644">
      <w:numFmt w:val="decimal"/>
      <w:lvlText w:val=""/>
      <w:lvlJc w:val="left"/>
    </w:lvl>
    <w:lvl w:ilvl="4" w:tplc="7B26CEFC">
      <w:numFmt w:val="decimal"/>
      <w:lvlText w:val=""/>
      <w:lvlJc w:val="left"/>
    </w:lvl>
    <w:lvl w:ilvl="5" w:tplc="4314D4FE">
      <w:numFmt w:val="decimal"/>
      <w:lvlText w:val=""/>
      <w:lvlJc w:val="left"/>
    </w:lvl>
    <w:lvl w:ilvl="6" w:tplc="C8D29310">
      <w:numFmt w:val="decimal"/>
      <w:lvlText w:val=""/>
      <w:lvlJc w:val="left"/>
    </w:lvl>
    <w:lvl w:ilvl="7" w:tplc="50B0C562">
      <w:numFmt w:val="decimal"/>
      <w:lvlText w:val=""/>
      <w:lvlJc w:val="left"/>
    </w:lvl>
    <w:lvl w:ilvl="8" w:tplc="E022F540">
      <w:numFmt w:val="decimal"/>
      <w:lvlText w:val=""/>
      <w:lvlJc w:val="left"/>
    </w:lvl>
  </w:abstractNum>
  <w:abstractNum w:abstractNumId="76" w15:restartNumberingAfterBreak="0">
    <w:nsid w:val="00007EB7"/>
    <w:multiLevelType w:val="hybridMultilevel"/>
    <w:tmpl w:val="B31CB5BC"/>
    <w:lvl w:ilvl="0" w:tplc="9A203244">
      <w:start w:val="3"/>
      <w:numFmt w:val="decimal"/>
      <w:lvlText w:val="%1."/>
      <w:lvlJc w:val="left"/>
    </w:lvl>
    <w:lvl w:ilvl="1" w:tplc="DDE8C2CA">
      <w:numFmt w:val="decimal"/>
      <w:lvlText w:val=""/>
      <w:lvlJc w:val="left"/>
    </w:lvl>
    <w:lvl w:ilvl="2" w:tplc="60CE31BE">
      <w:numFmt w:val="decimal"/>
      <w:lvlText w:val=""/>
      <w:lvlJc w:val="left"/>
    </w:lvl>
    <w:lvl w:ilvl="3" w:tplc="8F182C6C">
      <w:numFmt w:val="decimal"/>
      <w:lvlText w:val=""/>
      <w:lvlJc w:val="left"/>
    </w:lvl>
    <w:lvl w:ilvl="4" w:tplc="745ED816">
      <w:numFmt w:val="decimal"/>
      <w:lvlText w:val=""/>
      <w:lvlJc w:val="left"/>
    </w:lvl>
    <w:lvl w:ilvl="5" w:tplc="5A2C9CAE">
      <w:numFmt w:val="decimal"/>
      <w:lvlText w:val=""/>
      <w:lvlJc w:val="left"/>
    </w:lvl>
    <w:lvl w:ilvl="6" w:tplc="3C9EDEBE">
      <w:numFmt w:val="decimal"/>
      <w:lvlText w:val=""/>
      <w:lvlJc w:val="left"/>
    </w:lvl>
    <w:lvl w:ilvl="7" w:tplc="DC96E726">
      <w:numFmt w:val="decimal"/>
      <w:lvlText w:val=""/>
      <w:lvlJc w:val="left"/>
    </w:lvl>
    <w:lvl w:ilvl="8" w:tplc="21CE44F2">
      <w:numFmt w:val="decimal"/>
      <w:lvlText w:val=""/>
      <w:lvlJc w:val="left"/>
    </w:lvl>
  </w:abstractNum>
  <w:num w:numId="1">
    <w:abstractNumId w:val="71"/>
  </w:num>
  <w:num w:numId="2">
    <w:abstractNumId w:val="58"/>
  </w:num>
  <w:num w:numId="3">
    <w:abstractNumId w:val="4"/>
  </w:num>
  <w:num w:numId="4">
    <w:abstractNumId w:val="46"/>
  </w:num>
  <w:num w:numId="5">
    <w:abstractNumId w:val="26"/>
  </w:num>
  <w:num w:numId="6">
    <w:abstractNumId w:val="56"/>
  </w:num>
  <w:num w:numId="7">
    <w:abstractNumId w:val="47"/>
  </w:num>
  <w:num w:numId="8">
    <w:abstractNumId w:val="44"/>
  </w:num>
  <w:num w:numId="9">
    <w:abstractNumId w:val="23"/>
  </w:num>
  <w:num w:numId="10">
    <w:abstractNumId w:val="8"/>
  </w:num>
  <w:num w:numId="11">
    <w:abstractNumId w:val="15"/>
  </w:num>
  <w:num w:numId="12">
    <w:abstractNumId w:val="29"/>
  </w:num>
  <w:num w:numId="13">
    <w:abstractNumId w:val="62"/>
  </w:num>
  <w:num w:numId="14">
    <w:abstractNumId w:val="40"/>
  </w:num>
  <w:num w:numId="15">
    <w:abstractNumId w:val="76"/>
  </w:num>
  <w:num w:numId="16">
    <w:abstractNumId w:val="59"/>
  </w:num>
  <w:num w:numId="17">
    <w:abstractNumId w:val="21"/>
  </w:num>
  <w:num w:numId="18">
    <w:abstractNumId w:val="11"/>
  </w:num>
  <w:num w:numId="19">
    <w:abstractNumId w:val="48"/>
  </w:num>
  <w:num w:numId="20">
    <w:abstractNumId w:val="36"/>
  </w:num>
  <w:num w:numId="21">
    <w:abstractNumId w:val="1"/>
  </w:num>
  <w:num w:numId="22">
    <w:abstractNumId w:val="53"/>
  </w:num>
  <w:num w:numId="23">
    <w:abstractNumId w:val="38"/>
  </w:num>
  <w:num w:numId="24">
    <w:abstractNumId w:val="7"/>
  </w:num>
  <w:num w:numId="25">
    <w:abstractNumId w:val="73"/>
  </w:num>
  <w:num w:numId="26">
    <w:abstractNumId w:val="6"/>
  </w:num>
  <w:num w:numId="27">
    <w:abstractNumId w:val="69"/>
  </w:num>
  <w:num w:numId="28">
    <w:abstractNumId w:val="52"/>
  </w:num>
  <w:num w:numId="29">
    <w:abstractNumId w:val="19"/>
  </w:num>
  <w:num w:numId="30">
    <w:abstractNumId w:val="31"/>
  </w:num>
  <w:num w:numId="31">
    <w:abstractNumId w:val="2"/>
  </w:num>
  <w:num w:numId="32">
    <w:abstractNumId w:val="74"/>
  </w:num>
  <w:num w:numId="33">
    <w:abstractNumId w:val="51"/>
  </w:num>
  <w:num w:numId="34">
    <w:abstractNumId w:val="9"/>
  </w:num>
  <w:num w:numId="35">
    <w:abstractNumId w:val="68"/>
  </w:num>
  <w:num w:numId="36">
    <w:abstractNumId w:val="64"/>
  </w:num>
  <w:num w:numId="37">
    <w:abstractNumId w:val="45"/>
  </w:num>
  <w:num w:numId="38">
    <w:abstractNumId w:val="13"/>
  </w:num>
  <w:num w:numId="39">
    <w:abstractNumId w:val="12"/>
  </w:num>
  <w:num w:numId="40">
    <w:abstractNumId w:val="63"/>
  </w:num>
  <w:num w:numId="41">
    <w:abstractNumId w:val="34"/>
  </w:num>
  <w:num w:numId="42">
    <w:abstractNumId w:val="10"/>
  </w:num>
  <w:num w:numId="43">
    <w:abstractNumId w:val="37"/>
  </w:num>
  <w:num w:numId="44">
    <w:abstractNumId w:val="55"/>
  </w:num>
  <w:num w:numId="45">
    <w:abstractNumId w:val="28"/>
  </w:num>
  <w:num w:numId="46">
    <w:abstractNumId w:val="17"/>
  </w:num>
  <w:num w:numId="47">
    <w:abstractNumId w:val="43"/>
  </w:num>
  <w:num w:numId="48">
    <w:abstractNumId w:val="50"/>
  </w:num>
  <w:num w:numId="49">
    <w:abstractNumId w:val="60"/>
  </w:num>
  <w:num w:numId="50">
    <w:abstractNumId w:val="54"/>
  </w:num>
  <w:num w:numId="51">
    <w:abstractNumId w:val="35"/>
  </w:num>
  <w:num w:numId="52">
    <w:abstractNumId w:val="5"/>
  </w:num>
  <w:num w:numId="53">
    <w:abstractNumId w:val="24"/>
  </w:num>
  <w:num w:numId="54">
    <w:abstractNumId w:val="65"/>
  </w:num>
  <w:num w:numId="55">
    <w:abstractNumId w:val="0"/>
  </w:num>
  <w:num w:numId="56">
    <w:abstractNumId w:val="39"/>
  </w:num>
  <w:num w:numId="57">
    <w:abstractNumId w:val="49"/>
  </w:num>
  <w:num w:numId="58">
    <w:abstractNumId w:val="30"/>
  </w:num>
  <w:num w:numId="59">
    <w:abstractNumId w:val="3"/>
  </w:num>
  <w:num w:numId="60">
    <w:abstractNumId w:val="72"/>
  </w:num>
  <w:num w:numId="61">
    <w:abstractNumId w:val="70"/>
  </w:num>
  <w:num w:numId="62">
    <w:abstractNumId w:val="41"/>
  </w:num>
  <w:num w:numId="63">
    <w:abstractNumId w:val="22"/>
  </w:num>
  <w:num w:numId="64">
    <w:abstractNumId w:val="33"/>
  </w:num>
  <w:num w:numId="65">
    <w:abstractNumId w:val="25"/>
  </w:num>
  <w:num w:numId="66">
    <w:abstractNumId w:val="67"/>
  </w:num>
  <w:num w:numId="67">
    <w:abstractNumId w:val="20"/>
  </w:num>
  <w:num w:numId="68">
    <w:abstractNumId w:val="32"/>
  </w:num>
  <w:num w:numId="69">
    <w:abstractNumId w:val="16"/>
  </w:num>
  <w:num w:numId="70">
    <w:abstractNumId w:val="75"/>
  </w:num>
  <w:num w:numId="71">
    <w:abstractNumId w:val="18"/>
  </w:num>
  <w:num w:numId="72">
    <w:abstractNumId w:val="57"/>
  </w:num>
  <w:num w:numId="73">
    <w:abstractNumId w:val="42"/>
  </w:num>
  <w:num w:numId="74">
    <w:abstractNumId w:val="14"/>
  </w:num>
  <w:num w:numId="75">
    <w:abstractNumId w:val="61"/>
  </w:num>
  <w:num w:numId="76">
    <w:abstractNumId w:val="66"/>
  </w:num>
  <w:num w:numId="77">
    <w:abstractNumId w:val="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FF4"/>
    <w:rsid w:val="000E21C7"/>
    <w:rsid w:val="003776D2"/>
    <w:rsid w:val="003D2875"/>
    <w:rsid w:val="003E3DE4"/>
    <w:rsid w:val="00491C84"/>
    <w:rsid w:val="005210B1"/>
    <w:rsid w:val="00623ABE"/>
    <w:rsid w:val="006D44FF"/>
    <w:rsid w:val="00714471"/>
    <w:rsid w:val="00743400"/>
    <w:rsid w:val="00844FF4"/>
    <w:rsid w:val="009A553D"/>
    <w:rsid w:val="00A37F0D"/>
    <w:rsid w:val="00B06F73"/>
    <w:rsid w:val="00B6759A"/>
    <w:rsid w:val="00B7625D"/>
    <w:rsid w:val="00C1217F"/>
    <w:rsid w:val="00C6493F"/>
    <w:rsid w:val="00D47931"/>
    <w:rsid w:val="00DA5D7C"/>
    <w:rsid w:val="00E10842"/>
    <w:rsid w:val="00F0301F"/>
    <w:rsid w:val="00F8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726B"/>
  <w15:docId w15:val="{1C779181-53F9-4698-AFB6-9BB2AC7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91C84"/>
    <w:rPr>
      <w:rFonts w:ascii="Segoe UI" w:hAnsi="Segoe UI" w:cs="Segoe UI"/>
      <w:sz w:val="18"/>
      <w:szCs w:val="18"/>
    </w:rPr>
  </w:style>
  <w:style w:type="character" w:customStyle="1" w:styleId="a5">
    <w:name w:val="Текст выноски Знак"/>
    <w:basedOn w:val="a0"/>
    <w:link w:val="a4"/>
    <w:uiPriority w:val="99"/>
    <w:semiHidden/>
    <w:rsid w:val="00491C84"/>
    <w:rPr>
      <w:rFonts w:ascii="Segoe UI" w:hAnsi="Segoe UI" w:cs="Segoe UI"/>
      <w:sz w:val="18"/>
      <w:szCs w:val="18"/>
    </w:rPr>
  </w:style>
  <w:style w:type="table" w:styleId="a6">
    <w:name w:val="Table Grid"/>
    <w:basedOn w:val="a1"/>
    <w:uiPriority w:val="59"/>
    <w:rsid w:val="009A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28</Pages>
  <Words>6461</Words>
  <Characters>36829</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Huawei</cp:lastModifiedBy>
  <cp:revision>19</cp:revision>
  <cp:lastPrinted>2021-09-14T05:18:00Z</cp:lastPrinted>
  <dcterms:created xsi:type="dcterms:W3CDTF">2020-03-19T09:13:00Z</dcterms:created>
  <dcterms:modified xsi:type="dcterms:W3CDTF">2025-09-01T05:45:00Z</dcterms:modified>
</cp:coreProperties>
</file>