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EF" w:rsidRDefault="00676AEF" w:rsidP="00676AEF">
      <w:pPr>
        <w:pStyle w:val="a3"/>
        <w:ind w:firstLine="0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 xml:space="preserve">Муниципальное автономное учреждение дополнительно образования </w:t>
      </w:r>
    </w:p>
    <w:p w:rsidR="00676AEF" w:rsidRPr="00C529A6" w:rsidRDefault="00676AEF" w:rsidP="00676AEF">
      <w:pPr>
        <w:pStyle w:val="a3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>«</w:t>
      </w:r>
      <w:proofErr w:type="spellStart"/>
      <w:r w:rsidRPr="00C529A6">
        <w:rPr>
          <w:sz w:val="24"/>
          <w:szCs w:val="24"/>
          <w:u w:val="single"/>
          <w:lang w:val="ru-RU"/>
        </w:rPr>
        <w:t>Ярковская</w:t>
      </w:r>
      <w:proofErr w:type="spellEnd"/>
      <w:r w:rsidRPr="00C529A6">
        <w:rPr>
          <w:sz w:val="24"/>
          <w:szCs w:val="24"/>
          <w:u w:val="single"/>
          <w:lang w:val="ru-RU"/>
        </w:rPr>
        <w:t xml:space="preserve"> детская музыкальная школа»</w:t>
      </w:r>
    </w:p>
    <w:p w:rsidR="00676AEF" w:rsidRDefault="00676AEF" w:rsidP="00676AEF">
      <w:pPr>
        <w:pStyle w:val="a3"/>
        <w:jc w:val="center"/>
        <w:rPr>
          <w:b/>
          <w:lang w:val="ru-RU"/>
        </w:rPr>
      </w:pPr>
    </w:p>
    <w:p w:rsidR="00676AEF" w:rsidRDefault="00676AEF" w:rsidP="00676AEF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Раздаточные материалы для бесед с родителями</w:t>
      </w:r>
      <w:r w:rsidR="007636DA">
        <w:rPr>
          <w:b/>
          <w:lang w:val="ru-RU"/>
        </w:rPr>
        <w:t xml:space="preserve"> </w:t>
      </w:r>
    </w:p>
    <w:p w:rsidR="00676AEF" w:rsidRDefault="00676AEF" w:rsidP="00676AEF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по приобщению детей к слушанию музыки</w:t>
      </w:r>
    </w:p>
    <w:p w:rsidR="00676AEF" w:rsidRDefault="00676AEF" w:rsidP="00676AEF">
      <w:pPr>
        <w:pStyle w:val="a3"/>
        <w:ind w:firstLine="0"/>
        <w:jc w:val="right"/>
        <w:rPr>
          <w:b/>
          <w:lang w:val="ru-RU"/>
        </w:rPr>
      </w:pPr>
    </w:p>
    <w:p w:rsidR="00676AEF" w:rsidRDefault="00676AEF" w:rsidP="00676AEF">
      <w:pPr>
        <w:pStyle w:val="a3"/>
        <w:ind w:firstLine="0"/>
        <w:jc w:val="right"/>
        <w:rPr>
          <w:lang w:val="ru-RU"/>
        </w:rPr>
      </w:pPr>
      <w:r>
        <w:rPr>
          <w:b/>
          <w:lang w:val="ru-RU"/>
        </w:rPr>
        <w:t xml:space="preserve">Выполнила: </w:t>
      </w:r>
      <w:r w:rsidRPr="00C529A6">
        <w:rPr>
          <w:lang w:val="ru-RU"/>
        </w:rPr>
        <w:t xml:space="preserve">преподаватель </w:t>
      </w:r>
    </w:p>
    <w:p w:rsidR="00676AEF" w:rsidRPr="00C529A6" w:rsidRDefault="00676AEF" w:rsidP="00676AEF">
      <w:pPr>
        <w:pStyle w:val="a3"/>
        <w:ind w:firstLine="0"/>
        <w:jc w:val="right"/>
        <w:rPr>
          <w:lang w:val="ru-RU"/>
        </w:rPr>
      </w:pPr>
      <w:proofErr w:type="spellStart"/>
      <w:r>
        <w:rPr>
          <w:lang w:val="ru-RU"/>
        </w:rPr>
        <w:t>Ястребова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АнастасияАлександровна</w:t>
      </w:r>
      <w:proofErr w:type="spellEnd"/>
    </w:p>
    <w:p w:rsidR="00676AEF" w:rsidRPr="00C529A6" w:rsidRDefault="00676AEF" w:rsidP="00676AEF">
      <w:pPr>
        <w:pStyle w:val="a3"/>
        <w:ind w:firstLine="0"/>
        <w:jc w:val="right"/>
        <w:rPr>
          <w:lang w:val="ru-RU"/>
        </w:rPr>
      </w:pPr>
      <w:r w:rsidRPr="00C529A6">
        <w:rPr>
          <w:lang w:val="ru-RU"/>
        </w:rPr>
        <w:t>с. Ярково, 2017 г.</w:t>
      </w:r>
    </w:p>
    <w:p w:rsidR="00676AEF" w:rsidRDefault="00676AEF" w:rsidP="00676AEF">
      <w:pPr>
        <w:pStyle w:val="a3"/>
        <w:ind w:firstLine="0"/>
        <w:jc w:val="center"/>
        <w:rPr>
          <w:b/>
          <w:lang w:val="ru-RU"/>
        </w:rPr>
      </w:pPr>
    </w:p>
    <w:p w:rsidR="00462FB0" w:rsidRPr="00462FB0" w:rsidRDefault="00462FB0" w:rsidP="00462FB0">
      <w:pPr>
        <w:pStyle w:val="a3"/>
        <w:ind w:firstLine="708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Пояснительная записка</w:t>
      </w:r>
    </w:p>
    <w:p w:rsidR="004F5CC9" w:rsidRDefault="00462FB0" w:rsidP="004F5CC9">
      <w:pPr>
        <w:pStyle w:val="a3"/>
        <w:ind w:firstLine="708"/>
        <w:rPr>
          <w:lang w:val="ru-RU"/>
        </w:rPr>
      </w:pPr>
      <w:r w:rsidRPr="00462FB0">
        <w:rPr>
          <w:szCs w:val="28"/>
          <w:lang w:val="ru-RU"/>
        </w:rPr>
        <w:t>Стратегия развития воспитания в Российской Федерации на период до 2025 года указывает на необходимость создания условий для расширения участия семьи в воспитательной деятельности организаций, осуществляющих образовательную деят</w:t>
      </w:r>
      <w:r w:rsidR="004F5CC9">
        <w:rPr>
          <w:szCs w:val="28"/>
          <w:lang w:val="ru-RU"/>
        </w:rPr>
        <w:t xml:space="preserve">ельность и работающих с детьми, а также </w:t>
      </w:r>
      <w:r w:rsidRPr="00462FB0">
        <w:rPr>
          <w:lang w:val="ru-RU"/>
        </w:rPr>
        <w:t>создание условий для просвещения и консультирования родителей по психолого-педагогическим и иным вопросам семейного воспитания</w:t>
      </w:r>
      <w:r w:rsidR="004F5CC9">
        <w:rPr>
          <w:lang w:val="ru-RU"/>
        </w:rPr>
        <w:t xml:space="preserve">. В приоритетных направлениях деятельности - </w:t>
      </w:r>
      <w:r w:rsidRPr="00462FB0">
        <w:rPr>
          <w:lang w:val="ru-RU"/>
        </w:rPr>
        <w:t xml:space="preserve">знакомство с лучшими образцами мировой и отечественной </w:t>
      </w:r>
      <w:r w:rsidRPr="004F5CC9">
        <w:rPr>
          <w:lang w:val="ru-RU"/>
        </w:rPr>
        <w:t xml:space="preserve">культуры. </w:t>
      </w:r>
    </w:p>
    <w:p w:rsidR="004F5CC9" w:rsidRDefault="004F5CC9" w:rsidP="004F5CC9">
      <w:pPr>
        <w:pStyle w:val="a3"/>
        <w:ind w:firstLine="708"/>
        <w:rPr>
          <w:lang w:val="ru-RU"/>
        </w:rPr>
      </w:pPr>
      <w:r>
        <w:rPr>
          <w:lang w:val="ru-RU"/>
        </w:rPr>
        <w:tab/>
        <w:t xml:space="preserve">В этой связи, а также для достижения целей учебного предмета «Слушание музыки», целесообразно проводить встречи с родителями и обсуждать с ними необходимость и методы домашнего приобщения детей к классической музыке. </w:t>
      </w:r>
    </w:p>
    <w:p w:rsidR="00086155" w:rsidRPr="004F5CC9" w:rsidRDefault="004F5CC9" w:rsidP="004F5CC9">
      <w:pPr>
        <w:pStyle w:val="a3"/>
        <w:ind w:firstLine="708"/>
        <w:rPr>
          <w:lang w:val="ru-RU"/>
        </w:rPr>
      </w:pPr>
      <w:r>
        <w:rPr>
          <w:lang w:val="ru-RU"/>
        </w:rPr>
        <w:tab/>
        <w:t>Данные памятки служат раздаточным материалом для бесед с родителями и помогут дальнейшему осмыслению обсуждаемых вопросов</w:t>
      </w:r>
      <w:r w:rsidR="00676AEF">
        <w:rPr>
          <w:lang w:val="ru-RU"/>
        </w:rPr>
        <w:t xml:space="preserve"> по </w:t>
      </w:r>
      <w:r w:rsidR="005D7921">
        <w:rPr>
          <w:lang w:val="ru-RU"/>
        </w:rPr>
        <w:t xml:space="preserve"> </w:t>
      </w:r>
      <w:r w:rsidR="00676AEF">
        <w:rPr>
          <w:lang w:val="ru-RU"/>
        </w:rPr>
        <w:t>созданию фонотеки</w:t>
      </w:r>
      <w:r w:rsidR="005D7921">
        <w:rPr>
          <w:lang w:val="ru-RU"/>
        </w:rPr>
        <w:t>, организаци</w:t>
      </w:r>
      <w:r w:rsidR="00676AEF">
        <w:rPr>
          <w:lang w:val="ru-RU"/>
        </w:rPr>
        <w:t>и</w:t>
      </w:r>
      <w:r w:rsidR="005D7921">
        <w:rPr>
          <w:lang w:val="ru-RU"/>
        </w:rPr>
        <w:t xml:space="preserve"> домашних концертов</w:t>
      </w:r>
      <w:r w:rsidR="00676AEF">
        <w:rPr>
          <w:lang w:val="ru-RU"/>
        </w:rPr>
        <w:t>, посещении концертных залов.</w:t>
      </w:r>
      <w:r>
        <w:rPr>
          <w:lang w:val="ru-RU"/>
        </w:rPr>
        <w:t xml:space="preserve"> Они составлены коротко и лак</w:t>
      </w:r>
      <w:r w:rsidR="005D7921">
        <w:rPr>
          <w:lang w:val="ru-RU"/>
        </w:rPr>
        <w:t>онично,</w:t>
      </w:r>
      <w:r>
        <w:rPr>
          <w:lang w:val="ru-RU"/>
        </w:rPr>
        <w:t xml:space="preserve"> </w:t>
      </w:r>
      <w:r w:rsidR="005D7921">
        <w:rPr>
          <w:lang w:val="ru-RU"/>
        </w:rPr>
        <w:t>содержат несколько различных методик ознакомления</w:t>
      </w:r>
      <w:r w:rsidR="00676AEF">
        <w:rPr>
          <w:lang w:val="ru-RU"/>
        </w:rPr>
        <w:t xml:space="preserve"> взрослых</w:t>
      </w:r>
      <w:r w:rsidR="005D7921">
        <w:rPr>
          <w:lang w:val="ru-RU"/>
        </w:rPr>
        <w:t xml:space="preserve"> с академической музыкой, предлагают варианты произведений для нач</w:t>
      </w:r>
      <w:r w:rsidR="007636DA">
        <w:rPr>
          <w:lang w:val="ru-RU"/>
        </w:rPr>
        <w:t>ального</w:t>
      </w:r>
      <w:r w:rsidR="005D7921">
        <w:rPr>
          <w:lang w:val="ru-RU"/>
        </w:rPr>
        <w:t xml:space="preserve"> этапа. </w:t>
      </w:r>
      <w:r w:rsidR="00086155" w:rsidRPr="004F5CC9">
        <w:rPr>
          <w:lang w:val="ru-RU"/>
        </w:rPr>
        <w:br w:type="page"/>
      </w:r>
    </w:p>
    <w:p w:rsidR="00E66287" w:rsidRDefault="00E66287" w:rsidP="00E66287">
      <w:pPr>
        <w:pStyle w:val="2"/>
        <w:jc w:val="center"/>
        <w:rPr>
          <w:sz w:val="28"/>
          <w:szCs w:val="28"/>
        </w:rPr>
      </w:pPr>
      <w:r w:rsidRPr="00E66287">
        <w:rPr>
          <w:sz w:val="28"/>
          <w:szCs w:val="28"/>
        </w:rPr>
        <w:lastRenderedPageBreak/>
        <w:t>Ваш ребёнок учится слушать музыку?</w:t>
      </w:r>
    </w:p>
    <w:p w:rsidR="00E66287" w:rsidRPr="00E66287" w:rsidRDefault="00E66287" w:rsidP="00E66287"/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>1. Помогите ребёнку в выполнении домашнего задания: понял ли он, что нужно сделать? знает ли, где найти дополнительную информацию? или ему нужна помощь только в самоорганизации?</w:t>
      </w:r>
    </w:p>
    <w:p w:rsidR="00E66287" w:rsidRDefault="00E66287" w:rsidP="00E66287">
      <w:pPr>
        <w:pStyle w:val="a3"/>
        <w:rPr>
          <w:lang w:val="ru-RU"/>
        </w:rPr>
      </w:pPr>
    </w:p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 xml:space="preserve">2. Приобщайте ребёнка к концертной деятельности: </w:t>
      </w:r>
    </w:p>
    <w:p w:rsidR="00E66287" w:rsidRDefault="00E66287" w:rsidP="00E6628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совместное посещение филармонии; </w:t>
      </w:r>
    </w:p>
    <w:p w:rsidR="00E66287" w:rsidRDefault="00E66287" w:rsidP="00E6628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посещение концертов, где участвует ребёнок - это поднимет самооценку ребёнка, а родителю даст возможность адекватной оценки уровня исполнения своего ребёнка; </w:t>
      </w:r>
    </w:p>
    <w:p w:rsidR="00E66287" w:rsidRDefault="00E66287" w:rsidP="00E6628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домашние мини-концерты.</w:t>
      </w:r>
    </w:p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>3. Создавайте домашнюю фонотеку</w:t>
      </w:r>
    </w:p>
    <w:p w:rsidR="00E66287" w:rsidRPr="000C1916" w:rsidRDefault="00E66287" w:rsidP="00E66287">
      <w:pPr>
        <w:pStyle w:val="2"/>
        <w:jc w:val="center"/>
        <w:rPr>
          <w:sz w:val="28"/>
          <w:szCs w:val="28"/>
        </w:rPr>
      </w:pPr>
      <w:r w:rsidRPr="000C1916">
        <w:rPr>
          <w:sz w:val="28"/>
          <w:szCs w:val="28"/>
        </w:rPr>
        <w:t>Организуем домашний концерт</w:t>
      </w:r>
    </w:p>
    <w:p w:rsidR="00E66287" w:rsidRPr="00E66287" w:rsidRDefault="00E66287" w:rsidP="00E66287"/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>1. В первое время не приглашайте много гостей, но присутствие кого-либо кроме домашних, обязательно. Это повышает ответственность юного музыканта.</w:t>
      </w:r>
    </w:p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>2. Во время концерта недопустимо разговаривать, делать замечаний, ходить по комнате. Необходимо пытаться создать атмосферу настоящего концерта.</w:t>
      </w:r>
    </w:p>
    <w:p w:rsidR="00E66287" w:rsidRDefault="00E66287" w:rsidP="00E66287">
      <w:pPr>
        <w:pStyle w:val="a3"/>
        <w:rPr>
          <w:lang w:val="ru-RU"/>
        </w:rPr>
      </w:pPr>
      <w:r>
        <w:rPr>
          <w:lang w:val="ru-RU"/>
        </w:rPr>
        <w:t xml:space="preserve">3.Необходимонаградить игру ребёнка </w:t>
      </w:r>
      <w:proofErr w:type="gramStart"/>
      <w:r>
        <w:rPr>
          <w:lang w:val="ru-RU"/>
        </w:rPr>
        <w:t>аплодисментами</w:t>
      </w:r>
      <w:proofErr w:type="gramEnd"/>
      <w:r>
        <w:rPr>
          <w:lang w:val="ru-RU"/>
        </w:rPr>
        <w:t xml:space="preserve"> несмотря на уровень исполнения, сказать одобряющие слова. Юный музыкант должен почувствовать, что его игра нравится другим, приносит слушателям удовольствие.</w:t>
      </w:r>
    </w:p>
    <w:p w:rsidR="00E66287" w:rsidRPr="004F1D84" w:rsidRDefault="00E66287" w:rsidP="00E66287">
      <w:pPr>
        <w:pStyle w:val="a3"/>
        <w:rPr>
          <w:lang w:val="ru-RU"/>
        </w:rPr>
      </w:pPr>
      <w:r>
        <w:rPr>
          <w:lang w:val="ru-RU"/>
        </w:rPr>
        <w:t>4.Полезно устраивать совместные концерты с кем-то из взрослых или сверстников. Например, взрослому спеть под аккомпанемент ребёнка, или детям, обучающимся на разных инструментах, сыграть в ансамбле.</w:t>
      </w:r>
    </w:p>
    <w:p w:rsidR="00086155" w:rsidRPr="00E66287" w:rsidRDefault="00086155" w:rsidP="007636DA">
      <w:pPr>
        <w:pStyle w:val="2"/>
        <w:jc w:val="center"/>
        <w:rPr>
          <w:rFonts w:eastAsia="Times New Roman"/>
          <w:sz w:val="28"/>
          <w:szCs w:val="28"/>
          <w:lang w:eastAsia="ru-RU"/>
        </w:rPr>
      </w:pPr>
      <w:r w:rsidRPr="00E66287">
        <w:rPr>
          <w:rFonts w:eastAsia="Times New Roman"/>
          <w:sz w:val="28"/>
          <w:szCs w:val="28"/>
          <w:lang w:eastAsia="ru-RU"/>
        </w:rPr>
        <w:lastRenderedPageBreak/>
        <w:t>Как понимать классическую музыку?</w:t>
      </w:r>
    </w:p>
    <w:p w:rsidR="00086155" w:rsidRPr="00E66287" w:rsidRDefault="00086155" w:rsidP="007636DA">
      <w:pPr>
        <w:pStyle w:val="a3"/>
        <w:rPr>
          <w:i/>
          <w:lang w:eastAsia="ru-RU"/>
        </w:rPr>
      </w:pPr>
      <w:proofErr w:type="gramStart"/>
      <w:r w:rsidRPr="00E66287">
        <w:rPr>
          <w:i/>
          <w:lang w:eastAsia="ru-RU"/>
        </w:rPr>
        <w:t>Понимание классической музыки, как правило, не приходит само по себе, его нужно развивать.</w:t>
      </w:r>
      <w:proofErr w:type="gramEnd"/>
      <w:r w:rsidRPr="00086155">
        <w:rPr>
          <w:lang w:eastAsia="ru-RU"/>
        </w:rPr>
        <w:t xml:space="preserve"> Например, представьте себе среднестатистического человека, который воспринимает только основные цвета - красный, желтый, зеленый и т.д. Но кроме этих цветов, есть разнообразные оттенки палитры цветов. Когда человек начинает различать эти нюансы, он развивает в себе более тонкое восприятие. </w:t>
      </w:r>
      <w:r w:rsidRPr="00E66287">
        <w:rPr>
          <w:i/>
          <w:lang w:eastAsia="ru-RU"/>
        </w:rPr>
        <w:t>Развивая в себе понимание классической музыки, вы настраиваете свое восприятие в унисон с красотой и гармонией.</w:t>
      </w:r>
    </w:p>
    <w:p w:rsidR="00086155" w:rsidRPr="00086155" w:rsidRDefault="00086155" w:rsidP="007636DA">
      <w:pPr>
        <w:pStyle w:val="a3"/>
        <w:rPr>
          <w:lang w:eastAsia="ru-RU"/>
        </w:rPr>
      </w:pPr>
      <w:r w:rsidRPr="00E66287">
        <w:rPr>
          <w:color w:val="000000"/>
          <w:lang w:val="ru-RU" w:eastAsia="ru-RU"/>
        </w:rPr>
        <w:br/>
      </w:r>
      <w:r w:rsidRPr="00E66287">
        <w:rPr>
          <w:lang w:val="ru-RU" w:eastAsia="ru-RU"/>
        </w:rPr>
        <w:t xml:space="preserve">К классической музыке лучше приобщаться постепенно. </w:t>
      </w:r>
      <w:proofErr w:type="spellStart"/>
      <w:r w:rsidRPr="00E66287">
        <w:rPr>
          <w:i/>
          <w:lang w:eastAsia="ru-RU"/>
        </w:rPr>
        <w:t>Слушайте</w:t>
      </w:r>
      <w:proofErr w:type="spellEnd"/>
      <w:r w:rsidRPr="00E66287">
        <w:rPr>
          <w:i/>
          <w:lang w:eastAsia="ru-RU"/>
        </w:rPr>
        <w:t xml:space="preserve"> </w:t>
      </w:r>
      <w:proofErr w:type="spellStart"/>
      <w:r w:rsidRPr="00E66287">
        <w:rPr>
          <w:i/>
          <w:lang w:eastAsia="ru-RU"/>
        </w:rPr>
        <w:t>те</w:t>
      </w:r>
      <w:proofErr w:type="spellEnd"/>
      <w:r w:rsidRPr="00E66287">
        <w:rPr>
          <w:i/>
          <w:lang w:eastAsia="ru-RU"/>
        </w:rPr>
        <w:t xml:space="preserve"> </w:t>
      </w:r>
      <w:proofErr w:type="spellStart"/>
      <w:r w:rsidRPr="00E66287">
        <w:rPr>
          <w:i/>
          <w:lang w:eastAsia="ru-RU"/>
        </w:rPr>
        <w:t>композиции</w:t>
      </w:r>
      <w:proofErr w:type="spellEnd"/>
      <w:r w:rsidRPr="00E66287">
        <w:rPr>
          <w:i/>
          <w:lang w:eastAsia="ru-RU"/>
        </w:rPr>
        <w:t xml:space="preserve">, </w:t>
      </w:r>
      <w:proofErr w:type="spellStart"/>
      <w:r w:rsidRPr="00E66287">
        <w:rPr>
          <w:i/>
          <w:lang w:eastAsia="ru-RU"/>
        </w:rPr>
        <w:t>которые</w:t>
      </w:r>
      <w:proofErr w:type="spellEnd"/>
      <w:r w:rsidRPr="00E66287">
        <w:rPr>
          <w:i/>
          <w:lang w:eastAsia="ru-RU"/>
        </w:rPr>
        <w:t xml:space="preserve"> приятны вашему слуху и не вызывают явного отторжения. </w:t>
      </w:r>
      <w:proofErr w:type="gramStart"/>
      <w:r w:rsidRPr="00086155">
        <w:rPr>
          <w:lang w:eastAsia="ru-RU"/>
        </w:rPr>
        <w:t>Например, это могут композиции из серии «Шедевры классической музыки».</w:t>
      </w:r>
      <w:proofErr w:type="gramEnd"/>
      <w:r w:rsidRPr="00086155">
        <w:rPr>
          <w:lang w:eastAsia="ru-RU"/>
        </w:rPr>
        <w:t xml:space="preserve"> </w:t>
      </w:r>
      <w:proofErr w:type="gramStart"/>
      <w:r w:rsidRPr="00086155">
        <w:rPr>
          <w:lang w:eastAsia="ru-RU"/>
        </w:rPr>
        <w:t xml:space="preserve">Можно выбрать «Классику в </w:t>
      </w:r>
      <w:hyperlink r:id="rId5" w:tgtFrame="_blank" w:history="1">
        <w:r w:rsidRPr="00E66287">
          <w:rPr>
            <w:lang w:eastAsia="ru-RU"/>
          </w:rPr>
          <w:t>инструментальной</w:t>
        </w:r>
      </w:hyperlink>
      <w:r w:rsidRPr="00E66287">
        <w:rPr>
          <w:lang w:eastAsia="ru-RU"/>
        </w:rPr>
        <w:t>/</w:t>
      </w:r>
      <w:r w:rsidRPr="00086155">
        <w:rPr>
          <w:lang w:eastAsia="ru-RU"/>
        </w:rPr>
        <w:t>современной обработке».</w:t>
      </w:r>
      <w:proofErr w:type="gramEnd"/>
      <w:r w:rsidRPr="00086155">
        <w:rPr>
          <w:lang w:eastAsia="ru-RU"/>
        </w:rPr>
        <w:t xml:space="preserve"> </w:t>
      </w:r>
      <w:proofErr w:type="gramStart"/>
      <w:r w:rsidRPr="00086155">
        <w:rPr>
          <w:lang w:eastAsia="ru-RU"/>
        </w:rPr>
        <w:t xml:space="preserve">Хотя это сомнительный выбор, если вы действительно хотите слушать классическую музыку, но </w:t>
      </w:r>
      <w:proofErr w:type="spellStart"/>
      <w:r w:rsidRPr="00086155">
        <w:rPr>
          <w:lang w:eastAsia="ru-RU"/>
        </w:rPr>
        <w:t>для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начала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может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подойти</w:t>
      </w:r>
      <w:proofErr w:type="spellEnd"/>
      <w:r w:rsidRPr="00086155">
        <w:rPr>
          <w:lang w:eastAsia="ru-RU"/>
        </w:rPr>
        <w:t>.</w:t>
      </w:r>
      <w:proofErr w:type="gramEnd"/>
    </w:p>
    <w:p w:rsidR="00E66287" w:rsidRDefault="00E66287" w:rsidP="007636DA">
      <w:pPr>
        <w:pStyle w:val="a3"/>
        <w:rPr>
          <w:lang w:val="ru-RU" w:eastAsia="ru-RU"/>
        </w:rPr>
      </w:pPr>
    </w:p>
    <w:p w:rsidR="00086155" w:rsidRPr="00086155" w:rsidRDefault="00086155" w:rsidP="007636DA">
      <w:pPr>
        <w:pStyle w:val="a3"/>
        <w:rPr>
          <w:lang w:eastAsia="ru-RU"/>
        </w:rPr>
      </w:pPr>
      <w:r w:rsidRPr="00E66287">
        <w:rPr>
          <w:lang w:val="ru-RU" w:eastAsia="ru-RU"/>
        </w:rPr>
        <w:t xml:space="preserve">Не начинайте знакомство с музыки, сложной для восприятия (в основном это большинство произведений </w:t>
      </w:r>
      <w:hyperlink r:id="rId6" w:tgtFrame="_blank" w:history="1">
        <w:r w:rsidRPr="00E66287">
          <w:rPr>
            <w:lang w:val="ru-RU" w:eastAsia="ru-RU"/>
          </w:rPr>
          <w:t>композиторов</w:t>
        </w:r>
      </w:hyperlink>
      <w:r w:rsidRPr="00E66287">
        <w:rPr>
          <w:lang w:val="ru-RU" w:eastAsia="ru-RU"/>
        </w:rPr>
        <w:t xml:space="preserve"> ХХ века), т.к. без соответствующей готовности можно отбить у себя желание слушать классическую музыку </w:t>
      </w:r>
      <w:proofErr w:type="gramStart"/>
      <w:r w:rsidRPr="00E66287">
        <w:rPr>
          <w:lang w:val="ru-RU" w:eastAsia="ru-RU"/>
        </w:rPr>
        <w:t>насовсем</w:t>
      </w:r>
      <w:proofErr w:type="gramEnd"/>
      <w:r w:rsidRPr="00E66287">
        <w:rPr>
          <w:lang w:val="ru-RU" w:eastAsia="ru-RU"/>
        </w:rPr>
        <w:t xml:space="preserve">. </w:t>
      </w:r>
      <w:proofErr w:type="spellStart"/>
      <w:r w:rsidRPr="00E66287">
        <w:rPr>
          <w:i/>
          <w:lang w:eastAsia="ru-RU"/>
        </w:rPr>
        <w:t>Лучше</w:t>
      </w:r>
      <w:proofErr w:type="spellEnd"/>
      <w:r w:rsidRPr="00E66287">
        <w:rPr>
          <w:i/>
          <w:lang w:eastAsia="ru-RU"/>
        </w:rPr>
        <w:t xml:space="preserve"> </w:t>
      </w:r>
      <w:proofErr w:type="spellStart"/>
      <w:r w:rsidRPr="00E66287">
        <w:rPr>
          <w:i/>
          <w:lang w:eastAsia="ru-RU"/>
        </w:rPr>
        <w:t>начинать</w:t>
      </w:r>
      <w:proofErr w:type="spellEnd"/>
      <w:r w:rsidRPr="00E66287">
        <w:rPr>
          <w:i/>
          <w:lang w:eastAsia="ru-RU"/>
        </w:rPr>
        <w:t xml:space="preserve"> с </w:t>
      </w:r>
      <w:proofErr w:type="spellStart"/>
      <w:r w:rsidRPr="00E66287">
        <w:rPr>
          <w:i/>
          <w:lang w:eastAsia="ru-RU"/>
        </w:rPr>
        <w:t>таких</w:t>
      </w:r>
      <w:proofErr w:type="spellEnd"/>
      <w:r w:rsidRPr="00E66287">
        <w:rPr>
          <w:i/>
          <w:lang w:eastAsia="ru-RU"/>
        </w:rPr>
        <w:t xml:space="preserve"> композиторов, как </w:t>
      </w:r>
      <w:proofErr w:type="spellStart"/>
      <w:r w:rsidRPr="00E66287">
        <w:rPr>
          <w:i/>
          <w:lang w:eastAsia="ru-RU"/>
        </w:rPr>
        <w:t>Вивальди</w:t>
      </w:r>
      <w:proofErr w:type="spellEnd"/>
      <w:r w:rsidRPr="00E66287">
        <w:rPr>
          <w:i/>
          <w:lang w:eastAsia="ru-RU"/>
        </w:rPr>
        <w:t>, Бетховен, Лист, Шопен, Чайковский, Бизе, Рахманинов, Брамс</w:t>
      </w:r>
      <w:r w:rsidRPr="00086155">
        <w:rPr>
          <w:lang w:eastAsia="ru-RU"/>
        </w:rPr>
        <w:t xml:space="preserve"> и </w:t>
      </w:r>
      <w:proofErr w:type="gramStart"/>
      <w:r w:rsidRPr="00086155">
        <w:rPr>
          <w:lang w:eastAsia="ru-RU"/>
        </w:rPr>
        <w:t>др.,</w:t>
      </w:r>
      <w:proofErr w:type="gramEnd"/>
      <w:r w:rsidRPr="00086155">
        <w:rPr>
          <w:lang w:eastAsia="ru-RU"/>
        </w:rPr>
        <w:t xml:space="preserve"> с фрагментов произведений разных композиторов.</w:t>
      </w:r>
    </w:p>
    <w:p w:rsidR="00E66287" w:rsidRDefault="00E66287" w:rsidP="007636DA">
      <w:pPr>
        <w:pStyle w:val="a3"/>
        <w:rPr>
          <w:lang w:val="ru-RU" w:eastAsia="ru-RU"/>
        </w:rPr>
      </w:pPr>
    </w:p>
    <w:p w:rsidR="00086155" w:rsidRPr="00086155" w:rsidRDefault="00086155" w:rsidP="007636DA">
      <w:pPr>
        <w:pStyle w:val="a3"/>
        <w:rPr>
          <w:lang w:eastAsia="ru-RU"/>
        </w:rPr>
      </w:pPr>
      <w:r w:rsidRPr="00E66287">
        <w:rPr>
          <w:lang w:val="ru-RU" w:eastAsia="ru-RU"/>
        </w:rPr>
        <w:t xml:space="preserve">Если есть возможность и желание, </w:t>
      </w:r>
      <w:r w:rsidRPr="00E66287">
        <w:rPr>
          <w:i/>
          <w:lang w:val="ru-RU" w:eastAsia="ru-RU"/>
        </w:rPr>
        <w:t>постарайтесь прочитать о композиторе, музыку которого вы слушаете, его биографии и эпохе,</w:t>
      </w:r>
      <w:r w:rsidRPr="00E66287">
        <w:rPr>
          <w:lang w:val="ru-RU" w:eastAsia="ru-RU"/>
        </w:rPr>
        <w:t xml:space="preserve"> его музыкальных произведениях. </w:t>
      </w:r>
      <w:proofErr w:type="spellStart"/>
      <w:proofErr w:type="gramStart"/>
      <w:r w:rsidRPr="00086155">
        <w:rPr>
          <w:lang w:eastAsia="ru-RU"/>
        </w:rPr>
        <w:t>Это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поможет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вам</w:t>
      </w:r>
      <w:proofErr w:type="spellEnd"/>
      <w:r w:rsidRPr="00086155">
        <w:rPr>
          <w:lang w:eastAsia="ru-RU"/>
        </w:rPr>
        <w:t xml:space="preserve"> </w:t>
      </w:r>
      <w:proofErr w:type="spellStart"/>
      <w:r w:rsidRPr="00086155">
        <w:rPr>
          <w:lang w:eastAsia="ru-RU"/>
        </w:rPr>
        <w:t>более</w:t>
      </w:r>
      <w:proofErr w:type="spellEnd"/>
      <w:r w:rsidRPr="00086155">
        <w:rPr>
          <w:lang w:eastAsia="ru-RU"/>
        </w:rPr>
        <w:t xml:space="preserve"> глубоко понимать его музыку.</w:t>
      </w:r>
      <w:proofErr w:type="gramEnd"/>
    </w:p>
    <w:p w:rsidR="00AA4715" w:rsidRDefault="00AA4715">
      <w:r>
        <w:br w:type="page"/>
      </w:r>
    </w:p>
    <w:p w:rsidR="00E66287" w:rsidRPr="00E66287" w:rsidRDefault="00E66287" w:rsidP="00E66287">
      <w:pPr>
        <w:pStyle w:val="2"/>
        <w:jc w:val="center"/>
        <w:rPr>
          <w:rFonts w:eastAsia="Times New Roman"/>
          <w:sz w:val="28"/>
          <w:szCs w:val="28"/>
          <w:lang w:eastAsia="ru-RU"/>
        </w:rPr>
      </w:pPr>
      <w:r w:rsidRPr="00E66287">
        <w:rPr>
          <w:rFonts w:eastAsia="Times New Roman"/>
          <w:sz w:val="28"/>
          <w:szCs w:val="28"/>
          <w:lang w:eastAsia="ru-RU"/>
        </w:rPr>
        <w:lastRenderedPageBreak/>
        <w:t>Как понимать классическую музыку?</w:t>
      </w:r>
    </w:p>
    <w:p w:rsidR="00AA4715" w:rsidRDefault="00AA4715" w:rsidP="00D84C0D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E66287">
        <w:rPr>
          <w:sz w:val="24"/>
          <w:szCs w:val="24"/>
        </w:rPr>
        <w:t>Для понимания классики не нужно каким-то особенным образом менять своё восприятие.</w:t>
      </w:r>
      <w:proofErr w:type="gramEnd"/>
      <w:r w:rsidRPr="00E66287">
        <w:rPr>
          <w:sz w:val="24"/>
          <w:szCs w:val="24"/>
        </w:rPr>
        <w:t xml:space="preserve"> </w:t>
      </w:r>
      <w:proofErr w:type="gramStart"/>
      <w:r w:rsidRPr="00E66287">
        <w:rPr>
          <w:sz w:val="24"/>
          <w:szCs w:val="24"/>
        </w:rPr>
        <w:t>Главное — знакомиться с ней постепенно и начать ходить на концерты.</w:t>
      </w:r>
      <w:proofErr w:type="gramEnd"/>
      <w:r w:rsidRPr="00E66287">
        <w:rPr>
          <w:sz w:val="24"/>
          <w:szCs w:val="24"/>
        </w:rPr>
        <w:t xml:space="preserve"> </w:t>
      </w:r>
      <w:proofErr w:type="gramStart"/>
      <w:r w:rsidRPr="00E66287">
        <w:rPr>
          <w:sz w:val="24"/>
          <w:szCs w:val="24"/>
        </w:rPr>
        <w:t>Для тех, кто хотел начать слушать классику, представим несколько эффективных методик.</w:t>
      </w:r>
      <w:proofErr w:type="gramEnd"/>
      <w:r w:rsidRPr="00E66287">
        <w:rPr>
          <w:sz w:val="24"/>
          <w:szCs w:val="24"/>
        </w:rPr>
        <w:t> </w:t>
      </w:r>
    </w:p>
    <w:p w:rsidR="00D84C0D" w:rsidRPr="00D84C0D" w:rsidRDefault="00D84C0D" w:rsidP="00D84C0D">
      <w:pPr>
        <w:pStyle w:val="a3"/>
        <w:spacing w:line="276" w:lineRule="auto"/>
        <w:rPr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4785"/>
        <w:gridCol w:w="4786"/>
      </w:tblGrid>
      <w:tr w:rsidR="00D84C0D" w:rsidTr="00D84C0D">
        <w:tc>
          <w:tcPr>
            <w:tcW w:w="4785" w:type="dxa"/>
          </w:tcPr>
          <w:p w:rsidR="00D84C0D" w:rsidRDefault="00D84C0D" w:rsidP="00D84C0D">
            <w:pPr>
              <w:pStyle w:val="2"/>
              <w:outlineLvl w:val="1"/>
            </w:pPr>
            <w:r>
              <w:t>Метод № 1: последовательный </w:t>
            </w:r>
          </w:p>
          <w:p w:rsidR="00D84C0D" w:rsidRDefault="00D84C0D" w:rsidP="00D84C0D">
            <w:pPr>
              <w:pStyle w:val="a5"/>
              <w:spacing w:line="276" w:lineRule="auto"/>
              <w:jc w:val="both"/>
            </w:pPr>
            <w:r>
              <w:t>Наиболее традиционный способ познакомиться с академической музыкой — слушать знаковые произведения известных композиторов в хронологическом порядке, переходя от эпохи к эпохе, а затем выбрать оказавшийся наиболее близким по духу период и посмотреть на него более внимательно.</w:t>
            </w:r>
          </w:p>
          <w:p w:rsidR="00D84C0D" w:rsidRPr="00CE108C" w:rsidRDefault="00D84C0D" w:rsidP="00D84C0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D84C0D" w:rsidRDefault="00D84C0D" w:rsidP="00D84C0D">
            <w:pPr>
              <w:pStyle w:val="a5"/>
              <w:spacing w:line="276" w:lineRule="auto"/>
              <w:jc w:val="both"/>
            </w:pPr>
            <w:r>
              <w:t xml:space="preserve">Так, например, считает кинокритик Антон Долин: «Начните с Баха и Моцарта, это базис и основа. Сначала фортепианный Бах в исполнении </w:t>
            </w:r>
            <w:proofErr w:type="spellStart"/>
            <w:r>
              <w:t>Гленна</w:t>
            </w:r>
            <w:proofErr w:type="spellEnd"/>
            <w:r>
              <w:t xml:space="preserve"> </w:t>
            </w:r>
            <w:proofErr w:type="spellStart"/>
            <w:r>
              <w:t>Гульда</w:t>
            </w:r>
            <w:proofErr w:type="spellEnd"/>
            <w:r>
              <w:t xml:space="preserve">, затем „Хорошо темперированный клавир“, „Вариации“ Гольдберга и Бранденбургские концерты в исполнении Николауса </w:t>
            </w:r>
            <w:proofErr w:type="spellStart"/>
            <w:r>
              <w:t>Арнонкура</w:t>
            </w:r>
            <w:proofErr w:type="spellEnd"/>
            <w:r>
              <w:t>. Моцарта можно начать — также в его исполнении — с последних симфоний (с 34-й по 41-ю). Затем прослушать „Реквием“, „Волшебную флейту“ и Дон Жуана. Это прекрасный старт». </w:t>
            </w:r>
          </w:p>
        </w:tc>
      </w:tr>
      <w:tr w:rsidR="00D84C0D" w:rsidTr="00D84C0D">
        <w:tc>
          <w:tcPr>
            <w:tcW w:w="4785" w:type="dxa"/>
          </w:tcPr>
          <w:p w:rsidR="00D84C0D" w:rsidRPr="00CE108C" w:rsidRDefault="00D84C0D" w:rsidP="00D84C0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E10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 чего начать слушать Баха</w:t>
            </w:r>
          </w:p>
          <w:p w:rsidR="00D84C0D" w:rsidRPr="00CE108C" w:rsidRDefault="00D84C0D" w:rsidP="00D84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«Хорошо темперированный клавир»</w:t>
            </w:r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вероятно, самое совершенное произведение в истории музыки: два цикла по 24 прелюдии и фуги во всех существующих тональностях. Первую Прелюдию </w:t>
            </w:r>
            <w:proofErr w:type="gramStart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</w:t>
            </w:r>
            <w:proofErr w:type="gramEnd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подобрать на пианино почти любой, однако затем цикл постепенно становится всё сложнее. И интереснее.</w:t>
            </w:r>
          </w:p>
          <w:p w:rsidR="00D84C0D" w:rsidRPr="00CE108C" w:rsidRDefault="00D84C0D" w:rsidP="00D84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Бранденбургские концерты</w:t>
            </w:r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одновременно масштабный и компактный цикл из шести глав от 10 до 20 минут длиной. Шесть абсолютно разных концертов, объединённых чисто </w:t>
            </w:r>
            <w:proofErr w:type="spellStart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баховской</w:t>
            </w:r>
            <w:proofErr w:type="spellEnd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радостью жизни.</w:t>
            </w:r>
          </w:p>
          <w:p w:rsidR="00D84C0D" w:rsidRPr="00CE108C" w:rsidRDefault="00D84C0D" w:rsidP="00D84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легенде, </w:t>
            </w:r>
            <w:r w:rsidRPr="00CE1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Вариации Гольдберга</w:t>
            </w:r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должны были служить успокоительным и снотворным средством для российского дипломата, которого мучила </w:t>
            </w:r>
            <w:proofErr w:type="spellStart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бессоница</w:t>
            </w:r>
            <w:proofErr w:type="spellEnd"/>
            <w:r w:rsidRPr="00CE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Пианист Иоганн Гольдберг должен был играть их в его спальне перед сном. Почему бы не попробовать использовать эту музыку по её назначению и сейчас?</w:t>
            </w:r>
          </w:p>
          <w:p w:rsidR="00D84C0D" w:rsidRDefault="00D84C0D" w:rsidP="00AA4715">
            <w:pPr>
              <w:pStyle w:val="3"/>
              <w:outlineLvl w:val="2"/>
            </w:pPr>
          </w:p>
        </w:tc>
        <w:tc>
          <w:tcPr>
            <w:tcW w:w="4786" w:type="dxa"/>
          </w:tcPr>
          <w:p w:rsidR="00D84C0D" w:rsidRDefault="00D84C0D" w:rsidP="00D84C0D">
            <w:pPr>
              <w:pStyle w:val="3"/>
              <w:outlineLvl w:val="2"/>
            </w:pPr>
            <w:r>
              <w:t>С чего начать слушать Моцарта</w:t>
            </w:r>
          </w:p>
          <w:p w:rsidR="00D84C0D" w:rsidRDefault="00D84C0D" w:rsidP="00D84C0D">
            <w:pPr>
              <w:pStyle w:val="a5"/>
            </w:pPr>
            <w:r>
              <w:rPr>
                <w:rStyle w:val="a6"/>
              </w:rPr>
              <w:t>«Дон Жуана»</w:t>
            </w:r>
            <w:r>
              <w:t xml:space="preserve"> называют оперой опер, главной для всех времён и народов. Ни в одной другой великой опере до такой степени не выдержан баланс между </w:t>
            </w:r>
            <w:proofErr w:type="gramStart"/>
            <w:r>
              <w:t>трагическим</w:t>
            </w:r>
            <w:proofErr w:type="gramEnd"/>
            <w:r>
              <w:t xml:space="preserve"> и комическим, высоким и низким, волей к жизни и неизбежностью смерти.</w:t>
            </w:r>
          </w:p>
          <w:p w:rsidR="00D84C0D" w:rsidRDefault="00D84C0D" w:rsidP="00D84C0D">
            <w:pPr>
              <w:pStyle w:val="a5"/>
            </w:pPr>
            <w:r>
              <w:t xml:space="preserve">Всем известное </w:t>
            </w:r>
            <w:r>
              <w:rPr>
                <w:rStyle w:val="a6"/>
              </w:rPr>
              <w:t>«Турецкое рондо»</w:t>
            </w:r>
            <w:r>
              <w:t xml:space="preserve"> на самом деле не самостоятельная пьеса, а финал «Сонаты для фортепьяно № 11», другие части которой не </w:t>
            </w:r>
            <w:proofErr w:type="gramStart"/>
            <w:r>
              <w:t>менее восхитительны</w:t>
            </w:r>
            <w:proofErr w:type="gramEnd"/>
            <w:r>
              <w:t>. Как, собственно, и другие фортепьянные сонаты Моцарта, не говоря уж о его же Фантазиях.</w:t>
            </w:r>
          </w:p>
          <w:p w:rsidR="00D84C0D" w:rsidRDefault="00D84C0D" w:rsidP="00D84C0D">
            <w:pPr>
              <w:pStyle w:val="a5"/>
            </w:pPr>
            <w:r>
              <w:t xml:space="preserve">Начало </w:t>
            </w:r>
            <w:r>
              <w:rPr>
                <w:rStyle w:val="a6"/>
              </w:rPr>
              <w:t>Симфонии № 40</w:t>
            </w:r>
            <w:r>
              <w:t xml:space="preserve"> может вызвать у вас непроизвольное раздражение, настолько оно хорошо известно. Постарайтесь настроить свой слух так, будто слышите его впервые, тогда в качестве вознаграждения вы получите не </w:t>
            </w:r>
            <w:proofErr w:type="gramStart"/>
            <w:r>
              <w:t>менее прекрасные</w:t>
            </w:r>
            <w:proofErr w:type="gramEnd"/>
            <w:r>
              <w:t>, но не столь избитые части произведения.</w:t>
            </w:r>
          </w:p>
          <w:p w:rsidR="00D84C0D" w:rsidRDefault="00D84C0D" w:rsidP="00D84C0D">
            <w:pPr>
              <w:pStyle w:val="mb-15"/>
            </w:pPr>
            <w:r>
              <w:rPr>
                <w:rStyle w:val="a6"/>
              </w:rPr>
              <w:t>Соната для скрипки и фортепиано № 21</w:t>
            </w:r>
            <w:r>
              <w:t> — самая грустная музыка на свете.</w:t>
            </w:r>
          </w:p>
          <w:p w:rsidR="00D84C0D" w:rsidRDefault="00D84C0D" w:rsidP="00AA4715">
            <w:pPr>
              <w:pStyle w:val="3"/>
              <w:outlineLvl w:val="2"/>
            </w:pPr>
          </w:p>
        </w:tc>
      </w:tr>
      <w:tr w:rsidR="00D84C0D" w:rsidTr="00D84C0D">
        <w:tc>
          <w:tcPr>
            <w:tcW w:w="4785" w:type="dxa"/>
          </w:tcPr>
          <w:p w:rsidR="00D84C0D" w:rsidRDefault="00D84C0D" w:rsidP="00D84C0D">
            <w:pPr>
              <w:pStyle w:val="3"/>
              <w:outlineLvl w:val="2"/>
            </w:pPr>
            <w:r>
              <w:lastRenderedPageBreak/>
              <w:t>С чего начать слушать Бетховена</w:t>
            </w:r>
          </w:p>
          <w:p w:rsidR="00D84C0D" w:rsidRDefault="00D84C0D" w:rsidP="00D84C0D">
            <w:pPr>
              <w:pStyle w:val="a5"/>
            </w:pPr>
            <w:r>
              <w:t xml:space="preserve">Дальше вам стоит перейти к музыке Людвига </w:t>
            </w:r>
            <w:proofErr w:type="spellStart"/>
            <w:r>
              <w:t>ван</w:t>
            </w:r>
            <w:proofErr w:type="spellEnd"/>
            <w:r>
              <w:t xml:space="preserve"> Бетховена, его Симфониям № 5 и № 7, первой — чтобы узнать, что же следует за всем известным «</w:t>
            </w:r>
            <w:proofErr w:type="spellStart"/>
            <w:r>
              <w:t>та-да-да-дам</w:t>
            </w:r>
            <w:proofErr w:type="spellEnd"/>
            <w:r>
              <w:t xml:space="preserve">», второй — чтобы открыть для себя «непривычного» Бетховена — лёгкого, светлого и даже весёлого. Гениальная вторая часть Седьмой знакома даже далёким от классики слушателям по обработке группы </w:t>
            </w:r>
            <w:proofErr w:type="spellStart"/>
            <w:r>
              <w:t>Deep</w:t>
            </w:r>
            <w:proofErr w:type="spellEnd"/>
            <w:r>
              <w:t xml:space="preserve"> </w:t>
            </w:r>
            <w:proofErr w:type="spellStart"/>
            <w:r>
              <w:t>Purple</w:t>
            </w:r>
            <w:proofErr w:type="spellEnd"/>
            <w:r>
              <w:t>.</w:t>
            </w:r>
          </w:p>
          <w:p w:rsidR="00D84C0D" w:rsidRDefault="00D84C0D" w:rsidP="00D84C0D">
            <w:pPr>
              <w:pStyle w:val="a5"/>
            </w:pPr>
            <w:r>
              <w:rPr>
                <w:rStyle w:val="a6"/>
              </w:rPr>
              <w:t>Концерт для скрипки с оркестром</w:t>
            </w:r>
            <w:r>
              <w:t> — один из величайших скрипичных оркестров. Если заскучаете в середине, будете вознаграждены в финале: он подарит вам такую красивую и грустную мелодию, что будет сложно удержаться от слёз.</w:t>
            </w:r>
          </w:p>
          <w:p w:rsidR="00D84C0D" w:rsidRDefault="00D84C0D" w:rsidP="00D84C0D">
            <w:pPr>
              <w:pStyle w:val="a5"/>
            </w:pPr>
            <w:r>
              <w:rPr>
                <w:rStyle w:val="a6"/>
              </w:rPr>
              <w:t>Соната для фортепиано №14</w:t>
            </w:r>
            <w:r>
              <w:t xml:space="preserve"> — символ </w:t>
            </w:r>
            <w:proofErr w:type="spellStart"/>
            <w:r>
              <w:t>нераздлённой</w:t>
            </w:r>
            <w:proofErr w:type="spellEnd"/>
            <w:r>
              <w:t xml:space="preserve"> любви. Среди 32 фортепианных сонат Бетховена «Лунная», возможно, не лучшая, но уж точно самая знаменитая; её цитировали многие от Шостаковича до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Beatles</w:t>
            </w:r>
            <w:proofErr w:type="spellEnd"/>
            <w:r>
              <w:t>.</w:t>
            </w:r>
          </w:p>
          <w:p w:rsidR="00D84C0D" w:rsidRDefault="00D84C0D" w:rsidP="00AA4715">
            <w:pPr>
              <w:pStyle w:val="3"/>
              <w:outlineLvl w:val="2"/>
            </w:pPr>
          </w:p>
        </w:tc>
        <w:tc>
          <w:tcPr>
            <w:tcW w:w="4786" w:type="dxa"/>
          </w:tcPr>
          <w:p w:rsidR="00D84C0D" w:rsidRDefault="00D84C0D" w:rsidP="00D84C0D">
            <w:pPr>
              <w:pStyle w:val="3"/>
              <w:outlineLvl w:val="2"/>
            </w:pPr>
            <w:r>
              <w:t>С чего начать слушать Мендельсона</w:t>
            </w:r>
          </w:p>
          <w:p w:rsidR="00D84C0D" w:rsidRDefault="00D84C0D" w:rsidP="00D84C0D">
            <w:pPr>
              <w:pStyle w:val="a5"/>
            </w:pPr>
            <w:r>
              <w:t xml:space="preserve">Следующим открытием для вас может стать творчество романтика Феликса Мендельсона. Его </w:t>
            </w:r>
            <w:r>
              <w:rPr>
                <w:rStyle w:val="a6"/>
              </w:rPr>
              <w:t>«Свадебный марш»</w:t>
            </w:r>
            <w:r>
              <w:t xml:space="preserve"> стал популярным после свадьбы принцессы Виктории и принца Фридриха III и, не являясь лучшим его произведением, к сожалению, затмил все остальные. Понять, что его музыка — это нечто более изящное и лиричное, можно благодаря </w:t>
            </w:r>
            <w:r>
              <w:rPr>
                <w:rStyle w:val="a6"/>
              </w:rPr>
              <w:t>«Песням без слов»</w:t>
            </w:r>
            <w:r>
              <w:t>, которые он писал на протяжении всей своей жизни. Их порой прописывают как один из способов лечения от депрессии.</w:t>
            </w:r>
          </w:p>
          <w:p w:rsidR="00D84C0D" w:rsidRDefault="00D84C0D" w:rsidP="00D84C0D">
            <w:pPr>
              <w:pStyle w:val="a5"/>
            </w:pPr>
            <w:r>
              <w:t xml:space="preserve">Чтобы достроить образ, стоит услышать знаменитую </w:t>
            </w:r>
            <w:r>
              <w:rPr>
                <w:rStyle w:val="a6"/>
              </w:rPr>
              <w:t>Симфонию № 4</w:t>
            </w:r>
            <w:r>
              <w:t>, созданную им на волне восхищения Италией.</w:t>
            </w:r>
          </w:p>
          <w:p w:rsidR="00D84C0D" w:rsidRDefault="00D84C0D" w:rsidP="00D84C0D">
            <w:pPr>
              <w:pStyle w:val="a5"/>
            </w:pPr>
            <w:r>
              <w:rPr>
                <w:rStyle w:val="a6"/>
              </w:rPr>
              <w:t>«Скрипичный концерт»</w:t>
            </w:r>
            <w:r>
              <w:t xml:space="preserve"> Мендельсона не менее важен, нежели бетховенский, но куда более доходчив.</w:t>
            </w:r>
          </w:p>
          <w:p w:rsidR="00D84C0D" w:rsidRDefault="00D84C0D" w:rsidP="00AA4715">
            <w:pPr>
              <w:pStyle w:val="3"/>
              <w:outlineLvl w:val="2"/>
            </w:pPr>
          </w:p>
        </w:tc>
      </w:tr>
      <w:tr w:rsidR="00D84C0D" w:rsidTr="00D84C0D">
        <w:tc>
          <w:tcPr>
            <w:tcW w:w="4785" w:type="dxa"/>
          </w:tcPr>
          <w:p w:rsidR="00D84C0D" w:rsidRDefault="00D84C0D" w:rsidP="00D84C0D">
            <w:pPr>
              <w:pStyle w:val="3"/>
              <w:outlineLvl w:val="2"/>
            </w:pPr>
            <w:r>
              <w:t>С чего начать слушать Чайковского</w:t>
            </w:r>
          </w:p>
          <w:p w:rsidR="00D84C0D" w:rsidRDefault="00D84C0D" w:rsidP="00D84C0D">
            <w:pPr>
              <w:pStyle w:val="a5"/>
            </w:pPr>
            <w:r>
              <w:t>Если хотите понять, что такое симфония, послушайте</w:t>
            </w:r>
            <w:proofErr w:type="gramStart"/>
            <w:r>
              <w:t xml:space="preserve"> </w:t>
            </w:r>
            <w:r>
              <w:rPr>
                <w:rStyle w:val="a6"/>
              </w:rPr>
              <w:t>П</w:t>
            </w:r>
            <w:proofErr w:type="gramEnd"/>
            <w:r>
              <w:rPr>
                <w:rStyle w:val="a6"/>
              </w:rPr>
              <w:t>ятую</w:t>
            </w:r>
            <w:r>
              <w:t> Чайковского — это один из лучших и цельных образцов жанра. Она не так популярна, как его балеты, хотя её мелодический потенциал ничуть не ниже.</w:t>
            </w:r>
          </w:p>
          <w:p w:rsidR="00D84C0D" w:rsidRDefault="00D84C0D" w:rsidP="00D84C0D">
            <w:pPr>
              <w:pStyle w:val="a5"/>
            </w:pPr>
            <w:r>
              <w:t>Для многих Чайковский — это «Щелкунчик», «Спящая красавица» и</w:t>
            </w:r>
            <w:proofErr w:type="gramStart"/>
            <w:r>
              <w:t xml:space="preserve"> П</w:t>
            </w:r>
            <w:proofErr w:type="gramEnd"/>
            <w:r>
              <w:t xml:space="preserve">ервый фортепианный концерт. Ничего общего с этим не имеет трио </w:t>
            </w:r>
            <w:r>
              <w:rPr>
                <w:rStyle w:val="a6"/>
              </w:rPr>
              <w:t>«Памяти великого художника»</w:t>
            </w:r>
            <w:r>
              <w:t> — трагичное, глубоко интимное высказывание, лишённое какой бы то ни было тяжеловесности и помпезности. Такого Чайковского вы ещё не слышали.</w:t>
            </w:r>
          </w:p>
          <w:p w:rsidR="00D84C0D" w:rsidRDefault="00D84C0D" w:rsidP="00AA4715">
            <w:pPr>
              <w:pStyle w:val="3"/>
              <w:outlineLvl w:val="2"/>
            </w:pPr>
          </w:p>
        </w:tc>
        <w:tc>
          <w:tcPr>
            <w:tcW w:w="4786" w:type="dxa"/>
          </w:tcPr>
          <w:p w:rsidR="00D84C0D" w:rsidRDefault="00D84C0D" w:rsidP="00D84C0D">
            <w:pPr>
              <w:pStyle w:val="3"/>
              <w:outlineLvl w:val="2"/>
            </w:pPr>
            <w:r>
              <w:t>С чего начать слушать Брамса</w:t>
            </w:r>
          </w:p>
          <w:p w:rsidR="00D84C0D" w:rsidRDefault="00D84C0D" w:rsidP="00D84C0D">
            <w:pPr>
              <w:pStyle w:val="a5"/>
            </w:pPr>
            <w:r>
              <w:t xml:space="preserve">Первую симфонию Брамса называли «Десятой симфонией Бетховена», имея в виду преемственность традиции. Но если девять симфоний Бетховена неравноценны, то из четырёх симфоний Брамса каждая — шедевр. </w:t>
            </w:r>
          </w:p>
          <w:p w:rsidR="00D84C0D" w:rsidRDefault="00D84C0D" w:rsidP="00D84C0D">
            <w:pPr>
              <w:pStyle w:val="a5"/>
            </w:pPr>
            <w:r>
              <w:t xml:space="preserve">Камерный ансамбль — один из тончайших видов </w:t>
            </w:r>
            <w:proofErr w:type="spellStart"/>
            <w:r>
              <w:t>музицирования</w:t>
            </w:r>
            <w:proofErr w:type="spellEnd"/>
            <w:r>
              <w:t>: скрипичная соната, фортепианное трио или струнный квартет часто могут выразить больше, чем балет или симфония. В том числе Соната для скрипки и фортепиано № 3, незабываемое начало которой рождается из фразы, как бы прерванной на полуслове.</w:t>
            </w:r>
          </w:p>
          <w:p w:rsidR="00D84C0D" w:rsidRDefault="00D84C0D" w:rsidP="00D84C0D">
            <w:pPr>
              <w:pStyle w:val="a5"/>
            </w:pPr>
            <w:r>
              <w:t>Если симфонический оркестр играет на бис, как минимум в половине случаев дирижёр выбирает</w:t>
            </w:r>
            <w:proofErr w:type="gramStart"/>
            <w:r>
              <w:t xml:space="preserve"> П</w:t>
            </w:r>
            <w:proofErr w:type="gramEnd"/>
            <w:r>
              <w:t xml:space="preserve">ервый венгерский танец, в крайнем случае — Пятый. </w:t>
            </w:r>
          </w:p>
        </w:tc>
      </w:tr>
    </w:tbl>
    <w:p w:rsidR="00AA4715" w:rsidRDefault="00AA4715">
      <w:pPr>
        <w:rPr>
          <w:rFonts w:ascii="Times New Roman" w:eastAsia="Times New Roman" w:hAnsi="Times New Roman" w:cs="Times New Roman"/>
          <w:sz w:val="28"/>
          <w:lang w:bidi="en-US"/>
        </w:rPr>
      </w:pPr>
      <w:r>
        <w:br w:type="page"/>
      </w:r>
    </w:p>
    <w:tbl>
      <w:tblPr>
        <w:tblStyle w:val="a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4785"/>
        <w:gridCol w:w="4786"/>
      </w:tblGrid>
      <w:tr w:rsidR="001172D2" w:rsidTr="001172D2">
        <w:tc>
          <w:tcPr>
            <w:tcW w:w="4785" w:type="dxa"/>
          </w:tcPr>
          <w:p w:rsidR="001172D2" w:rsidRDefault="001172D2" w:rsidP="001172D2">
            <w:pPr>
              <w:pStyle w:val="2"/>
              <w:outlineLvl w:val="1"/>
            </w:pPr>
            <w:r>
              <w:lastRenderedPageBreak/>
              <w:t>Метод № 2: слушать близких по духу</w:t>
            </w:r>
          </w:p>
          <w:p w:rsidR="001172D2" w:rsidRDefault="001172D2" w:rsidP="001172D2">
            <w:pPr>
              <w:pStyle w:val="a5"/>
              <w:jc w:val="both"/>
            </w:pPr>
            <w:r>
              <w:t xml:space="preserve">Музыкальный критик Илья Овчинников считает, что традиция начинать знакомство с классикой через музыку Баха и Моцарта не совсем верна. Ведь есть несколько классических композиторов, музыка которых более созвучна внутренней жизни современного человека. Среди них — Малер, Шостакович и Стравинский. </w:t>
            </w:r>
          </w:p>
          <w:p w:rsidR="001172D2" w:rsidRDefault="001172D2" w:rsidP="001172D2">
            <w:pPr>
              <w:pStyle w:val="a5"/>
              <w:jc w:val="both"/>
            </w:pPr>
            <w:r>
              <w:t>Рубеж веков породил гениев, которые разговаривают с нами на одном языке. Если музыка XIX века, которая составляет основной массив репертуара современных исполнителей, могла уже заранее вам надоесть, то эти произведения наверняка покажутся вам свежими, интересными и близкими по духу.   </w:t>
            </w:r>
          </w:p>
          <w:p w:rsidR="001172D2" w:rsidRDefault="001172D2" w:rsidP="00AA4715">
            <w:pPr>
              <w:pStyle w:val="2"/>
              <w:outlineLvl w:val="1"/>
            </w:pPr>
          </w:p>
        </w:tc>
        <w:tc>
          <w:tcPr>
            <w:tcW w:w="4786" w:type="dxa"/>
          </w:tcPr>
          <w:p w:rsidR="001172D2" w:rsidRPr="001172D2" w:rsidRDefault="001172D2" w:rsidP="001172D2">
            <w:pPr>
              <w:pStyle w:val="2"/>
            </w:pPr>
            <w:r w:rsidRPr="001172D2">
              <w:t>Слушаем Малера</w:t>
            </w:r>
          </w:p>
          <w:p w:rsidR="001172D2" w:rsidRDefault="001172D2" w:rsidP="001172D2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1172D2">
              <w:rPr>
                <w:sz w:val="24"/>
                <w:szCs w:val="24"/>
              </w:rPr>
              <w:t xml:space="preserve">Хотя большая часть жизни Густава Малера пришлась на XIX век, он стал первым композитором, который, разрушив романтические каноны, смело прыгнул в XX век, очень точно предсказав разорванное сознание людей, которые </w:t>
            </w:r>
            <w:proofErr w:type="spellStart"/>
            <w:r w:rsidRPr="001172D2">
              <w:rPr>
                <w:sz w:val="24"/>
                <w:szCs w:val="24"/>
              </w:rPr>
              <w:t>станут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свидетелями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мировых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катастроф</w:t>
            </w:r>
            <w:proofErr w:type="spellEnd"/>
            <w:r w:rsidRPr="001172D2">
              <w:rPr>
                <w:sz w:val="24"/>
                <w:szCs w:val="24"/>
              </w:rPr>
              <w:t>.</w:t>
            </w:r>
          </w:p>
          <w:p w:rsidR="001172D2" w:rsidRDefault="001172D2" w:rsidP="001172D2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1172D2">
              <w:rPr>
                <w:sz w:val="24"/>
                <w:szCs w:val="24"/>
                <w:lang w:val="ru-RU"/>
              </w:rPr>
              <w:t xml:space="preserve"> В его жизни был переломный год, когда он написал произведение необыкновенного трагического накала — Симфонию № 6. Несмотря на свою продолжительность (80 минут), она слушается на одном дыхании, напоминая захватывающий роман с постоянными поворотами сюжета. </w:t>
            </w:r>
          </w:p>
          <w:p w:rsidR="001172D2" w:rsidRPr="001172D2" w:rsidRDefault="001172D2" w:rsidP="001172D2">
            <w:pPr>
              <w:pStyle w:val="a3"/>
              <w:spacing w:line="240" w:lineRule="auto"/>
              <w:rPr>
                <w:b/>
              </w:rPr>
            </w:pPr>
            <w:r w:rsidRPr="001172D2">
              <w:rPr>
                <w:sz w:val="24"/>
                <w:szCs w:val="24"/>
                <w:lang w:val="ru-RU"/>
              </w:rPr>
              <w:t xml:space="preserve">У Малера почти вся музыка берёт за душу. </w:t>
            </w:r>
            <w:proofErr w:type="spellStart"/>
            <w:r w:rsidRPr="001172D2">
              <w:rPr>
                <w:sz w:val="24"/>
                <w:szCs w:val="24"/>
              </w:rPr>
              <w:t>Её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можно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не</w:t>
            </w:r>
            <w:proofErr w:type="spellEnd"/>
            <w:r w:rsidRPr="001172D2">
              <w:rPr>
                <w:sz w:val="24"/>
                <w:szCs w:val="24"/>
              </w:rPr>
              <w:t xml:space="preserve"> </w:t>
            </w:r>
            <w:proofErr w:type="spellStart"/>
            <w:r w:rsidRPr="001172D2">
              <w:rPr>
                <w:sz w:val="24"/>
                <w:szCs w:val="24"/>
              </w:rPr>
              <w:t>любить</w:t>
            </w:r>
            <w:proofErr w:type="spellEnd"/>
            <w:r w:rsidRPr="001172D2">
              <w:rPr>
                <w:sz w:val="24"/>
                <w:szCs w:val="24"/>
              </w:rPr>
              <w:t xml:space="preserve">, но остаться к ней равнодушным невозможно. С 1960-х благодаря усилиям Леонарда </w:t>
            </w:r>
            <w:proofErr w:type="spellStart"/>
            <w:r w:rsidRPr="001172D2">
              <w:rPr>
                <w:sz w:val="24"/>
                <w:szCs w:val="24"/>
              </w:rPr>
              <w:t>Бернстайна</w:t>
            </w:r>
            <w:proofErr w:type="spellEnd"/>
            <w:r w:rsidRPr="001172D2">
              <w:rPr>
                <w:sz w:val="24"/>
                <w:szCs w:val="24"/>
              </w:rPr>
              <w:t xml:space="preserve"> начался </w:t>
            </w:r>
            <w:proofErr w:type="spellStart"/>
            <w:r w:rsidRPr="001172D2">
              <w:rPr>
                <w:sz w:val="24"/>
                <w:szCs w:val="24"/>
              </w:rPr>
              <w:t>малеровский</w:t>
            </w:r>
            <w:proofErr w:type="spellEnd"/>
            <w:r w:rsidRPr="001172D2">
              <w:rPr>
                <w:sz w:val="24"/>
                <w:szCs w:val="24"/>
              </w:rPr>
              <w:t xml:space="preserve"> бум, так что услышать Малера вживую не представляет большой сложности</w:t>
            </w:r>
          </w:p>
        </w:tc>
      </w:tr>
      <w:tr w:rsidR="001172D2" w:rsidTr="001172D2">
        <w:tc>
          <w:tcPr>
            <w:tcW w:w="4785" w:type="dxa"/>
          </w:tcPr>
          <w:p w:rsidR="001172D2" w:rsidRDefault="001172D2" w:rsidP="001172D2">
            <w:pPr>
              <w:pStyle w:val="3"/>
              <w:jc w:val="both"/>
              <w:outlineLvl w:val="2"/>
            </w:pPr>
            <w:r>
              <w:t>Слушаем Стравинского</w:t>
            </w:r>
          </w:p>
          <w:p w:rsidR="001172D2" w:rsidRDefault="001172D2" w:rsidP="001172D2">
            <w:pPr>
              <w:pStyle w:val="a5"/>
              <w:jc w:val="both"/>
            </w:pPr>
            <w:r>
              <w:t xml:space="preserve">Игоря Стравинского не зря называют композитором-хамелеоном. В течение жизни он несколько раз кардинально менял свой стиль, так что, если услышать его произведения, созданные в начале, середине и конце творческого пути, совершенно невозможно поверить, что их написал один и тот же композитор. Стравинский всю жизнь переживал, что, несмотря на то, что он продолжает творить, самыми известными его произведениями остаются ранние балеты — «Жар-птица», «Петрушка» и «Весна священная». Премьера балета «Весна священная», поставленного Нижинским, считается самым громким музыкальным скандалом XX столетия. «Весна» — во многом </w:t>
            </w:r>
            <w:proofErr w:type="spellStart"/>
            <w:r>
              <w:t>провидческое</w:t>
            </w:r>
            <w:proofErr w:type="spellEnd"/>
            <w:r>
              <w:t xml:space="preserve"> произведение, рассказ о </w:t>
            </w:r>
            <w:proofErr w:type="spellStart"/>
            <w:r>
              <w:t>полулюдях-полузверях</w:t>
            </w:r>
            <w:proofErr w:type="spellEnd"/>
            <w:r>
              <w:t xml:space="preserve"> накануне эпохи, когда людям предстояло потерять человеческий облик. Для Стравинского это было первое по-настоящему оригинальное произведение, созданное без оглядки на других композиторов, настоящий прорыв. С него вам и стоит начать.</w:t>
            </w:r>
          </w:p>
        </w:tc>
        <w:tc>
          <w:tcPr>
            <w:tcW w:w="4786" w:type="dxa"/>
          </w:tcPr>
          <w:p w:rsidR="001172D2" w:rsidRDefault="001172D2" w:rsidP="001172D2">
            <w:pPr>
              <w:pStyle w:val="3"/>
              <w:jc w:val="both"/>
              <w:outlineLvl w:val="2"/>
            </w:pPr>
            <w:r>
              <w:t>Слушаем Шостаковича</w:t>
            </w:r>
          </w:p>
          <w:p w:rsidR="001172D2" w:rsidRDefault="001172D2" w:rsidP="001172D2">
            <w:pPr>
              <w:pStyle w:val="a5"/>
              <w:jc w:val="both"/>
            </w:pPr>
            <w:r>
              <w:t xml:space="preserve">В отличие от Стравинского, творчество Шостаковича представляет собой единое целое, как лирика Пушкина или романы Достоевского. У некоторых музыка Шостаковича может ассоциироваться с чем-то грубоватым и «советским». Это ошибочное мнение складывается из-за того, что самым известным (но не самым лучшим) его произведением является «Ленинградская симфония». У Шостаковича есть произведения более яркие, которые могут произвести сильное впечатление на начинающих. Например, Симфония № 5, которую он написал в 1937 году, пытаясь спастись от </w:t>
            </w:r>
            <w:proofErr w:type="gramStart"/>
            <w:r>
              <w:t>лавины</w:t>
            </w:r>
            <w:proofErr w:type="gramEnd"/>
            <w:r>
              <w:t xml:space="preserve"> обрушившейся на него партийной критики. Властям понравилась классическая, ясная структура симфонии и торжествующая пафосная концовка. При этом по содержанию это совершенно гениальное, многослойное произведение, идеальный вариант для знакомства с музыкой Шостаковича. После можно перейти к Симфониям № 6 и № 9. Они обе довольно короткие, пёстрые, и не дают заскучать.</w:t>
            </w:r>
          </w:p>
        </w:tc>
      </w:tr>
    </w:tbl>
    <w:p w:rsidR="00AA4715" w:rsidRDefault="00AA4715">
      <w:pPr>
        <w:rPr>
          <w:rFonts w:ascii="Times New Roman" w:eastAsia="Times New Roman" w:hAnsi="Times New Roman" w:cs="Times New Roman"/>
          <w:sz w:val="28"/>
          <w:lang w:bidi="en-US"/>
        </w:rPr>
      </w:pPr>
      <w:r>
        <w:br w:type="page"/>
      </w:r>
    </w:p>
    <w:p w:rsidR="00AA4715" w:rsidRDefault="00AA4715" w:rsidP="00AA4715">
      <w:pPr>
        <w:pStyle w:val="2"/>
      </w:pPr>
      <w:r>
        <w:lastRenderedPageBreak/>
        <w:t>Метод № 3: теоретический</w:t>
      </w:r>
    </w:p>
    <w:p w:rsidR="00AA4715" w:rsidRDefault="00AA4715" w:rsidP="000C1916">
      <w:pPr>
        <w:pStyle w:val="a5"/>
        <w:jc w:val="both"/>
        <w:rPr>
          <w:rStyle w:val="text-cut2"/>
        </w:rPr>
      </w:pPr>
      <w:r>
        <w:t xml:space="preserve">Если хочется подойти к изучению классики основательно, начиная с азов, можно сначала прослушать несколько теоретических курсов и прочитать пару специализированных книг. </w:t>
      </w:r>
      <w:proofErr w:type="gramStart"/>
      <w:r>
        <w:t xml:space="preserve">Например, широко распространены лекции Михаила </w:t>
      </w:r>
      <w:proofErr w:type="spellStart"/>
      <w:r>
        <w:t>Казиника</w:t>
      </w:r>
      <w:proofErr w:type="spellEnd"/>
      <w:r>
        <w:t xml:space="preserve"> (</w:t>
      </w:r>
      <w:r>
        <w:rPr>
          <w:rStyle w:val="text-cut2"/>
        </w:rPr>
        <w:t xml:space="preserve">Советский, российский и шведский скрипач, </w:t>
      </w:r>
      <w:r w:rsidR="00C21062">
        <w:rPr>
          <w:rStyle w:val="text-cut2"/>
        </w:rPr>
        <w:t xml:space="preserve"> </w:t>
      </w:r>
      <w:r>
        <w:rPr>
          <w:rStyle w:val="text-cut2"/>
        </w:rPr>
        <w:t xml:space="preserve">лектор-музыковед, </w:t>
      </w:r>
      <w:r w:rsidR="00C21062">
        <w:rPr>
          <w:rStyle w:val="text-cut2"/>
        </w:rPr>
        <w:t xml:space="preserve"> </w:t>
      </w:r>
      <w:r>
        <w:rPr>
          <w:rStyle w:val="text-cut2"/>
        </w:rPr>
        <w:t xml:space="preserve">искусствовед, педагог, культуролог, </w:t>
      </w:r>
      <w:r w:rsidR="00C21062">
        <w:rPr>
          <w:rStyle w:val="text-cut2"/>
        </w:rPr>
        <w:t xml:space="preserve"> </w:t>
      </w:r>
      <w:r>
        <w:rPr>
          <w:rStyle w:val="text-cut2"/>
        </w:rPr>
        <w:t>писатель-публицист, поэт.</w:t>
      </w:r>
      <w:proofErr w:type="gramEnd"/>
      <w:r>
        <w:rPr>
          <w:rStyle w:val="text-cut2"/>
        </w:rPr>
        <w:t xml:space="preserve"> </w:t>
      </w:r>
      <w:proofErr w:type="gramStart"/>
      <w:r>
        <w:rPr>
          <w:rStyle w:val="text-cut2"/>
        </w:rPr>
        <w:t>Автор и ведущий оригинальных музыкальных и искусствоведческих программ, популяризатор классической музыки</w:t>
      </w:r>
      <w:r w:rsidR="00C21062">
        <w:rPr>
          <w:rStyle w:val="text-cut2"/>
        </w:rPr>
        <w:t>).</w:t>
      </w:r>
      <w:proofErr w:type="gramEnd"/>
    </w:p>
    <w:p w:rsidR="00C21062" w:rsidRPr="00C21062" w:rsidRDefault="00C21062" w:rsidP="000C1916">
      <w:pPr>
        <w:pStyle w:val="a5"/>
        <w:jc w:val="both"/>
        <w:rPr>
          <w:bCs/>
        </w:rPr>
      </w:pPr>
      <w:r w:rsidRPr="00C21062">
        <w:t>Курс № 25</w:t>
      </w:r>
      <w:proofErr w:type="gramStart"/>
      <w:r w:rsidRPr="00C21062">
        <w:t xml:space="preserve"> </w:t>
      </w:r>
      <w:r w:rsidRPr="00C21062">
        <w:rPr>
          <w:bCs/>
        </w:rPr>
        <w:t>К</w:t>
      </w:r>
      <w:proofErr w:type="gramEnd"/>
      <w:r w:rsidRPr="00C21062">
        <w:rPr>
          <w:bCs/>
        </w:rPr>
        <w:t>ак слушать классическую музыку</w:t>
      </w:r>
      <w:r>
        <w:rPr>
          <w:bCs/>
        </w:rPr>
        <w:t xml:space="preserve"> на </w:t>
      </w:r>
      <w:r w:rsidRPr="00C21062">
        <w:t>https://arzamas.academy/courses/25</w:t>
      </w:r>
      <w:r>
        <w:t xml:space="preserve"> -Музыканты Петр </w:t>
      </w:r>
      <w:proofErr w:type="spellStart"/>
      <w:r>
        <w:t>Айду</w:t>
      </w:r>
      <w:proofErr w:type="spellEnd"/>
      <w:r>
        <w:t xml:space="preserve"> и Григорий </w:t>
      </w:r>
      <w:proofErr w:type="spellStart"/>
      <w:r>
        <w:t>Кротенко</w:t>
      </w:r>
      <w:proofErr w:type="spellEnd"/>
      <w:r>
        <w:t xml:space="preserve"> и искусствовед Константин </w:t>
      </w:r>
      <w:proofErr w:type="spellStart"/>
      <w:r>
        <w:t>Дудаков-Кашуро</w:t>
      </w:r>
      <w:proofErr w:type="spellEnd"/>
      <w:r>
        <w:t xml:space="preserve"> — о том, что мешает нам наслаждаться классической музыкой и что нужно знать, чтобы ее полюбить. </w:t>
      </w:r>
    </w:p>
    <w:p w:rsidR="00A048E1" w:rsidRDefault="00A048E1" w:rsidP="00A048E1">
      <w:pPr>
        <w:pStyle w:val="2"/>
      </w:pPr>
      <w:r>
        <w:t>Метод № 4: эмоциональный</w:t>
      </w:r>
    </w:p>
    <w:p w:rsidR="00A048E1" w:rsidRDefault="00A048E1" w:rsidP="000C1916">
      <w:pPr>
        <w:pStyle w:val="a5"/>
        <w:jc w:val="both"/>
      </w:pPr>
      <w:r>
        <w:t xml:space="preserve">Академическую музыку окружает множество предрассудков, и один из главных заключается в том, что все классические произведения якобы похожи одно на другое. Это не так. Дуглас Адамс однажды написал: «Моцарт рассказывает нам о том, как это — быть человеком, Бетховен — как быть Бетховеном, а Бах размышляет о том, как чувствует себя вселенная». Один из способов познакомиться с классикой как раз состоит в том, чтобы оценить всё её разнообразие, выделив индивидуальный характер музыки каждого композитора. Для этого музыкальный обозреватель </w:t>
      </w:r>
      <w:hyperlink r:id="rId7" w:tgtFrame="_blank" w:history="1">
        <w:proofErr w:type="spellStart"/>
        <w:r>
          <w:rPr>
            <w:rStyle w:val="a4"/>
          </w:rPr>
          <w:t>Бенджамин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Карлсон</w:t>
        </w:r>
        <w:proofErr w:type="spellEnd"/>
      </w:hyperlink>
      <w:r>
        <w:t xml:space="preserve"> советует попробовать соотнести их музыку с вашими собственными эмоциями и настроениями. Слишком часто классику начинают слушать «головой» и из-за этого упускают её суть.</w:t>
      </w:r>
    </w:p>
    <w:p w:rsidR="00A048E1" w:rsidRDefault="00A048E1" w:rsidP="000C1916">
      <w:pPr>
        <w:pStyle w:val="a5"/>
        <w:jc w:val="both"/>
      </w:pPr>
      <w:r>
        <w:t xml:space="preserve">Например, для романтичного состояния подойдут волшебные композиции импрессиониста Дебюсси. Для сосредоточенной работы — систематичный и сдержанный </w:t>
      </w:r>
      <w:proofErr w:type="gramStart"/>
      <w:r>
        <w:t>Бах</w:t>
      </w:r>
      <w:proofErr w:type="gramEnd"/>
      <w:r>
        <w:t xml:space="preserve"> и другие барочные композиторы. В моменты душевной смуты — Шопен и Шуберт. Когда переполняет гнев, почему бы не послушать Бетховена или Вагнера? Весело и свежо на душе — Моцарт. Взвинченное, нервное состояние — Лист. Хочется эпики и трагедии — Брамс. Иронии и излома — Прокофьев и Стравинский. Безусловно, это деление грубое и сугубо субъективное. Однако сам принцип — посмотреть на классику через призму эмоций — возможно, поможет вам сделать первый шаг в сторону её понимания.</w:t>
      </w:r>
    </w:p>
    <w:p w:rsidR="00A048E1" w:rsidRDefault="00A048E1" w:rsidP="00A048E1">
      <w:pPr>
        <w:pStyle w:val="a5"/>
      </w:pPr>
      <w:r>
        <w:t> </w:t>
      </w:r>
    </w:p>
    <w:p w:rsidR="00A048E1" w:rsidRDefault="00A048E1" w:rsidP="00A048E1">
      <w:pPr>
        <w:pStyle w:val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t>Метод № 5: уточняющий</w:t>
      </w:r>
    </w:p>
    <w:p w:rsidR="00A048E1" w:rsidRPr="000C1916" w:rsidRDefault="00A048E1" w:rsidP="000C1916">
      <w:pPr>
        <w:pStyle w:val="a3"/>
        <w:spacing w:line="240" w:lineRule="auto"/>
        <w:rPr>
          <w:sz w:val="24"/>
          <w:szCs w:val="24"/>
        </w:rPr>
      </w:pPr>
      <w:proofErr w:type="gramStart"/>
      <w:r w:rsidRPr="000C1916">
        <w:rPr>
          <w:sz w:val="24"/>
          <w:szCs w:val="24"/>
        </w:rPr>
        <w:t>Важно понять, что вы и так окружены классикой, осталось только её распознать.</w:t>
      </w:r>
      <w:proofErr w:type="gramEnd"/>
      <w:r w:rsidRPr="000C1916">
        <w:rPr>
          <w:sz w:val="24"/>
          <w:szCs w:val="24"/>
        </w:rPr>
        <w:t xml:space="preserve"> </w:t>
      </w:r>
      <w:proofErr w:type="gramStart"/>
      <w:r w:rsidRPr="000C1916">
        <w:rPr>
          <w:sz w:val="24"/>
          <w:szCs w:val="24"/>
        </w:rPr>
        <w:t>Вы уже знакомы с очень многими классическими произведениями, просто не знаете, как они называются.</w:t>
      </w:r>
      <w:proofErr w:type="gramEnd"/>
      <w:r w:rsidRPr="000C1916">
        <w:rPr>
          <w:sz w:val="24"/>
          <w:szCs w:val="24"/>
        </w:rPr>
        <w:t xml:space="preserve"> </w:t>
      </w:r>
      <w:proofErr w:type="gramStart"/>
      <w:r w:rsidRPr="000C1916">
        <w:rPr>
          <w:sz w:val="24"/>
          <w:szCs w:val="24"/>
        </w:rPr>
        <w:t>Есть мелодии, которые мы постоянно слышим в кино, рекламе, телевизионных заставках и звонках на чужих телефонах.</w:t>
      </w:r>
      <w:proofErr w:type="gramEnd"/>
      <w:r w:rsidRPr="000C1916">
        <w:rPr>
          <w:sz w:val="24"/>
          <w:szCs w:val="24"/>
        </w:rPr>
        <w:t xml:space="preserve"> Например, вы много раз слышали устрашающую кантату </w:t>
      </w:r>
      <w:hyperlink r:id="rId8" w:tgtFrame="_blank" w:history="1">
        <w:proofErr w:type="spellStart"/>
        <w:r w:rsidRPr="000C1916">
          <w:rPr>
            <w:rStyle w:val="a4"/>
            <w:sz w:val="24"/>
            <w:szCs w:val="24"/>
          </w:rPr>
          <w:t>Carmina</w:t>
        </w:r>
        <w:proofErr w:type="spellEnd"/>
        <w:r w:rsidRPr="000C1916">
          <w:rPr>
            <w:rStyle w:val="a4"/>
            <w:sz w:val="24"/>
            <w:szCs w:val="24"/>
          </w:rPr>
          <w:t xml:space="preserve"> </w:t>
        </w:r>
        <w:proofErr w:type="spellStart"/>
        <w:r w:rsidRPr="000C1916">
          <w:rPr>
            <w:rStyle w:val="a4"/>
            <w:sz w:val="24"/>
            <w:szCs w:val="24"/>
          </w:rPr>
          <w:t>Burana</w:t>
        </w:r>
        <w:proofErr w:type="spellEnd"/>
      </w:hyperlink>
      <w:r w:rsidRPr="000C1916">
        <w:rPr>
          <w:sz w:val="24"/>
          <w:szCs w:val="24"/>
        </w:rPr>
        <w:t xml:space="preserve"> Карла </w:t>
      </w:r>
      <w:proofErr w:type="spellStart"/>
      <w:r w:rsidRPr="000C1916">
        <w:rPr>
          <w:sz w:val="24"/>
          <w:szCs w:val="24"/>
        </w:rPr>
        <w:t>Орфа</w:t>
      </w:r>
      <w:proofErr w:type="spellEnd"/>
      <w:r w:rsidRPr="000C1916">
        <w:rPr>
          <w:sz w:val="24"/>
          <w:szCs w:val="24"/>
        </w:rPr>
        <w:t>, завораживающий «</w:t>
      </w:r>
      <w:hyperlink r:id="rId9" w:tgtFrame="_blank" w:history="1">
        <w:r w:rsidRPr="000C1916">
          <w:rPr>
            <w:rStyle w:val="a4"/>
            <w:sz w:val="24"/>
            <w:szCs w:val="24"/>
          </w:rPr>
          <w:t>Дуэт цветов</w:t>
        </w:r>
      </w:hyperlink>
      <w:r w:rsidRPr="000C1916">
        <w:rPr>
          <w:sz w:val="24"/>
          <w:szCs w:val="24"/>
        </w:rPr>
        <w:t>» из оперы «</w:t>
      </w:r>
      <w:proofErr w:type="spellStart"/>
      <w:r w:rsidRPr="000C1916">
        <w:rPr>
          <w:sz w:val="24"/>
          <w:szCs w:val="24"/>
        </w:rPr>
        <w:t>Лакме</w:t>
      </w:r>
      <w:proofErr w:type="spellEnd"/>
      <w:r w:rsidRPr="000C1916">
        <w:rPr>
          <w:sz w:val="24"/>
          <w:szCs w:val="24"/>
        </w:rPr>
        <w:t xml:space="preserve">» Лео Делиба, арию </w:t>
      </w:r>
      <w:hyperlink r:id="rId10" w:tgtFrame="_blank" w:history="1">
        <w:proofErr w:type="spellStart"/>
        <w:r w:rsidRPr="000C1916">
          <w:rPr>
            <w:rStyle w:val="a4"/>
            <w:sz w:val="24"/>
            <w:szCs w:val="24"/>
          </w:rPr>
          <w:t>Nessun</w:t>
        </w:r>
        <w:proofErr w:type="spellEnd"/>
        <w:r w:rsidRPr="000C1916">
          <w:rPr>
            <w:rStyle w:val="a4"/>
            <w:sz w:val="24"/>
            <w:szCs w:val="24"/>
          </w:rPr>
          <w:t xml:space="preserve"> </w:t>
        </w:r>
        <w:proofErr w:type="spellStart"/>
        <w:r w:rsidRPr="000C1916">
          <w:rPr>
            <w:rStyle w:val="a4"/>
            <w:sz w:val="24"/>
            <w:szCs w:val="24"/>
          </w:rPr>
          <w:t>Dorma</w:t>
        </w:r>
        <w:proofErr w:type="spellEnd"/>
      </w:hyperlink>
      <w:r w:rsidRPr="000C1916">
        <w:rPr>
          <w:sz w:val="24"/>
          <w:szCs w:val="24"/>
        </w:rPr>
        <w:t xml:space="preserve"> из оперы «</w:t>
      </w:r>
      <w:proofErr w:type="spellStart"/>
      <w:r w:rsidRPr="000C1916">
        <w:rPr>
          <w:sz w:val="24"/>
          <w:szCs w:val="24"/>
        </w:rPr>
        <w:t>Турандот</w:t>
      </w:r>
      <w:proofErr w:type="spellEnd"/>
      <w:r w:rsidRPr="000C1916">
        <w:rPr>
          <w:sz w:val="24"/>
          <w:szCs w:val="24"/>
        </w:rPr>
        <w:t xml:space="preserve">» </w:t>
      </w:r>
      <w:proofErr w:type="spellStart"/>
      <w:r w:rsidRPr="000C1916">
        <w:rPr>
          <w:sz w:val="24"/>
          <w:szCs w:val="24"/>
        </w:rPr>
        <w:t>Пуччини</w:t>
      </w:r>
      <w:proofErr w:type="spellEnd"/>
      <w:r w:rsidRPr="000C1916">
        <w:rPr>
          <w:sz w:val="24"/>
          <w:szCs w:val="24"/>
        </w:rPr>
        <w:t>, сюиту «</w:t>
      </w:r>
      <w:hyperlink r:id="rId11" w:tgtFrame="_blank" w:history="1">
        <w:r w:rsidRPr="000C1916">
          <w:rPr>
            <w:rStyle w:val="a4"/>
            <w:sz w:val="24"/>
            <w:szCs w:val="24"/>
          </w:rPr>
          <w:t>Утро</w:t>
        </w:r>
      </w:hyperlink>
      <w:r w:rsidRPr="000C1916">
        <w:rPr>
          <w:sz w:val="24"/>
          <w:szCs w:val="24"/>
        </w:rPr>
        <w:t xml:space="preserve">» из «Пер </w:t>
      </w:r>
      <w:proofErr w:type="spellStart"/>
      <w:r w:rsidRPr="000C1916">
        <w:rPr>
          <w:sz w:val="24"/>
          <w:szCs w:val="24"/>
        </w:rPr>
        <w:t>Гюнта</w:t>
      </w:r>
      <w:proofErr w:type="spellEnd"/>
      <w:r w:rsidRPr="000C1916">
        <w:rPr>
          <w:sz w:val="24"/>
          <w:szCs w:val="24"/>
        </w:rPr>
        <w:t>» Грига. Метод заключается в том, что, когда вы в очередной раз услышите знакомую мелодию в фильме, вы просто должны найти в интернете её название и затем прослушать полностью. </w:t>
      </w:r>
    </w:p>
    <w:p w:rsidR="00A048E1" w:rsidRDefault="00A048E1" w:rsidP="00A048E1">
      <w:pPr>
        <w:pStyle w:val="a5"/>
      </w:pPr>
      <w:r>
        <w:t> </w:t>
      </w:r>
    </w:p>
    <w:p w:rsidR="00A048E1" w:rsidRDefault="00A048E1" w:rsidP="00A048E1">
      <w:pPr>
        <w:pStyle w:val="2"/>
      </w:pPr>
      <w:r>
        <w:pict>
          <v:shape id="_x0000_i1025" type="#_x0000_t75" alt="" style="width:24pt;height:24pt"/>
        </w:pict>
      </w:r>
      <w:r>
        <w:t>Метод № 6: ходить на концерты </w:t>
      </w:r>
    </w:p>
    <w:p w:rsidR="00A048E1" w:rsidRDefault="00A048E1" w:rsidP="00A048E1">
      <w:pPr>
        <w:pStyle w:val="a5"/>
      </w:pPr>
      <w:r>
        <w:t xml:space="preserve">Слушать классику в записи — это хорошо, но большего эффекта вы достигнете, если начнёте слушать её вживую. </w:t>
      </w:r>
    </w:p>
    <w:p w:rsidR="00A048E1" w:rsidRDefault="00A048E1" w:rsidP="000C1916">
      <w:pPr>
        <w:pStyle w:val="2"/>
        <w:jc w:val="center"/>
      </w:pPr>
      <w:r>
        <w:pict>
          <v:shape id="_x0000_i1026" type="#_x0000_t75" alt="" style="width:24pt;height:24pt"/>
        </w:pict>
      </w:r>
      <w:r>
        <w:t>Экспресс-метод</w:t>
      </w:r>
    </w:p>
    <w:p w:rsidR="00A048E1" w:rsidRDefault="00A048E1" w:rsidP="00A048E1">
      <w:pPr>
        <w:pStyle w:val="a5"/>
        <w:shd w:val="clear" w:color="auto" w:fill="F3F2EE"/>
      </w:pPr>
      <w:r>
        <w:t xml:space="preserve">Однажды музыкальный критик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 </w:t>
      </w:r>
      <w:hyperlink r:id="rId12" w:tgtFrame="_blank" w:history="1">
        <w:r>
          <w:rPr>
            <w:rStyle w:val="a4"/>
          </w:rPr>
          <w:t>Том Сервис</w:t>
        </w:r>
      </w:hyperlink>
      <w:r>
        <w:t xml:space="preserve"> по просьбе </w:t>
      </w:r>
      <w:proofErr w:type="spellStart"/>
      <w:r>
        <w:t>радиодиджея</w:t>
      </w:r>
      <w:proofErr w:type="spellEnd"/>
      <w:r>
        <w:t xml:space="preserve"> BBC составил недельный гид-введение в классическую музыку. Чтобы музыка подействовала, Сервис попросил слушателей «сесть на классическую диету», то есть в течение пяти дней не слушать никаких других композиций, </w:t>
      </w:r>
      <w:proofErr w:type="gramStart"/>
      <w:r>
        <w:t>кроме</w:t>
      </w:r>
      <w:proofErr w:type="gramEnd"/>
      <w:r>
        <w:t xml:space="preserve"> предложенных им. Ниже представлен распорядок, составленный Сервисом. Три сочинения, рассчитанные на день, всегда представляют три различные музыкальные эпохи.</w:t>
      </w:r>
    </w:p>
    <w:p w:rsidR="00A048E1" w:rsidRDefault="00A048E1" w:rsidP="00A048E1">
      <w:pPr>
        <w:pStyle w:val="small"/>
        <w:shd w:val="clear" w:color="auto" w:fill="F3F2EE"/>
      </w:pPr>
      <w:r>
        <w:rPr>
          <w:rStyle w:val="a7"/>
        </w:rPr>
        <w:t>Первый день:</w:t>
      </w:r>
    </w:p>
    <w:p w:rsidR="00A048E1" w:rsidRDefault="00A048E1" w:rsidP="00A048E1">
      <w:pPr>
        <w:pStyle w:val="small"/>
        <w:shd w:val="clear" w:color="auto" w:fill="F3F2EE"/>
      </w:pPr>
      <w:proofErr w:type="spellStart"/>
      <w:r>
        <w:t>Джоаккини</w:t>
      </w:r>
      <w:proofErr w:type="spellEnd"/>
      <w:r>
        <w:t xml:space="preserve"> Россини — «Вильгельм </w:t>
      </w:r>
      <w:proofErr w:type="spellStart"/>
      <w:r>
        <w:t>Тель</w:t>
      </w:r>
      <w:proofErr w:type="spellEnd"/>
      <w:r>
        <w:t>»</w:t>
      </w:r>
      <w:r>
        <w:br/>
        <w:t xml:space="preserve">И. С. Бах — «Вариации Гольдберга» </w:t>
      </w:r>
      <w:r>
        <w:br/>
        <w:t>Джон Адамс — «Краткая поездка в быстрой машине»</w:t>
      </w:r>
    </w:p>
    <w:p w:rsidR="00A048E1" w:rsidRDefault="00A048E1" w:rsidP="00A048E1">
      <w:pPr>
        <w:pStyle w:val="small"/>
        <w:shd w:val="clear" w:color="auto" w:fill="F3F2EE"/>
      </w:pPr>
      <w:r>
        <w:rPr>
          <w:rStyle w:val="a7"/>
        </w:rPr>
        <w:t>Второй день:</w:t>
      </w:r>
    </w:p>
    <w:p w:rsidR="00A048E1" w:rsidRDefault="00A048E1" w:rsidP="00A048E1">
      <w:pPr>
        <w:pStyle w:val="small"/>
        <w:shd w:val="clear" w:color="auto" w:fill="F3F2EE"/>
      </w:pPr>
      <w:r>
        <w:t>Франц Шуберт — Струнный квинтет в си, Адажио </w:t>
      </w:r>
      <w:r>
        <w:br/>
      </w:r>
      <w:proofErr w:type="spellStart"/>
      <w:r>
        <w:t>Бедржих</w:t>
      </w:r>
      <w:proofErr w:type="spellEnd"/>
      <w:r>
        <w:t xml:space="preserve"> Сметана — «Влтава» </w:t>
      </w:r>
      <w:r>
        <w:br/>
        <w:t xml:space="preserve">Стив </w:t>
      </w:r>
      <w:proofErr w:type="spellStart"/>
      <w:r>
        <w:t>Райх</w:t>
      </w:r>
      <w:proofErr w:type="spellEnd"/>
      <w:r>
        <w:t xml:space="preserve"> — «Музыка для 18 исполнителей»</w:t>
      </w:r>
    </w:p>
    <w:p w:rsidR="00A048E1" w:rsidRDefault="00A048E1" w:rsidP="00A048E1">
      <w:pPr>
        <w:pStyle w:val="small"/>
        <w:shd w:val="clear" w:color="auto" w:fill="F3F2EE"/>
      </w:pPr>
      <w:r>
        <w:rPr>
          <w:rStyle w:val="a7"/>
        </w:rPr>
        <w:t>Третий день:</w:t>
      </w:r>
    </w:p>
    <w:p w:rsidR="00A048E1" w:rsidRDefault="00A048E1" w:rsidP="00A048E1">
      <w:pPr>
        <w:pStyle w:val="small"/>
        <w:shd w:val="clear" w:color="auto" w:fill="F3F2EE"/>
      </w:pPr>
      <w:r>
        <w:t xml:space="preserve">Джузеппе Верди —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Irae</w:t>
      </w:r>
      <w:proofErr w:type="spellEnd"/>
      <w:r>
        <w:t xml:space="preserve"> из «Реквиема» </w:t>
      </w:r>
      <w:r>
        <w:br/>
        <w:t xml:space="preserve">Игорь Стравинский — «Жар-Птица» </w:t>
      </w:r>
      <w:r>
        <w:br/>
      </w:r>
      <w:proofErr w:type="spellStart"/>
      <w:r>
        <w:t>Карлхайнц</w:t>
      </w:r>
      <w:proofErr w:type="spellEnd"/>
      <w:r>
        <w:t xml:space="preserve"> </w:t>
      </w:r>
      <w:proofErr w:type="spellStart"/>
      <w:r>
        <w:t>Штокхаузен</w:t>
      </w:r>
      <w:proofErr w:type="spellEnd"/>
      <w:r>
        <w:t xml:space="preserve"> — </w:t>
      </w:r>
      <w:proofErr w:type="spellStart"/>
      <w:r>
        <w:t>Gesang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Junglinge</w:t>
      </w:r>
      <w:proofErr w:type="spellEnd"/>
    </w:p>
    <w:p w:rsidR="00A048E1" w:rsidRDefault="00A048E1" w:rsidP="00A048E1">
      <w:pPr>
        <w:pStyle w:val="small"/>
        <w:shd w:val="clear" w:color="auto" w:fill="F3F2EE"/>
      </w:pPr>
      <w:r>
        <w:rPr>
          <w:rStyle w:val="a7"/>
        </w:rPr>
        <w:t>Четвёртый день:</w:t>
      </w:r>
    </w:p>
    <w:p w:rsidR="00A048E1" w:rsidRDefault="00A048E1" w:rsidP="00A048E1">
      <w:pPr>
        <w:pStyle w:val="small"/>
        <w:shd w:val="clear" w:color="auto" w:fill="F3F2EE"/>
      </w:pPr>
      <w:r>
        <w:t xml:space="preserve">Морис Равель — «Болеро» </w:t>
      </w:r>
      <w:r>
        <w:br/>
        <w:t xml:space="preserve">Густав Малер — Симфония № 2 </w:t>
      </w:r>
      <w:r>
        <w:br/>
      </w:r>
      <w:proofErr w:type="spellStart"/>
      <w:r>
        <w:t>Дьёрде</w:t>
      </w:r>
      <w:proofErr w:type="spellEnd"/>
      <w:r>
        <w:t xml:space="preserve"> </w:t>
      </w:r>
      <w:proofErr w:type="spellStart"/>
      <w:r>
        <w:t>Лигети</w:t>
      </w:r>
      <w:proofErr w:type="spellEnd"/>
      <w:r>
        <w:t xml:space="preserve"> — «Реквием»</w:t>
      </w:r>
    </w:p>
    <w:p w:rsidR="00A048E1" w:rsidRDefault="00A048E1" w:rsidP="00A048E1">
      <w:pPr>
        <w:pStyle w:val="small"/>
        <w:shd w:val="clear" w:color="auto" w:fill="F3F2EE"/>
      </w:pPr>
      <w:r>
        <w:rPr>
          <w:rStyle w:val="a7"/>
        </w:rPr>
        <w:t>Пятый день:</w:t>
      </w:r>
    </w:p>
    <w:p w:rsidR="00A048E1" w:rsidRDefault="00A048E1" w:rsidP="00A048E1">
      <w:pPr>
        <w:pStyle w:val="small"/>
        <w:shd w:val="clear" w:color="auto" w:fill="F3F2EE"/>
      </w:pPr>
      <w:r>
        <w:t xml:space="preserve">Эдуард </w:t>
      </w:r>
      <w:proofErr w:type="spellStart"/>
      <w:r>
        <w:t>Элгар</w:t>
      </w:r>
      <w:proofErr w:type="spellEnd"/>
      <w:r>
        <w:t xml:space="preserve"> — «</w:t>
      </w:r>
      <w:proofErr w:type="spellStart"/>
      <w:r>
        <w:t>Энигма-вариации</w:t>
      </w:r>
      <w:proofErr w:type="spellEnd"/>
      <w:r>
        <w:t xml:space="preserve">» </w:t>
      </w:r>
      <w:r>
        <w:br/>
        <w:t xml:space="preserve">Людвиг </w:t>
      </w:r>
      <w:proofErr w:type="spellStart"/>
      <w:r>
        <w:t>ван</w:t>
      </w:r>
      <w:proofErr w:type="spellEnd"/>
      <w:r>
        <w:t xml:space="preserve"> Бетховен — Симфония № 9 </w:t>
      </w:r>
      <w:r>
        <w:br/>
      </w:r>
      <w:proofErr w:type="spellStart"/>
      <w:r>
        <w:t>Кшиштоф</w:t>
      </w:r>
      <w:proofErr w:type="spellEnd"/>
      <w:r>
        <w:t xml:space="preserve"> </w:t>
      </w:r>
      <w:proofErr w:type="spellStart"/>
      <w:r>
        <w:t>Пендерецкий</w:t>
      </w:r>
      <w:proofErr w:type="spellEnd"/>
      <w:r>
        <w:t xml:space="preserve"> — «Плач по жертвам Хиросимы»</w:t>
      </w:r>
    </w:p>
    <w:p w:rsidR="00462FB0" w:rsidRPr="00A048E1" w:rsidRDefault="00462FB0" w:rsidP="00462FB0">
      <w:pPr>
        <w:pStyle w:val="a3"/>
        <w:rPr>
          <w:lang w:val="ru-RU"/>
        </w:rPr>
      </w:pPr>
    </w:p>
    <w:sectPr w:rsidR="00462FB0" w:rsidRPr="00A048E1" w:rsidSect="00D8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16A"/>
    <w:multiLevelType w:val="hybridMultilevel"/>
    <w:tmpl w:val="8AD0F86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92255"/>
    <w:rsid w:val="00073043"/>
    <w:rsid w:val="00086155"/>
    <w:rsid w:val="000C1916"/>
    <w:rsid w:val="001172D2"/>
    <w:rsid w:val="00462FB0"/>
    <w:rsid w:val="004F5CC9"/>
    <w:rsid w:val="005D7921"/>
    <w:rsid w:val="00676AEF"/>
    <w:rsid w:val="007636DA"/>
    <w:rsid w:val="0079102B"/>
    <w:rsid w:val="00A048E1"/>
    <w:rsid w:val="00AA4715"/>
    <w:rsid w:val="00C21062"/>
    <w:rsid w:val="00C83F06"/>
    <w:rsid w:val="00CE108C"/>
    <w:rsid w:val="00D84C0D"/>
    <w:rsid w:val="00E66287"/>
    <w:rsid w:val="00F9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2B"/>
  </w:style>
  <w:style w:type="paragraph" w:styleId="2">
    <w:name w:val="heading 2"/>
    <w:basedOn w:val="a"/>
    <w:next w:val="a"/>
    <w:link w:val="20"/>
    <w:uiPriority w:val="9"/>
    <w:unhideWhenUsed/>
    <w:qFormat/>
    <w:rsid w:val="00AA4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1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styleId="a4">
    <w:name w:val="Hyperlink"/>
    <w:basedOn w:val="a0"/>
    <w:uiPriority w:val="99"/>
    <w:unhideWhenUsed/>
    <w:rsid w:val="000861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E1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E108C"/>
    <w:rPr>
      <w:i/>
      <w:iCs/>
    </w:rPr>
  </w:style>
  <w:style w:type="paragraph" w:customStyle="1" w:styleId="mb-15">
    <w:name w:val="mb-15"/>
    <w:basedOn w:val="a"/>
    <w:rsid w:val="00C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cut2">
    <w:name w:val="text-cut2"/>
    <w:basedOn w:val="a0"/>
    <w:rsid w:val="00AA4715"/>
  </w:style>
  <w:style w:type="paragraph" w:customStyle="1" w:styleId="small">
    <w:name w:val="small"/>
    <w:basedOn w:val="a"/>
    <w:rsid w:val="00A0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48E1"/>
    <w:rPr>
      <w:b/>
      <w:bCs/>
    </w:rPr>
  </w:style>
  <w:style w:type="table" w:styleId="a8">
    <w:name w:val="Table Grid"/>
    <w:basedOn w:val="a1"/>
    <w:uiPriority w:val="59"/>
    <w:rsid w:val="00D8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D3VsesSBs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atlantic.com/ben-carlson/" TargetMode="External"/><Relationship Id="rId12" Type="http://schemas.openxmlformats.org/officeDocument/2006/relationships/hyperlink" Target="http://www.theguardian.com/music/tomserviceb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830901-samye-izvestnye-myuzikly" TargetMode="External"/><Relationship Id="rId11" Type="http://schemas.openxmlformats.org/officeDocument/2006/relationships/hyperlink" Target="http://www.youtube.com/watch?v=dyM2AnA96yE" TargetMode="External"/><Relationship Id="rId5" Type="http://schemas.openxmlformats.org/officeDocument/2006/relationships/hyperlink" Target="https://www.kakprosto.ru/kak-874593-chto-takoe-instrumentalnaya-muzyka" TargetMode="External"/><Relationship Id="rId10" Type="http://schemas.openxmlformats.org/officeDocument/2006/relationships/hyperlink" Target="http://www.youtube.com/watch?v=RdTBml4oOZ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Vf42IP__ip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Ярковская ДМШ</dc:creator>
  <cp:lastModifiedBy>Ярковская ДМШ</cp:lastModifiedBy>
  <cp:revision>2</cp:revision>
  <dcterms:created xsi:type="dcterms:W3CDTF">2018-09-23T13:59:00Z</dcterms:created>
  <dcterms:modified xsi:type="dcterms:W3CDTF">2018-09-23T17:22:00Z</dcterms:modified>
</cp:coreProperties>
</file>