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EF" w:rsidRDefault="00676AEF" w:rsidP="00676AEF">
      <w:pPr>
        <w:pStyle w:val="a3"/>
        <w:ind w:firstLine="0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 xml:space="preserve">Муниципальное автономное учреждение дополнительно образования </w:t>
      </w:r>
    </w:p>
    <w:p w:rsidR="00676AEF" w:rsidRPr="00C529A6" w:rsidRDefault="00676AEF" w:rsidP="00106F91">
      <w:pPr>
        <w:pStyle w:val="a3"/>
        <w:ind w:firstLine="0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>«</w:t>
      </w:r>
      <w:proofErr w:type="spellStart"/>
      <w:r w:rsidRPr="00C529A6">
        <w:rPr>
          <w:sz w:val="24"/>
          <w:szCs w:val="24"/>
          <w:u w:val="single"/>
          <w:lang w:val="ru-RU"/>
        </w:rPr>
        <w:t>Ярковская</w:t>
      </w:r>
      <w:proofErr w:type="spellEnd"/>
      <w:r w:rsidRPr="00C529A6">
        <w:rPr>
          <w:sz w:val="24"/>
          <w:szCs w:val="24"/>
          <w:u w:val="single"/>
          <w:lang w:val="ru-RU"/>
        </w:rPr>
        <w:t xml:space="preserve"> детская музыкальная школа»</w:t>
      </w:r>
    </w:p>
    <w:p w:rsidR="006A2897" w:rsidRDefault="006A2897" w:rsidP="00676AEF">
      <w:pPr>
        <w:pStyle w:val="a3"/>
        <w:jc w:val="center"/>
        <w:rPr>
          <w:b/>
          <w:lang w:val="ru-RU"/>
        </w:rPr>
      </w:pPr>
    </w:p>
    <w:p w:rsidR="00106F91" w:rsidRDefault="00E63873" w:rsidP="00676AEF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Дидактические</w:t>
      </w:r>
      <w:r w:rsidR="00676AEF">
        <w:rPr>
          <w:b/>
          <w:lang w:val="ru-RU"/>
        </w:rPr>
        <w:t xml:space="preserve"> материалы для </w:t>
      </w:r>
      <w:r>
        <w:rPr>
          <w:b/>
          <w:lang w:val="ru-RU"/>
        </w:rPr>
        <w:t>учащихся</w:t>
      </w:r>
    </w:p>
    <w:p w:rsidR="00676AEF" w:rsidRDefault="00106F91" w:rsidP="00676AEF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по программе «С</w:t>
      </w:r>
      <w:r w:rsidR="00676AEF">
        <w:rPr>
          <w:b/>
          <w:lang w:val="ru-RU"/>
        </w:rPr>
        <w:t>лушани</w:t>
      </w:r>
      <w:r>
        <w:rPr>
          <w:b/>
          <w:lang w:val="ru-RU"/>
        </w:rPr>
        <w:t>е</w:t>
      </w:r>
      <w:r w:rsidR="00676AEF">
        <w:rPr>
          <w:b/>
          <w:lang w:val="ru-RU"/>
        </w:rPr>
        <w:t xml:space="preserve"> музыки</w:t>
      </w:r>
      <w:r>
        <w:rPr>
          <w:b/>
          <w:lang w:val="ru-RU"/>
        </w:rPr>
        <w:t>»</w:t>
      </w:r>
    </w:p>
    <w:p w:rsidR="00676AEF" w:rsidRDefault="00676AEF" w:rsidP="00676AEF">
      <w:pPr>
        <w:pStyle w:val="a3"/>
        <w:ind w:firstLine="0"/>
        <w:jc w:val="right"/>
        <w:rPr>
          <w:b/>
          <w:lang w:val="ru-RU"/>
        </w:rPr>
      </w:pPr>
    </w:p>
    <w:p w:rsidR="00676AEF" w:rsidRDefault="00676AEF" w:rsidP="00676AEF">
      <w:pPr>
        <w:pStyle w:val="a3"/>
        <w:ind w:firstLine="0"/>
        <w:jc w:val="right"/>
        <w:rPr>
          <w:lang w:val="ru-RU"/>
        </w:rPr>
      </w:pPr>
      <w:r>
        <w:rPr>
          <w:b/>
          <w:lang w:val="ru-RU"/>
        </w:rPr>
        <w:t xml:space="preserve">Выполнила: </w:t>
      </w:r>
      <w:r w:rsidRPr="00C529A6">
        <w:rPr>
          <w:lang w:val="ru-RU"/>
        </w:rPr>
        <w:t xml:space="preserve">преподаватель </w:t>
      </w:r>
    </w:p>
    <w:p w:rsidR="00676AEF" w:rsidRPr="00C529A6" w:rsidRDefault="00676AEF" w:rsidP="00676AEF">
      <w:pPr>
        <w:pStyle w:val="a3"/>
        <w:ind w:firstLine="0"/>
        <w:jc w:val="right"/>
        <w:rPr>
          <w:lang w:val="ru-RU"/>
        </w:rPr>
      </w:pPr>
      <w:proofErr w:type="spellStart"/>
      <w:r>
        <w:rPr>
          <w:lang w:val="ru-RU"/>
        </w:rPr>
        <w:t>Ястребова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АнастасияАлександровна</w:t>
      </w:r>
      <w:proofErr w:type="spellEnd"/>
    </w:p>
    <w:p w:rsidR="00676AEF" w:rsidRPr="00C529A6" w:rsidRDefault="00676AEF" w:rsidP="00676AEF">
      <w:pPr>
        <w:pStyle w:val="a3"/>
        <w:ind w:firstLine="0"/>
        <w:jc w:val="right"/>
        <w:rPr>
          <w:lang w:val="ru-RU"/>
        </w:rPr>
      </w:pPr>
      <w:r w:rsidRPr="00C529A6">
        <w:rPr>
          <w:lang w:val="ru-RU"/>
        </w:rPr>
        <w:t>с. Ярково, 201</w:t>
      </w:r>
      <w:r w:rsidR="00106F91">
        <w:rPr>
          <w:lang w:val="ru-RU"/>
        </w:rPr>
        <w:t>6</w:t>
      </w:r>
      <w:r w:rsidRPr="00C529A6">
        <w:rPr>
          <w:lang w:val="ru-RU"/>
        </w:rPr>
        <w:t xml:space="preserve"> г.</w:t>
      </w:r>
    </w:p>
    <w:p w:rsidR="00676AEF" w:rsidRDefault="00676AEF" w:rsidP="00676AEF">
      <w:pPr>
        <w:pStyle w:val="a3"/>
        <w:ind w:firstLine="0"/>
        <w:jc w:val="center"/>
        <w:rPr>
          <w:b/>
          <w:lang w:val="ru-RU"/>
        </w:rPr>
      </w:pPr>
    </w:p>
    <w:p w:rsidR="00462FB0" w:rsidRPr="00462FB0" w:rsidRDefault="00462FB0" w:rsidP="00462FB0">
      <w:pPr>
        <w:pStyle w:val="a3"/>
        <w:ind w:firstLine="708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Пояснительная записка</w:t>
      </w:r>
    </w:p>
    <w:p w:rsidR="00106F91" w:rsidRDefault="00106F91" w:rsidP="006A2897">
      <w:pPr>
        <w:pStyle w:val="a3"/>
      </w:pPr>
      <w:r>
        <w:t>Основа содержания музыки - выражение настроений, чувств</w:t>
      </w:r>
      <w:proofErr w:type="gramStart"/>
      <w:r>
        <w:t>.</w:t>
      </w:r>
      <w:proofErr w:type="gramEnd"/>
      <w:r>
        <w:t xml:space="preserve"> Характеристика эмоционально - образного содержания музыки является уязвимым моментом в работе с младшими школьниками. Дети без труда определяют признаки изобразительности, выделяют отдельные средства (темп, динамику, форму). Однако их высказывания о характере музыкального произведения, чувствах, настроениях, не отличаются разнообразием. Зачастую дело ограничивается делением только на веселую и грустную музыку. Оказать помощь в решении этой проблемы поможет "Словар</w:t>
      </w:r>
      <w:r w:rsidR="00E63873">
        <w:t>ик</w:t>
      </w:r>
      <w:r>
        <w:t xml:space="preserve"> </w:t>
      </w:r>
      <w:r w:rsidR="00E63873">
        <w:t>настроений</w:t>
      </w:r>
      <w:r>
        <w:t xml:space="preserve">". Его использование на </w:t>
      </w:r>
      <w:proofErr w:type="gramStart"/>
      <w:r>
        <w:t>уроках  поможет</w:t>
      </w:r>
      <w:proofErr w:type="gramEnd"/>
      <w:r>
        <w:t xml:space="preserve"> обогатить детскую речь.</w:t>
      </w:r>
    </w:p>
    <w:p w:rsidR="00106F91" w:rsidRDefault="00106F91" w:rsidP="006A2897">
      <w:pPr>
        <w:pStyle w:val="a3"/>
        <w:rPr>
          <w:bCs/>
        </w:rPr>
      </w:pPr>
      <w:proofErr w:type="gramStart"/>
      <w:r>
        <w:rPr>
          <w:b/>
          <w:bCs/>
        </w:rPr>
        <w:t>«</w:t>
      </w:r>
      <w:r w:rsidR="000A55B2">
        <w:rPr>
          <w:b/>
          <w:bCs/>
        </w:rPr>
        <w:t xml:space="preserve">Словарик </w:t>
      </w:r>
      <w:r w:rsidR="001F7633">
        <w:rPr>
          <w:b/>
          <w:bCs/>
        </w:rPr>
        <w:t>настроений</w:t>
      </w:r>
      <w:r>
        <w:rPr>
          <w:b/>
          <w:bCs/>
        </w:rPr>
        <w:t xml:space="preserve">» </w:t>
      </w:r>
      <w:r w:rsidRPr="00106F91">
        <w:rPr>
          <w:bCs/>
        </w:rPr>
        <w:t>составлен на основе</w:t>
      </w:r>
      <w:r w:rsidR="000A55B2">
        <w:rPr>
          <w:bCs/>
        </w:rPr>
        <w:t xml:space="preserve"> «Словаря эстетических эмоций В.Г. </w:t>
      </w:r>
      <w:proofErr w:type="spellStart"/>
      <w:r w:rsidR="000A55B2">
        <w:rPr>
          <w:bCs/>
        </w:rPr>
        <w:t>Ражникова</w:t>
      </w:r>
      <w:proofErr w:type="spellEnd"/>
      <w:r w:rsidR="000A55B2">
        <w:rPr>
          <w:bCs/>
        </w:rPr>
        <w:t>».</w:t>
      </w:r>
      <w:proofErr w:type="gramEnd"/>
      <w:r w:rsidR="000A55B2">
        <w:rPr>
          <w:bCs/>
        </w:rPr>
        <w:t xml:space="preserve"> Основные характеристики содержат небольшой ряд синонимов,</w:t>
      </w:r>
      <w:r w:rsidR="002B6F45">
        <w:rPr>
          <w:bCs/>
        </w:rPr>
        <w:t xml:space="preserve"> доступный для </w:t>
      </w:r>
      <w:r w:rsidR="00F95F7E">
        <w:rPr>
          <w:bCs/>
        </w:rPr>
        <w:t>детского восприятия</w:t>
      </w:r>
      <w:r w:rsidR="002B6F45">
        <w:rPr>
          <w:bCs/>
        </w:rPr>
        <w:t>,</w:t>
      </w:r>
      <w:r w:rsidR="000A55B2">
        <w:rPr>
          <w:bCs/>
        </w:rPr>
        <w:t xml:space="preserve"> </w:t>
      </w:r>
      <w:proofErr w:type="gramStart"/>
      <w:r w:rsidR="000A55B2">
        <w:rPr>
          <w:bCs/>
        </w:rPr>
        <w:t xml:space="preserve">сгруппированы </w:t>
      </w:r>
      <w:r>
        <w:rPr>
          <w:bCs/>
        </w:rPr>
        <w:t xml:space="preserve"> </w:t>
      </w:r>
      <w:r w:rsidR="000A55B2">
        <w:rPr>
          <w:bCs/>
        </w:rPr>
        <w:t>по</w:t>
      </w:r>
      <w:proofErr w:type="gramEnd"/>
      <w:r w:rsidR="000A55B2">
        <w:rPr>
          <w:bCs/>
        </w:rPr>
        <w:t xml:space="preserve"> принципу полярности эмоций</w:t>
      </w:r>
      <w:r w:rsidR="002B6F45">
        <w:rPr>
          <w:bCs/>
        </w:rPr>
        <w:t>, оформлены ярко и привлекательно</w:t>
      </w:r>
      <w:r w:rsidR="00C174F1">
        <w:rPr>
          <w:bCs/>
        </w:rPr>
        <w:t xml:space="preserve"> (Приложение 1)</w:t>
      </w:r>
    </w:p>
    <w:p w:rsidR="006A2897" w:rsidRDefault="00CA7FBF" w:rsidP="006A2897">
      <w:pPr>
        <w:pStyle w:val="a3"/>
        <w:rPr>
          <w:b/>
          <w:bCs/>
          <w:sz w:val="24"/>
          <w:szCs w:val="24"/>
          <w:lang w:eastAsia="ru-RU"/>
        </w:rPr>
      </w:pPr>
      <w:r>
        <w:rPr>
          <w:b/>
          <w:bCs/>
        </w:rPr>
        <w:tab/>
        <w:t>«План анализа музыкального произведения</w:t>
      </w:r>
      <w:proofErr w:type="gramStart"/>
      <w:r>
        <w:rPr>
          <w:b/>
          <w:bCs/>
        </w:rPr>
        <w:t xml:space="preserve">» </w:t>
      </w:r>
      <w:r w:rsidR="001F7633">
        <w:rPr>
          <w:bCs/>
        </w:rPr>
        <w:t xml:space="preserve"> -</w:t>
      </w:r>
      <w:proofErr w:type="gramEnd"/>
      <w:r w:rsidR="001F7633">
        <w:rPr>
          <w:bCs/>
        </w:rPr>
        <w:t xml:space="preserve"> два варианта раздаточного материала для 2-</w:t>
      </w:r>
      <w:r>
        <w:rPr>
          <w:bCs/>
        </w:rPr>
        <w:t xml:space="preserve">3 года обучения. </w:t>
      </w:r>
      <w:proofErr w:type="gramStart"/>
      <w:r>
        <w:rPr>
          <w:bCs/>
        </w:rPr>
        <w:t>Структурирует работу, формирует навык сознательного восприятия музыки, а также способствует развитию самостоятельности и самооценки.</w:t>
      </w:r>
      <w:proofErr w:type="gramEnd"/>
      <w:r>
        <w:rPr>
          <w:b/>
          <w:bCs/>
        </w:rPr>
        <w:t xml:space="preserve"> </w:t>
      </w:r>
      <w:r w:rsidR="006A2897">
        <w:rPr>
          <w:b/>
          <w:bCs/>
        </w:rPr>
        <w:br w:type="page"/>
      </w:r>
    </w:p>
    <w:p w:rsidR="00C174F1" w:rsidRPr="006A2897" w:rsidRDefault="00C174F1" w:rsidP="00CA7FBF">
      <w:pPr>
        <w:pStyle w:val="a5"/>
        <w:jc w:val="center"/>
        <w:rPr>
          <w:sz w:val="28"/>
          <w:szCs w:val="28"/>
        </w:rPr>
      </w:pPr>
      <w:r w:rsidRPr="006A2897">
        <w:rPr>
          <w:b/>
          <w:bCs/>
          <w:sz w:val="28"/>
          <w:szCs w:val="28"/>
        </w:rPr>
        <w:lastRenderedPageBreak/>
        <w:t>План анализа музыкального произведения:</w:t>
      </w:r>
    </w:p>
    <w:p w:rsidR="00C174F1" w:rsidRPr="006A2897" w:rsidRDefault="00C174F1" w:rsidP="006A2897">
      <w:pPr>
        <w:pStyle w:val="a3"/>
        <w:spacing w:line="240" w:lineRule="auto"/>
        <w:ind w:firstLine="0"/>
        <w:rPr>
          <w:sz w:val="24"/>
          <w:szCs w:val="24"/>
          <w:lang w:val="ru-RU"/>
        </w:rPr>
      </w:pPr>
      <w:r w:rsidRPr="006A2897">
        <w:rPr>
          <w:sz w:val="24"/>
          <w:szCs w:val="24"/>
          <w:lang w:val="ru-RU"/>
        </w:rPr>
        <w:t xml:space="preserve">1. Выявление основного </w:t>
      </w:r>
      <w:r w:rsidRPr="006A2897">
        <w:rPr>
          <w:b/>
          <w:bCs/>
          <w:sz w:val="24"/>
          <w:szCs w:val="24"/>
          <w:lang w:val="ru-RU"/>
        </w:rPr>
        <w:t>настроения.</w:t>
      </w:r>
    </w:p>
    <w:p w:rsidR="00C174F1" w:rsidRPr="006A2897" w:rsidRDefault="00C174F1" w:rsidP="006A2897">
      <w:pPr>
        <w:pStyle w:val="a3"/>
        <w:spacing w:line="240" w:lineRule="auto"/>
        <w:rPr>
          <w:sz w:val="24"/>
          <w:szCs w:val="24"/>
        </w:rPr>
      </w:pPr>
      <w:proofErr w:type="gramStart"/>
      <w:r w:rsidRPr="006A2897">
        <w:rPr>
          <w:sz w:val="24"/>
          <w:szCs w:val="24"/>
        </w:rPr>
        <w:t xml:space="preserve">• </w:t>
      </w:r>
      <w:proofErr w:type="spellStart"/>
      <w:r w:rsidRPr="006A2897">
        <w:rPr>
          <w:sz w:val="24"/>
          <w:szCs w:val="24"/>
        </w:rPr>
        <w:t>Какие</w:t>
      </w:r>
      <w:proofErr w:type="spellEnd"/>
      <w:r w:rsidRPr="006A2897">
        <w:rPr>
          <w:sz w:val="24"/>
          <w:szCs w:val="24"/>
        </w:rPr>
        <w:t xml:space="preserve"> </w:t>
      </w:r>
      <w:proofErr w:type="spellStart"/>
      <w:r w:rsidRPr="006A2897">
        <w:rPr>
          <w:sz w:val="24"/>
          <w:szCs w:val="24"/>
        </w:rPr>
        <w:t>чувства</w:t>
      </w:r>
      <w:proofErr w:type="spellEnd"/>
      <w:r w:rsidRPr="006A2897">
        <w:rPr>
          <w:sz w:val="24"/>
          <w:szCs w:val="24"/>
        </w:rPr>
        <w:t xml:space="preserve"> </w:t>
      </w:r>
      <w:proofErr w:type="spellStart"/>
      <w:r w:rsidRPr="006A2897">
        <w:rPr>
          <w:sz w:val="24"/>
          <w:szCs w:val="24"/>
        </w:rPr>
        <w:t>передаются</w:t>
      </w:r>
      <w:proofErr w:type="spellEnd"/>
      <w:r w:rsidRPr="006A2897">
        <w:rPr>
          <w:sz w:val="24"/>
          <w:szCs w:val="24"/>
        </w:rPr>
        <w:t xml:space="preserve"> в музыке?</w:t>
      </w:r>
      <w:proofErr w:type="gramEnd"/>
    </w:p>
    <w:p w:rsidR="00C174F1" w:rsidRPr="006A2897" w:rsidRDefault="00C174F1" w:rsidP="006A2897">
      <w:pPr>
        <w:pStyle w:val="a3"/>
        <w:spacing w:line="240" w:lineRule="auto"/>
        <w:rPr>
          <w:sz w:val="24"/>
          <w:szCs w:val="24"/>
        </w:rPr>
      </w:pPr>
      <w:proofErr w:type="gramStart"/>
      <w:r w:rsidRPr="006A2897">
        <w:rPr>
          <w:sz w:val="24"/>
          <w:szCs w:val="24"/>
        </w:rPr>
        <w:t>• Испытал ли ты их или просто бесстрастно зарегистрировал?</w:t>
      </w:r>
      <w:proofErr w:type="gramEnd"/>
    </w:p>
    <w:p w:rsidR="00C174F1" w:rsidRPr="006A2897" w:rsidRDefault="00C174F1" w:rsidP="006A2897">
      <w:pPr>
        <w:pStyle w:val="a3"/>
        <w:spacing w:line="240" w:lineRule="auto"/>
        <w:rPr>
          <w:sz w:val="24"/>
          <w:szCs w:val="24"/>
        </w:rPr>
      </w:pPr>
      <w:proofErr w:type="gramStart"/>
      <w:r w:rsidRPr="006A2897">
        <w:rPr>
          <w:sz w:val="24"/>
          <w:szCs w:val="24"/>
        </w:rPr>
        <w:t>• Какие эпизоды понравились тебе больше всего?</w:t>
      </w:r>
      <w:proofErr w:type="gramEnd"/>
    </w:p>
    <w:p w:rsidR="00C174F1" w:rsidRPr="006A2897" w:rsidRDefault="00C174F1" w:rsidP="006A2897">
      <w:pPr>
        <w:pStyle w:val="a3"/>
        <w:spacing w:line="240" w:lineRule="auto"/>
        <w:ind w:firstLine="0"/>
        <w:rPr>
          <w:sz w:val="24"/>
          <w:szCs w:val="24"/>
        </w:rPr>
      </w:pPr>
      <w:r w:rsidRPr="006A2897">
        <w:rPr>
          <w:sz w:val="24"/>
          <w:szCs w:val="24"/>
        </w:rPr>
        <w:t xml:space="preserve">2. Определение </w:t>
      </w:r>
      <w:r w:rsidRPr="006A2897">
        <w:rPr>
          <w:b/>
          <w:bCs/>
          <w:sz w:val="24"/>
          <w:szCs w:val="24"/>
        </w:rPr>
        <w:t>средств музыкальной выразительности</w:t>
      </w:r>
      <w:r w:rsidRPr="006A2897">
        <w:rPr>
          <w:sz w:val="24"/>
          <w:szCs w:val="24"/>
        </w:rPr>
        <w:t>.</w:t>
      </w:r>
    </w:p>
    <w:p w:rsidR="00CA7FBF" w:rsidRPr="006A2897" w:rsidRDefault="00CA7FBF" w:rsidP="006A2897">
      <w:pPr>
        <w:pStyle w:val="a3"/>
        <w:spacing w:line="240" w:lineRule="auto"/>
        <w:rPr>
          <w:sz w:val="24"/>
          <w:szCs w:val="24"/>
        </w:rPr>
      </w:pPr>
      <w:r w:rsidRPr="006A2897">
        <w:rPr>
          <w:sz w:val="24"/>
          <w:szCs w:val="24"/>
        </w:rPr>
        <w:t>• Темп</w:t>
      </w:r>
    </w:p>
    <w:p w:rsidR="00CA7FBF" w:rsidRPr="006A2897" w:rsidRDefault="00CA7FBF" w:rsidP="006A2897">
      <w:pPr>
        <w:pStyle w:val="a3"/>
        <w:spacing w:line="240" w:lineRule="auto"/>
        <w:rPr>
          <w:sz w:val="24"/>
          <w:szCs w:val="24"/>
        </w:rPr>
      </w:pPr>
      <w:r w:rsidRPr="006A2897">
        <w:rPr>
          <w:sz w:val="24"/>
          <w:szCs w:val="24"/>
        </w:rPr>
        <w:t>• Лад</w:t>
      </w:r>
    </w:p>
    <w:p w:rsidR="00CA7FBF" w:rsidRPr="006A2897" w:rsidRDefault="00CA7FBF" w:rsidP="006A2897">
      <w:pPr>
        <w:pStyle w:val="a3"/>
        <w:spacing w:line="240" w:lineRule="auto"/>
        <w:rPr>
          <w:sz w:val="24"/>
          <w:szCs w:val="24"/>
        </w:rPr>
      </w:pPr>
      <w:r w:rsidRPr="006A2897">
        <w:rPr>
          <w:sz w:val="24"/>
          <w:szCs w:val="24"/>
        </w:rPr>
        <w:t>• Динамические оттенки</w:t>
      </w:r>
    </w:p>
    <w:p w:rsidR="00CA7FBF" w:rsidRPr="006A2897" w:rsidRDefault="00CA7FBF" w:rsidP="006A2897">
      <w:pPr>
        <w:pStyle w:val="a3"/>
        <w:spacing w:line="240" w:lineRule="auto"/>
        <w:rPr>
          <w:sz w:val="24"/>
          <w:szCs w:val="24"/>
        </w:rPr>
      </w:pPr>
      <w:r w:rsidRPr="006A2897">
        <w:rPr>
          <w:sz w:val="24"/>
          <w:szCs w:val="24"/>
        </w:rPr>
        <w:t>• Тембр</w:t>
      </w:r>
    </w:p>
    <w:p w:rsidR="00CA7FBF" w:rsidRPr="006A2897" w:rsidRDefault="00CA7FBF" w:rsidP="006A2897">
      <w:pPr>
        <w:pStyle w:val="a3"/>
        <w:spacing w:line="240" w:lineRule="auto"/>
        <w:rPr>
          <w:sz w:val="24"/>
          <w:szCs w:val="24"/>
        </w:rPr>
      </w:pPr>
      <w:r w:rsidRPr="006A2897">
        <w:rPr>
          <w:sz w:val="24"/>
          <w:szCs w:val="24"/>
        </w:rPr>
        <w:t>• Регистр</w:t>
      </w:r>
    </w:p>
    <w:p w:rsidR="00C174F1" w:rsidRDefault="00C174F1" w:rsidP="00C174F1">
      <w:pPr>
        <w:pStyle w:val="a5"/>
      </w:pPr>
      <w:r>
        <w:t xml:space="preserve">3. </w:t>
      </w:r>
      <w:r w:rsidRPr="006A2897">
        <w:rPr>
          <w:b/>
          <w:bCs/>
        </w:rPr>
        <w:t>Развитие</w:t>
      </w:r>
      <w:r w:rsidRPr="006A2897">
        <w:rPr>
          <w:b/>
        </w:rPr>
        <w:t xml:space="preserve"> художественного образа</w:t>
      </w:r>
      <w:r>
        <w:t xml:space="preserve"> (умение следить за развитием образа предполагает умение слушателя передать словами то, что он слышит). Помогает поиск своего названия к произведению, использование произведений других видов искусства с похожим эмоциональным состоянием.</w:t>
      </w:r>
    </w:p>
    <w:p w:rsidR="00C174F1" w:rsidRDefault="00C174F1" w:rsidP="00C174F1">
      <w:pPr>
        <w:pStyle w:val="a5"/>
      </w:pPr>
      <w:r>
        <w:t>• Какой образ возникает в твоём сознании?</w:t>
      </w:r>
    </w:p>
    <w:p w:rsidR="00C174F1" w:rsidRDefault="00C174F1" w:rsidP="00C174F1">
      <w:pPr>
        <w:pStyle w:val="a5"/>
      </w:pPr>
      <w:r>
        <w:t>• Какой характер имеет мелодия?</w:t>
      </w:r>
    </w:p>
    <w:p w:rsidR="00C174F1" w:rsidRDefault="00C174F1" w:rsidP="00C174F1">
      <w:pPr>
        <w:pStyle w:val="a5"/>
      </w:pPr>
      <w:r>
        <w:t>• Как происходит развитие образа?</w:t>
      </w:r>
    </w:p>
    <w:p w:rsidR="00C174F1" w:rsidRDefault="00C174F1" w:rsidP="00C174F1">
      <w:pPr>
        <w:pStyle w:val="a5"/>
      </w:pPr>
      <w:r>
        <w:t>• Как выглядит кульминация произведения? (к чему привело это развитие?)</w:t>
      </w:r>
    </w:p>
    <w:p w:rsidR="00C174F1" w:rsidRDefault="00C174F1" w:rsidP="00C174F1">
      <w:pPr>
        <w:pStyle w:val="a5"/>
      </w:pPr>
      <w:r>
        <w:t>• Как заканчивается это произведение?</w:t>
      </w:r>
    </w:p>
    <w:p w:rsidR="00C174F1" w:rsidRDefault="00C174F1" w:rsidP="00C174F1">
      <w:pPr>
        <w:pStyle w:val="a5"/>
      </w:pPr>
      <w:r>
        <w:t xml:space="preserve">4. Постижение </w:t>
      </w:r>
      <w:r>
        <w:rPr>
          <w:b/>
          <w:bCs/>
        </w:rPr>
        <w:t>главной идеи</w:t>
      </w:r>
      <w:r>
        <w:t xml:space="preserve"> произведения.</w:t>
      </w:r>
    </w:p>
    <w:p w:rsidR="00C174F1" w:rsidRDefault="00C174F1" w:rsidP="00C174F1">
      <w:pPr>
        <w:pStyle w:val="a5"/>
      </w:pPr>
      <w:r>
        <w:t>• Как ты думаешь, что вдохновило автора на создание этого произведения?</w:t>
      </w:r>
    </w:p>
    <w:p w:rsidR="00C174F1" w:rsidRDefault="00C174F1" w:rsidP="00C174F1">
      <w:pPr>
        <w:pStyle w:val="a5"/>
      </w:pPr>
      <w:r>
        <w:t>• Что он хотел сказать людям своей музыкой?</w:t>
      </w:r>
    </w:p>
    <w:p w:rsidR="00C174F1" w:rsidRDefault="00C174F1" w:rsidP="00C174F1">
      <w:pPr>
        <w:pStyle w:val="a5"/>
      </w:pPr>
      <w:r>
        <w:t>• Почему композитор назвал произведение именно так?</w:t>
      </w:r>
    </w:p>
    <w:p w:rsidR="00C174F1" w:rsidRDefault="00C174F1" w:rsidP="00C174F1">
      <w:pPr>
        <w:pStyle w:val="a5"/>
      </w:pPr>
      <w:r>
        <w:t>• Как можно было бы передать главную мысль произведения каким-нибудь афоризмом, строчкой стихотворения, образным сравнением?</w:t>
      </w:r>
    </w:p>
    <w:p w:rsidR="00C174F1" w:rsidRDefault="00C174F1" w:rsidP="00C174F1">
      <w:pPr>
        <w:pStyle w:val="a5"/>
      </w:pPr>
      <w:r>
        <w:t xml:space="preserve">5. </w:t>
      </w:r>
      <w:r>
        <w:rPr>
          <w:b/>
          <w:bCs/>
        </w:rPr>
        <w:t>Образ автора</w:t>
      </w:r>
      <w:r>
        <w:t>.</w:t>
      </w:r>
    </w:p>
    <w:p w:rsidR="00C174F1" w:rsidRDefault="00C174F1" w:rsidP="00C174F1">
      <w:pPr>
        <w:pStyle w:val="a5"/>
      </w:pPr>
      <w:r>
        <w:t>• Какое мироощущение и мировосприятие отличает музыку данного композитора?</w:t>
      </w:r>
    </w:p>
    <w:p w:rsidR="00C174F1" w:rsidRDefault="00C174F1" w:rsidP="00C174F1">
      <w:pPr>
        <w:pStyle w:val="a5"/>
      </w:pPr>
      <w:r>
        <w:t>• Каково отношение композитора к своим героям?</w:t>
      </w:r>
    </w:p>
    <w:p w:rsidR="00C174F1" w:rsidRDefault="00C174F1" w:rsidP="00C174F1">
      <w:pPr>
        <w:pStyle w:val="a5"/>
      </w:pPr>
      <w:r>
        <w:t xml:space="preserve">6. </w:t>
      </w:r>
      <w:r w:rsidRPr="00CA7FBF">
        <w:rPr>
          <w:b/>
        </w:rPr>
        <w:t>Личностный подход к произведению</w:t>
      </w:r>
      <w:r>
        <w:t>.</w:t>
      </w:r>
    </w:p>
    <w:p w:rsidR="00C174F1" w:rsidRPr="00CA7FBF" w:rsidRDefault="00C174F1" w:rsidP="00C174F1">
      <w:pPr>
        <w:pStyle w:val="a5"/>
      </w:pPr>
      <w:r>
        <w:t xml:space="preserve">• Какие </w:t>
      </w:r>
      <w:r w:rsidRPr="00CA7FBF">
        <w:rPr>
          <w:bCs/>
        </w:rPr>
        <w:t>события</w:t>
      </w:r>
      <w:r w:rsidRPr="00CA7FBF">
        <w:t xml:space="preserve"> </w:t>
      </w:r>
      <w:r>
        <w:t xml:space="preserve">из твоей жизни </w:t>
      </w:r>
      <w:r w:rsidRPr="00CA7FBF">
        <w:rPr>
          <w:bCs/>
        </w:rPr>
        <w:t>напоминает</w:t>
      </w:r>
      <w:r w:rsidRPr="00CA7FBF">
        <w:t xml:space="preserve"> тебе эта музыка?</w:t>
      </w:r>
    </w:p>
    <w:p w:rsidR="00C174F1" w:rsidRPr="00CA7FBF" w:rsidRDefault="00C174F1" w:rsidP="00C174F1">
      <w:pPr>
        <w:pStyle w:val="a5"/>
      </w:pPr>
      <w:r w:rsidRPr="00CA7FBF">
        <w:t xml:space="preserve">• Какие </w:t>
      </w:r>
      <w:r w:rsidRPr="00CA7FBF">
        <w:rPr>
          <w:bCs/>
        </w:rPr>
        <w:t>воспоминания</w:t>
      </w:r>
      <w:r w:rsidRPr="00CA7FBF">
        <w:t xml:space="preserve"> она </w:t>
      </w:r>
      <w:r w:rsidRPr="00CA7FBF">
        <w:rPr>
          <w:bCs/>
        </w:rPr>
        <w:t>пробуждает?</w:t>
      </w:r>
    </w:p>
    <w:p w:rsidR="00C174F1" w:rsidRDefault="00C174F1" w:rsidP="006A2897">
      <w:pPr>
        <w:pStyle w:val="a5"/>
        <w:rPr>
          <w:b/>
          <w:bCs/>
        </w:rPr>
      </w:pPr>
      <w:r w:rsidRPr="00CA7FBF">
        <w:t xml:space="preserve">• Что бы тебе </w:t>
      </w:r>
      <w:r w:rsidRPr="00CA7FBF">
        <w:rPr>
          <w:bCs/>
        </w:rPr>
        <w:t>захотелось сделать</w:t>
      </w:r>
      <w:r w:rsidRPr="00CA7FBF">
        <w:t>, прослушав</w:t>
      </w:r>
      <w:r>
        <w:t xml:space="preserve"> эту музыку</w:t>
      </w:r>
    </w:p>
    <w:p w:rsidR="001F7633" w:rsidRPr="006A2897" w:rsidRDefault="001F7633" w:rsidP="00E63873">
      <w:pPr>
        <w:pStyle w:val="a3"/>
        <w:spacing w:line="276" w:lineRule="auto"/>
        <w:jc w:val="center"/>
        <w:rPr>
          <w:b/>
          <w:szCs w:val="28"/>
        </w:rPr>
      </w:pPr>
      <w:r w:rsidRPr="006A2897">
        <w:rPr>
          <w:b/>
          <w:szCs w:val="28"/>
        </w:rPr>
        <w:lastRenderedPageBreak/>
        <w:t>«План анализа музыкального произведения»</w:t>
      </w:r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1F7633">
        <w:rPr>
          <w:sz w:val="24"/>
          <w:szCs w:val="24"/>
        </w:rPr>
        <w:t xml:space="preserve"> </w:t>
      </w:r>
      <w:r w:rsidRPr="001F7633">
        <w:rPr>
          <w:b/>
          <w:sz w:val="24"/>
          <w:szCs w:val="24"/>
        </w:rPr>
        <w:t>Автор произведения</w:t>
      </w:r>
      <w:r w:rsidRPr="001F7633">
        <w:rPr>
          <w:sz w:val="24"/>
          <w:szCs w:val="24"/>
        </w:rPr>
        <w:t xml:space="preserve"> – Ф.И.О. композитора или народное (какому народу принадлежит). </w:t>
      </w:r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1F7633">
        <w:rPr>
          <w:b/>
          <w:sz w:val="24"/>
          <w:szCs w:val="24"/>
          <w:lang w:val="ru-RU"/>
        </w:rPr>
        <w:t>Музыкальный образ</w:t>
      </w:r>
      <w:r w:rsidRPr="001F7633">
        <w:rPr>
          <w:sz w:val="24"/>
          <w:szCs w:val="24"/>
          <w:lang w:val="ru-RU"/>
        </w:rPr>
        <w:t xml:space="preserve"> – о чем или о ком идет речь в произведении (лирический, драматический, эпический, образы любви, мира, войны, природы, добра, счастья и т.д.) </w:t>
      </w:r>
      <w:proofErr w:type="gramEnd"/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1F7633">
        <w:rPr>
          <w:b/>
          <w:sz w:val="24"/>
          <w:szCs w:val="24"/>
          <w:lang w:val="ru-RU"/>
        </w:rPr>
        <w:t>Характер, настроение</w:t>
      </w:r>
      <w:r w:rsidRPr="001F7633">
        <w:rPr>
          <w:sz w:val="24"/>
          <w:szCs w:val="24"/>
          <w:lang w:val="ru-RU"/>
        </w:rPr>
        <w:t xml:space="preserve"> – (по словарю настроений) </w:t>
      </w:r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1F7633">
        <w:rPr>
          <w:b/>
          <w:sz w:val="24"/>
          <w:szCs w:val="24"/>
          <w:lang w:val="ru-RU"/>
        </w:rPr>
        <w:t xml:space="preserve">Интонация </w:t>
      </w:r>
      <w:r w:rsidRPr="001F7633">
        <w:rPr>
          <w:sz w:val="24"/>
          <w:szCs w:val="24"/>
          <w:lang w:val="ru-RU"/>
        </w:rPr>
        <w:t xml:space="preserve">– выразительные и изобразительные - выражение чувств и настроений: повествовательная, вопросительная, восклицательная, настойчивая, стремительная и т.д. </w:t>
      </w:r>
      <w:proofErr w:type="gramEnd"/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1F7633">
        <w:rPr>
          <w:b/>
          <w:sz w:val="24"/>
          <w:szCs w:val="24"/>
          <w:lang w:val="ru-RU"/>
        </w:rPr>
        <w:t>Музыкальный жанр</w:t>
      </w:r>
      <w:r w:rsidRPr="001F7633">
        <w:rPr>
          <w:sz w:val="24"/>
          <w:szCs w:val="24"/>
          <w:lang w:val="ru-RU"/>
        </w:rPr>
        <w:t xml:space="preserve"> – </w:t>
      </w:r>
      <w:proofErr w:type="gramStart"/>
      <w:r w:rsidRPr="001F7633">
        <w:rPr>
          <w:sz w:val="24"/>
          <w:szCs w:val="24"/>
          <w:lang w:val="ru-RU"/>
        </w:rPr>
        <w:t>простые</w:t>
      </w:r>
      <w:proofErr w:type="gramEnd"/>
      <w:r w:rsidRPr="001F7633">
        <w:rPr>
          <w:sz w:val="24"/>
          <w:szCs w:val="24"/>
          <w:lang w:val="ru-RU"/>
        </w:rPr>
        <w:t xml:space="preserve"> - марш, песня, танец; </w:t>
      </w:r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1F7633">
        <w:rPr>
          <w:sz w:val="24"/>
          <w:szCs w:val="24"/>
          <w:lang w:val="ru-RU"/>
        </w:rPr>
        <w:t xml:space="preserve">вокальные (песня, ария, романс, элегия, баллада, серенада, баркарола, вокализ, гимн, ода и т.д.), </w:t>
      </w:r>
      <w:proofErr w:type="gramEnd"/>
    </w:p>
    <w:p w:rsidR="001F763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1F7633">
        <w:rPr>
          <w:sz w:val="24"/>
          <w:szCs w:val="24"/>
          <w:lang w:val="ru-RU"/>
        </w:rPr>
        <w:t>инструментальные (</w:t>
      </w:r>
      <w:proofErr w:type="spellStart"/>
      <w:r w:rsidRPr="001F7633">
        <w:rPr>
          <w:sz w:val="24"/>
          <w:szCs w:val="24"/>
          <w:lang w:val="ru-RU"/>
        </w:rPr>
        <w:t>камерная-пьеса</w:t>
      </w:r>
      <w:proofErr w:type="spellEnd"/>
      <w:r w:rsidRPr="001F7633">
        <w:rPr>
          <w:sz w:val="24"/>
          <w:szCs w:val="24"/>
          <w:lang w:val="ru-RU"/>
        </w:rPr>
        <w:t xml:space="preserve">, этюд, прелюдия, песня без слов, юмореска, рондо, токката, соната, ноктюрн, сюита; </w:t>
      </w:r>
      <w:proofErr w:type="gramEnd"/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1F7633">
        <w:rPr>
          <w:sz w:val="24"/>
          <w:szCs w:val="24"/>
          <w:lang w:val="ru-RU"/>
        </w:rPr>
        <w:t>симфоническа</w:t>
      </w:r>
      <w:proofErr w:type="gramStart"/>
      <w:r w:rsidRPr="001F7633">
        <w:rPr>
          <w:sz w:val="24"/>
          <w:szCs w:val="24"/>
          <w:lang w:val="ru-RU"/>
        </w:rPr>
        <w:t>я-</w:t>
      </w:r>
      <w:proofErr w:type="gramEnd"/>
      <w:r w:rsidRPr="001F7633">
        <w:rPr>
          <w:sz w:val="24"/>
          <w:szCs w:val="24"/>
          <w:lang w:val="ru-RU"/>
        </w:rPr>
        <w:t xml:space="preserve"> симфония, увертюра, концерт, симфоническая сюита, симфоническая поэма);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1F7633">
        <w:rPr>
          <w:sz w:val="24"/>
          <w:szCs w:val="24"/>
          <w:lang w:val="ru-RU"/>
        </w:rPr>
        <w:t xml:space="preserve">музыкально-сценические жанры (опера, балет, оперетта, мюзикл).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gramStart"/>
      <w:r w:rsidRPr="00E63873">
        <w:rPr>
          <w:b/>
          <w:sz w:val="24"/>
          <w:szCs w:val="24"/>
          <w:lang w:val="ru-RU"/>
        </w:rPr>
        <w:t>Мелодия</w:t>
      </w:r>
      <w:r w:rsidRPr="00E63873">
        <w:rPr>
          <w:sz w:val="24"/>
          <w:szCs w:val="24"/>
          <w:lang w:val="ru-RU"/>
        </w:rPr>
        <w:t xml:space="preserve"> – плавная, волнообразная, скачкообразная, на одном звуке, движение вверх, движение вниз </w:t>
      </w:r>
      <w:proofErr w:type="gramEnd"/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Ритм</w:t>
      </w:r>
      <w:r w:rsidRPr="00E63873">
        <w:rPr>
          <w:sz w:val="24"/>
          <w:szCs w:val="24"/>
          <w:lang w:val="ru-RU"/>
        </w:rPr>
        <w:t xml:space="preserve"> – ровный, острый, пунктирный;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 xml:space="preserve">песенный – спокойный, плавный;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 xml:space="preserve">танцевальный </w:t>
      </w:r>
      <w:proofErr w:type="gramStart"/>
      <w:r w:rsidRPr="00E63873">
        <w:rPr>
          <w:sz w:val="24"/>
          <w:szCs w:val="24"/>
          <w:lang w:val="ru-RU"/>
        </w:rPr>
        <w:t>–р</w:t>
      </w:r>
      <w:proofErr w:type="gramEnd"/>
      <w:r w:rsidRPr="00E63873">
        <w:rPr>
          <w:sz w:val="24"/>
          <w:szCs w:val="24"/>
          <w:lang w:val="ru-RU"/>
        </w:rPr>
        <w:t xml:space="preserve">итм вальса, польки, пляски;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 xml:space="preserve">маршевый – упругий, пунктирный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Лад</w:t>
      </w:r>
      <w:r w:rsidRPr="00E63873">
        <w:rPr>
          <w:sz w:val="24"/>
          <w:szCs w:val="24"/>
          <w:lang w:val="ru-RU"/>
        </w:rPr>
        <w:t xml:space="preserve"> – минор, мажор.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Регистр</w:t>
      </w:r>
      <w:r w:rsidRPr="00E63873">
        <w:rPr>
          <w:sz w:val="24"/>
          <w:szCs w:val="24"/>
          <w:lang w:val="ru-RU"/>
        </w:rPr>
        <w:t xml:space="preserve"> – низкий, средний, высокий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Темп</w:t>
      </w:r>
      <w:r w:rsidRPr="00E63873">
        <w:rPr>
          <w:sz w:val="24"/>
          <w:szCs w:val="24"/>
          <w:lang w:val="ru-RU"/>
        </w:rPr>
        <w:t xml:space="preserve"> – быстро, умеренно, медленно.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Динамические оттенки</w:t>
      </w:r>
      <w:r w:rsidRPr="00E63873">
        <w:rPr>
          <w:sz w:val="24"/>
          <w:szCs w:val="24"/>
          <w:lang w:val="ru-RU"/>
        </w:rPr>
        <w:t xml:space="preserve"> – очень тихо (</w:t>
      </w:r>
      <w:r w:rsidRPr="001F7633">
        <w:rPr>
          <w:sz w:val="24"/>
          <w:szCs w:val="24"/>
        </w:rPr>
        <w:t>pp</w:t>
      </w:r>
      <w:r w:rsidRPr="00E63873">
        <w:rPr>
          <w:sz w:val="24"/>
          <w:szCs w:val="24"/>
          <w:lang w:val="ru-RU"/>
        </w:rPr>
        <w:t>), тихо (</w:t>
      </w:r>
      <w:r w:rsidRPr="001F7633">
        <w:rPr>
          <w:sz w:val="24"/>
          <w:szCs w:val="24"/>
        </w:rPr>
        <w:t>p</w:t>
      </w:r>
      <w:r w:rsidRPr="00E63873">
        <w:rPr>
          <w:sz w:val="24"/>
          <w:szCs w:val="24"/>
          <w:lang w:val="ru-RU"/>
        </w:rPr>
        <w:t>), умеренно тихо (</w:t>
      </w:r>
      <w:r w:rsidRPr="001F7633">
        <w:rPr>
          <w:sz w:val="24"/>
          <w:szCs w:val="24"/>
        </w:rPr>
        <w:t>mp</w:t>
      </w:r>
      <w:r w:rsidRPr="00E63873">
        <w:rPr>
          <w:sz w:val="24"/>
          <w:szCs w:val="24"/>
          <w:lang w:val="ru-RU"/>
        </w:rPr>
        <w:t>), умеренно громко (</w:t>
      </w:r>
      <w:r w:rsidRPr="001F7633">
        <w:rPr>
          <w:sz w:val="24"/>
          <w:szCs w:val="24"/>
        </w:rPr>
        <w:t>mf</w:t>
      </w:r>
      <w:r w:rsidRPr="00E63873">
        <w:rPr>
          <w:sz w:val="24"/>
          <w:szCs w:val="24"/>
          <w:lang w:val="ru-RU"/>
        </w:rPr>
        <w:t>), громко(</w:t>
      </w:r>
      <w:r w:rsidRPr="001F7633">
        <w:rPr>
          <w:sz w:val="24"/>
          <w:szCs w:val="24"/>
        </w:rPr>
        <w:t>f</w:t>
      </w:r>
      <w:r w:rsidRPr="00E63873">
        <w:rPr>
          <w:sz w:val="24"/>
          <w:szCs w:val="24"/>
          <w:lang w:val="ru-RU"/>
        </w:rPr>
        <w:t>), очень громко (</w:t>
      </w:r>
      <w:r w:rsidRPr="001F7633">
        <w:rPr>
          <w:sz w:val="24"/>
          <w:szCs w:val="24"/>
        </w:rPr>
        <w:t>ff</w:t>
      </w:r>
      <w:r w:rsidRPr="00E63873">
        <w:rPr>
          <w:sz w:val="24"/>
          <w:szCs w:val="24"/>
          <w:lang w:val="ru-RU"/>
        </w:rPr>
        <w:t>), постепенное ослабление звука</w:t>
      </w:r>
      <w:proofErr w:type="gramStart"/>
      <w:r w:rsidRPr="00E63873">
        <w:rPr>
          <w:sz w:val="24"/>
          <w:szCs w:val="24"/>
          <w:lang w:val="ru-RU"/>
        </w:rPr>
        <w:t xml:space="preserve"> (&lt;), </w:t>
      </w:r>
      <w:proofErr w:type="gramEnd"/>
      <w:r w:rsidRPr="00E63873">
        <w:rPr>
          <w:sz w:val="24"/>
          <w:szCs w:val="24"/>
          <w:lang w:val="ru-RU"/>
        </w:rPr>
        <w:t xml:space="preserve">постепенное усиление звука (&gt;).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Музыкальная форма</w:t>
      </w:r>
      <w:r w:rsidRPr="00E63873">
        <w:rPr>
          <w:sz w:val="24"/>
          <w:szCs w:val="24"/>
          <w:lang w:val="ru-RU"/>
        </w:rPr>
        <w:t xml:space="preserve"> – одночастная – одно настроение, нет контраст</w:t>
      </w:r>
      <w:proofErr w:type="gramStart"/>
      <w:r w:rsidRPr="00E63873">
        <w:rPr>
          <w:sz w:val="24"/>
          <w:szCs w:val="24"/>
          <w:lang w:val="ru-RU"/>
        </w:rPr>
        <w:t>а(</w:t>
      </w:r>
      <w:proofErr w:type="gramEnd"/>
      <w:r w:rsidRPr="00E63873">
        <w:rPr>
          <w:sz w:val="24"/>
          <w:szCs w:val="24"/>
          <w:lang w:val="ru-RU"/>
        </w:rPr>
        <w:t xml:space="preserve">А);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spellStart"/>
      <w:r w:rsidRPr="00E63873">
        <w:rPr>
          <w:sz w:val="24"/>
          <w:szCs w:val="24"/>
          <w:lang w:val="ru-RU"/>
        </w:rPr>
        <w:t>двухчастная</w:t>
      </w:r>
      <w:proofErr w:type="spellEnd"/>
      <w:r w:rsidRPr="00E63873">
        <w:rPr>
          <w:sz w:val="24"/>
          <w:szCs w:val="24"/>
          <w:lang w:val="ru-RU"/>
        </w:rPr>
        <w:t xml:space="preserve"> (А+В),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>трехчастная (А+В+А или</w:t>
      </w:r>
      <w:proofErr w:type="gramStart"/>
      <w:r w:rsidRPr="00E63873">
        <w:rPr>
          <w:sz w:val="24"/>
          <w:szCs w:val="24"/>
          <w:lang w:val="ru-RU"/>
        </w:rPr>
        <w:t xml:space="preserve"> А</w:t>
      </w:r>
      <w:proofErr w:type="gramEnd"/>
      <w:r w:rsidRPr="00E63873">
        <w:rPr>
          <w:sz w:val="24"/>
          <w:szCs w:val="24"/>
          <w:lang w:val="ru-RU"/>
        </w:rPr>
        <w:t xml:space="preserve">+В+С),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>рондо (А+Б+А+</w:t>
      </w:r>
      <w:proofErr w:type="gramStart"/>
      <w:r w:rsidRPr="00E63873">
        <w:rPr>
          <w:sz w:val="24"/>
          <w:szCs w:val="24"/>
          <w:lang w:val="ru-RU"/>
        </w:rPr>
        <w:t>С</w:t>
      </w:r>
      <w:proofErr w:type="gramEnd"/>
      <w:r w:rsidRPr="00E63873">
        <w:rPr>
          <w:sz w:val="24"/>
          <w:szCs w:val="24"/>
          <w:lang w:val="ru-RU"/>
        </w:rPr>
        <w:t xml:space="preserve">+А+Д+А),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>вариации (А+А</w:t>
      </w:r>
      <w:proofErr w:type="gramStart"/>
      <w:r w:rsidRPr="00E63873">
        <w:rPr>
          <w:sz w:val="24"/>
          <w:szCs w:val="24"/>
          <w:lang w:val="ru-RU"/>
        </w:rPr>
        <w:t>1</w:t>
      </w:r>
      <w:proofErr w:type="gramEnd"/>
      <w:r w:rsidRPr="00E63873">
        <w:rPr>
          <w:sz w:val="24"/>
          <w:szCs w:val="24"/>
          <w:lang w:val="ru-RU"/>
        </w:rPr>
        <w:t xml:space="preserve">+А2+А3+А4+А5)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spellStart"/>
      <w:r w:rsidRPr="00E63873">
        <w:rPr>
          <w:b/>
          <w:sz w:val="24"/>
          <w:szCs w:val="24"/>
          <w:lang w:val="ru-RU"/>
        </w:rPr>
        <w:t>Звуковедение</w:t>
      </w:r>
      <w:proofErr w:type="spellEnd"/>
      <w:r w:rsidRPr="00E63873">
        <w:rPr>
          <w:sz w:val="24"/>
          <w:szCs w:val="24"/>
          <w:lang w:val="ru-RU"/>
        </w:rPr>
        <w:t xml:space="preserve"> (штрихи) – легат</w:t>
      </w:r>
      <w:proofErr w:type="gramStart"/>
      <w:r w:rsidRPr="00E63873">
        <w:rPr>
          <w:sz w:val="24"/>
          <w:szCs w:val="24"/>
          <w:lang w:val="ru-RU"/>
        </w:rPr>
        <w:t>о-</w:t>
      </w:r>
      <w:proofErr w:type="gramEnd"/>
      <w:r w:rsidRPr="00E63873">
        <w:rPr>
          <w:sz w:val="24"/>
          <w:szCs w:val="24"/>
          <w:lang w:val="ru-RU"/>
        </w:rPr>
        <w:t xml:space="preserve"> плавно, стаккато – отрывисто, </w:t>
      </w:r>
      <w:proofErr w:type="spellStart"/>
      <w:r w:rsidRPr="00E63873">
        <w:rPr>
          <w:sz w:val="24"/>
          <w:szCs w:val="24"/>
          <w:lang w:val="ru-RU"/>
        </w:rPr>
        <w:t>маркато</w:t>
      </w:r>
      <w:proofErr w:type="spellEnd"/>
      <w:r w:rsidRPr="00E63873">
        <w:rPr>
          <w:sz w:val="24"/>
          <w:szCs w:val="24"/>
          <w:lang w:val="ru-RU"/>
        </w:rPr>
        <w:t xml:space="preserve"> – тяжело, отдельно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Тембр</w:t>
      </w:r>
      <w:r w:rsidRPr="00E63873">
        <w:rPr>
          <w:sz w:val="24"/>
          <w:szCs w:val="24"/>
          <w:lang w:val="ru-RU"/>
        </w:rPr>
        <w:t xml:space="preserve"> – окраска музыки (голос, инструменты).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b/>
          <w:sz w:val="24"/>
          <w:szCs w:val="24"/>
          <w:lang w:val="ru-RU"/>
        </w:rPr>
        <w:t>Исполнители</w:t>
      </w:r>
      <w:r w:rsidRPr="00E63873">
        <w:rPr>
          <w:sz w:val="24"/>
          <w:szCs w:val="24"/>
          <w:lang w:val="ru-RU"/>
        </w:rPr>
        <w:t xml:space="preserve">: солист, хор, оркестр;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 xml:space="preserve">певческие голоса – женские: сопрано, альт, контральто;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r w:rsidRPr="00E63873">
        <w:rPr>
          <w:sz w:val="24"/>
          <w:szCs w:val="24"/>
          <w:lang w:val="ru-RU"/>
        </w:rPr>
        <w:t xml:space="preserve">мужские: тенор, баритон, бас; детские. </w:t>
      </w:r>
    </w:p>
    <w:p w:rsidR="00E63873" w:rsidRDefault="001F7633" w:rsidP="00E63873">
      <w:pPr>
        <w:pStyle w:val="a3"/>
        <w:spacing w:line="276" w:lineRule="auto"/>
        <w:rPr>
          <w:sz w:val="24"/>
          <w:szCs w:val="24"/>
          <w:lang w:val="ru-RU"/>
        </w:rPr>
      </w:pPr>
      <w:proofErr w:type="spellStart"/>
      <w:proofErr w:type="gramStart"/>
      <w:r w:rsidRPr="001F7633">
        <w:rPr>
          <w:sz w:val="24"/>
          <w:szCs w:val="24"/>
        </w:rPr>
        <w:t>Муз</w:t>
      </w:r>
      <w:proofErr w:type="spellEnd"/>
      <w:r w:rsidRPr="001F7633">
        <w:rPr>
          <w:sz w:val="24"/>
          <w:szCs w:val="24"/>
        </w:rPr>
        <w:t>. инструменты.</w:t>
      </w:r>
      <w:proofErr w:type="gramEnd"/>
      <w:r w:rsidRPr="001F7633">
        <w:rPr>
          <w:sz w:val="24"/>
          <w:szCs w:val="24"/>
        </w:rPr>
        <w:t xml:space="preserve"> </w:t>
      </w:r>
    </w:p>
    <w:p w:rsidR="001F7633" w:rsidRPr="00E63873" w:rsidRDefault="001F7633" w:rsidP="00E63873">
      <w:pPr>
        <w:pStyle w:val="a3"/>
        <w:spacing w:line="276" w:lineRule="auto"/>
        <w:rPr>
          <w:b/>
          <w:bCs/>
          <w:sz w:val="24"/>
          <w:szCs w:val="24"/>
          <w:lang w:val="ru-RU"/>
        </w:rPr>
      </w:pPr>
      <w:proofErr w:type="spellStart"/>
      <w:r w:rsidRPr="00E63873">
        <w:rPr>
          <w:b/>
          <w:sz w:val="24"/>
          <w:szCs w:val="24"/>
          <w:lang w:val="ru-RU"/>
        </w:rPr>
        <w:t>Оттенки</w:t>
      </w:r>
      <w:proofErr w:type="spellEnd"/>
      <w:r w:rsidRPr="00E63873">
        <w:rPr>
          <w:b/>
          <w:sz w:val="24"/>
          <w:szCs w:val="24"/>
          <w:lang w:val="ru-RU"/>
        </w:rPr>
        <w:t xml:space="preserve"> музыки</w:t>
      </w:r>
      <w:r w:rsidRPr="00E63873">
        <w:rPr>
          <w:sz w:val="24"/>
          <w:szCs w:val="24"/>
          <w:lang w:val="ru-RU"/>
        </w:rPr>
        <w:t>: светлый, яркий, теплый, темный, суровый, массивный, мрачный.</w:t>
      </w:r>
    </w:p>
    <w:p w:rsidR="00462FB0" w:rsidRPr="00A048E1" w:rsidRDefault="00462FB0" w:rsidP="00462FB0">
      <w:pPr>
        <w:pStyle w:val="a3"/>
        <w:rPr>
          <w:lang w:val="ru-RU"/>
        </w:rPr>
      </w:pPr>
    </w:p>
    <w:sectPr w:rsidR="00462FB0" w:rsidRPr="00A048E1" w:rsidSect="00D8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CCD"/>
    <w:multiLevelType w:val="hybridMultilevel"/>
    <w:tmpl w:val="C18E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D716A"/>
    <w:multiLevelType w:val="hybridMultilevel"/>
    <w:tmpl w:val="8AD0F86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AC5ED1"/>
    <w:multiLevelType w:val="multilevel"/>
    <w:tmpl w:val="6EB6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92255"/>
    <w:rsid w:val="00073043"/>
    <w:rsid w:val="00086155"/>
    <w:rsid w:val="000A55B2"/>
    <w:rsid w:val="000C1916"/>
    <w:rsid w:val="00106F91"/>
    <w:rsid w:val="001172D2"/>
    <w:rsid w:val="0014248C"/>
    <w:rsid w:val="001F7633"/>
    <w:rsid w:val="002B6F45"/>
    <w:rsid w:val="00375ECF"/>
    <w:rsid w:val="00462FB0"/>
    <w:rsid w:val="004F5CC9"/>
    <w:rsid w:val="005D7921"/>
    <w:rsid w:val="00676AEF"/>
    <w:rsid w:val="006A2897"/>
    <w:rsid w:val="007636DA"/>
    <w:rsid w:val="0079102B"/>
    <w:rsid w:val="00A048E1"/>
    <w:rsid w:val="00AA4715"/>
    <w:rsid w:val="00C174F1"/>
    <w:rsid w:val="00C21062"/>
    <w:rsid w:val="00C83F06"/>
    <w:rsid w:val="00CA7FBF"/>
    <w:rsid w:val="00CE108C"/>
    <w:rsid w:val="00D84C0D"/>
    <w:rsid w:val="00E63873"/>
    <w:rsid w:val="00E66287"/>
    <w:rsid w:val="00EA3131"/>
    <w:rsid w:val="00F92255"/>
    <w:rsid w:val="00F9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2B"/>
  </w:style>
  <w:style w:type="paragraph" w:styleId="2">
    <w:name w:val="heading 2"/>
    <w:basedOn w:val="a"/>
    <w:next w:val="a"/>
    <w:link w:val="20"/>
    <w:uiPriority w:val="9"/>
    <w:unhideWhenUsed/>
    <w:qFormat/>
    <w:rsid w:val="00AA4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1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styleId="a4">
    <w:name w:val="Hyperlink"/>
    <w:basedOn w:val="a0"/>
    <w:uiPriority w:val="99"/>
    <w:unhideWhenUsed/>
    <w:rsid w:val="000861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E1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E108C"/>
    <w:rPr>
      <w:i/>
      <w:iCs/>
    </w:rPr>
  </w:style>
  <w:style w:type="paragraph" w:customStyle="1" w:styleId="mb-15">
    <w:name w:val="mb-15"/>
    <w:basedOn w:val="a"/>
    <w:rsid w:val="00C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cut2">
    <w:name w:val="text-cut2"/>
    <w:basedOn w:val="a0"/>
    <w:rsid w:val="00AA4715"/>
  </w:style>
  <w:style w:type="paragraph" w:customStyle="1" w:styleId="small">
    <w:name w:val="small"/>
    <w:basedOn w:val="a"/>
    <w:rsid w:val="00A0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48E1"/>
    <w:rPr>
      <w:b/>
      <w:bCs/>
    </w:rPr>
  </w:style>
  <w:style w:type="table" w:styleId="a8">
    <w:name w:val="Table Grid"/>
    <w:basedOn w:val="a1"/>
    <w:uiPriority w:val="59"/>
    <w:rsid w:val="00D8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Ярковская ДМШ</dc:creator>
  <cp:lastModifiedBy>Ярковская ДМШ</cp:lastModifiedBy>
  <cp:revision>5</cp:revision>
  <dcterms:created xsi:type="dcterms:W3CDTF">2018-09-24T05:23:00Z</dcterms:created>
  <dcterms:modified xsi:type="dcterms:W3CDTF">2018-09-24T10:43:00Z</dcterms:modified>
</cp:coreProperties>
</file>